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5115" w14:textId="20435BDD" w:rsidR="00C90745" w:rsidRPr="00F10216" w:rsidRDefault="002F1708" w:rsidP="00F10216">
      <w:pPr>
        <w:jc w:val="center"/>
        <w:rPr>
          <w:rFonts w:cstheme="minorHAnsi"/>
          <w:b/>
          <w:bCs/>
          <w:color w:val="FF0000"/>
          <w:sz w:val="52"/>
          <w:szCs w:val="52"/>
        </w:rPr>
      </w:pPr>
      <w:r w:rsidRPr="00D2372E">
        <w:rPr>
          <w:rFonts w:cstheme="minorHAnsi"/>
          <w:b/>
          <w:bCs/>
          <w:color w:val="000000" w:themeColor="text1"/>
          <w:sz w:val="52"/>
          <w:szCs w:val="52"/>
        </w:rPr>
        <w:t xml:space="preserve">TREASON CELEBRATES 1 MILLION STREAMS </w:t>
      </w:r>
      <w:r w:rsidR="00593E36" w:rsidRPr="00D2372E">
        <w:rPr>
          <w:rFonts w:cstheme="minorHAnsi"/>
          <w:b/>
          <w:bCs/>
          <w:color w:val="000000" w:themeColor="text1"/>
          <w:sz w:val="52"/>
          <w:szCs w:val="52"/>
        </w:rPr>
        <w:t xml:space="preserve">AS THEY </w:t>
      </w:r>
      <w:r w:rsidR="00F10216" w:rsidRPr="00D2372E">
        <w:rPr>
          <w:rFonts w:cstheme="minorHAnsi"/>
          <w:b/>
          <w:bCs/>
          <w:color w:val="000000" w:themeColor="text1"/>
          <w:sz w:val="52"/>
          <w:szCs w:val="52"/>
        </w:rPr>
        <w:t xml:space="preserve">CROWN THEIR KING </w:t>
      </w:r>
      <w:r w:rsidR="00FB5EAE" w:rsidRPr="00D2372E">
        <w:rPr>
          <w:rFonts w:cstheme="minorHAnsi"/>
          <w:b/>
          <w:bCs/>
          <w:color w:val="000000" w:themeColor="text1"/>
          <w:sz w:val="52"/>
          <w:szCs w:val="52"/>
        </w:rPr>
        <w:t>AND LEADING LADIES</w:t>
      </w:r>
      <w:r w:rsidR="008D65CF" w:rsidRPr="00BE7800">
        <w:rPr>
          <w:rFonts w:cstheme="minorHAnsi"/>
          <w:b/>
          <w:bCs/>
          <w:color w:val="FF0000"/>
          <w:sz w:val="52"/>
          <w:szCs w:val="52"/>
        </w:rPr>
        <w:br/>
      </w:r>
      <w:r w:rsidR="00944751" w:rsidRPr="00BE7800">
        <w:rPr>
          <w:rFonts w:cstheme="minorHAnsi"/>
          <w:b/>
          <w:bCs/>
          <w:i/>
          <w:iCs/>
          <w:color w:val="FF0000"/>
          <w:sz w:val="18"/>
          <w:szCs w:val="18"/>
        </w:rPr>
        <w:br/>
      </w:r>
      <w:r w:rsidR="008D65CF" w:rsidRPr="00BE7800">
        <w:rPr>
          <w:rFonts w:cstheme="minorHAnsi"/>
          <w:b/>
          <w:i/>
          <w:noProof/>
          <w:color w:val="FF0000"/>
          <w:sz w:val="96"/>
        </w:rPr>
        <w:drawing>
          <wp:inline distT="0" distB="0" distL="0" distR="0" wp14:anchorId="13CDE4C8" wp14:editId="5CCE7FE8">
            <wp:extent cx="2438400" cy="2438400"/>
            <wp:effectExtent l="0" t="0" r="0" b="0"/>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0007" cy="2450007"/>
                    </a:xfrm>
                    <a:prstGeom prst="rect">
                      <a:avLst/>
                    </a:prstGeom>
                  </pic:spPr>
                </pic:pic>
              </a:graphicData>
            </a:graphic>
          </wp:inline>
        </w:drawing>
      </w:r>
    </w:p>
    <w:p w14:paraId="131777A5" w14:textId="7B5D483F" w:rsidR="00730521" w:rsidRDefault="00730521" w:rsidP="00C90745">
      <w:pPr>
        <w:jc w:val="center"/>
        <w:rPr>
          <w:rFonts w:cstheme="minorHAnsi"/>
          <w:b/>
          <w:color w:val="FF0000"/>
          <w:sz w:val="40"/>
          <w:szCs w:val="28"/>
        </w:rPr>
      </w:pPr>
      <w:r>
        <w:rPr>
          <w:rFonts w:cstheme="minorHAnsi"/>
          <w:b/>
          <w:bCs/>
          <w:noProof/>
          <w:color w:val="FF0000"/>
          <w:sz w:val="52"/>
          <w:szCs w:val="52"/>
        </w:rPr>
        <mc:AlternateContent>
          <mc:Choice Requires="wps">
            <w:drawing>
              <wp:anchor distT="0" distB="0" distL="114300" distR="114300" simplePos="0" relativeHeight="251658241" behindDoc="0" locked="0" layoutInCell="1" allowOverlap="1" wp14:anchorId="3735443B" wp14:editId="6CFE58F8">
                <wp:simplePos x="0" y="0"/>
                <wp:positionH relativeFrom="column">
                  <wp:posOffset>514985</wp:posOffset>
                </wp:positionH>
                <wp:positionV relativeFrom="paragraph">
                  <wp:posOffset>2121</wp:posOffset>
                </wp:positionV>
                <wp:extent cx="4143564" cy="972766"/>
                <wp:effectExtent l="0" t="0" r="0" b="5715"/>
                <wp:wrapNone/>
                <wp:docPr id="607781791" name="Text Box 607781791"/>
                <wp:cNvGraphicFramePr/>
                <a:graphic xmlns:a="http://schemas.openxmlformats.org/drawingml/2006/main">
                  <a:graphicData uri="http://schemas.microsoft.com/office/word/2010/wordprocessingShape">
                    <wps:wsp>
                      <wps:cNvSpPr txBox="1"/>
                      <wps:spPr>
                        <a:xfrm>
                          <a:off x="0" y="0"/>
                          <a:ext cx="4143564" cy="972766"/>
                        </a:xfrm>
                        <a:prstGeom prst="rect">
                          <a:avLst/>
                        </a:prstGeom>
                        <a:solidFill>
                          <a:schemeClr val="lt1"/>
                        </a:solidFill>
                        <a:ln w="6350">
                          <a:noFill/>
                        </a:ln>
                      </wps:spPr>
                      <wps:txbx>
                        <w:txbxContent>
                          <w:p w14:paraId="53A194EB" w14:textId="77777777" w:rsidR="007A0FC9" w:rsidRPr="00C90745" w:rsidRDefault="007A0FC9" w:rsidP="007A0FC9">
                            <w:pPr>
                              <w:spacing w:line="240" w:lineRule="atLeast"/>
                              <w:ind w:right="-761"/>
                              <w:jc w:val="center"/>
                              <w:textAlignment w:val="baseline"/>
                              <w:rPr>
                                <w:rFonts w:cstheme="minorHAnsi"/>
                                <w:b/>
                                <w:color w:val="000000" w:themeColor="text1"/>
                                <w:sz w:val="40"/>
                                <w:szCs w:val="28"/>
                              </w:rPr>
                            </w:pPr>
                            <w:r w:rsidRPr="00C90745">
                              <w:rPr>
                                <w:rFonts w:cstheme="minorHAnsi"/>
                                <w:b/>
                                <w:color w:val="000000" w:themeColor="text1"/>
                                <w:sz w:val="40"/>
                                <w:szCs w:val="28"/>
                              </w:rPr>
                              <w:t xml:space="preserve">EXPLODING INTO </w:t>
                            </w:r>
                            <w:r w:rsidRPr="00C90745">
                              <w:rPr>
                                <w:rFonts w:cstheme="minorHAnsi"/>
                                <w:b/>
                                <w:color w:val="000000" w:themeColor="text1"/>
                                <w:sz w:val="40"/>
                                <w:szCs w:val="28"/>
                              </w:rPr>
                              <w:br/>
                              <w:t>EDINBURGH, SHEFFIELD, LONDON</w:t>
                            </w:r>
                            <w:r w:rsidRPr="00C90745">
                              <w:rPr>
                                <w:rFonts w:cstheme="minorHAnsi"/>
                                <w:b/>
                                <w:color w:val="000000" w:themeColor="text1"/>
                                <w:sz w:val="40"/>
                                <w:szCs w:val="28"/>
                              </w:rPr>
                              <w:br/>
                              <w:t>AND DARTFORD</w:t>
                            </w:r>
                          </w:p>
                          <w:p w14:paraId="706051B5" w14:textId="77777777" w:rsidR="007A0FC9" w:rsidRDefault="007A0F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735443B" id="_x0000_t202" coordsize="21600,21600" o:spt="202" path="m,l,21600r21600,l21600,xe">
                <v:stroke joinstyle="miter"/>
                <v:path gradientshapeok="t" o:connecttype="rect"/>
              </v:shapetype>
              <v:shape id="Text Box 607781791" o:spid="_x0000_s1026" type="#_x0000_t202" style="position:absolute;left:0;text-align:left;margin-left:40.55pt;margin-top:.15pt;width:326.25pt;height:7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" fillcolor="white [3201]" stroked="f" strokeweight=".5pt">
                <v:textbox>
                  <w:txbxContent>
                    <w:p w14:paraId="53A194EB" w14:textId="77777777" w:rsidR="007A0FC9" w:rsidRPr="00C90745" w:rsidRDefault="007A0FC9" w:rsidP="007A0FC9">
                      <w:pPr>
                        <w:spacing w:line="240" w:lineRule="atLeast"/>
                        <w:ind w:right="-761"/>
                        <w:jc w:val="center"/>
                        <w:textAlignment w:val="baseline"/>
                        <w:rPr>
                          <w:rFonts w:cstheme="minorHAnsi"/>
                          <w:b/>
                          <w:color w:val="000000" w:themeColor="text1"/>
                          <w:sz w:val="40"/>
                          <w:szCs w:val="28"/>
                        </w:rPr>
                      </w:pPr>
                      <w:r w:rsidRPr="00C90745">
                        <w:rPr>
                          <w:rFonts w:cstheme="minorHAnsi"/>
                          <w:b/>
                          <w:color w:val="000000" w:themeColor="text1"/>
                          <w:sz w:val="40"/>
                          <w:szCs w:val="28"/>
                        </w:rPr>
                        <w:t xml:space="preserve">EXPLODING INTO </w:t>
                      </w:r>
                      <w:r w:rsidRPr="00C90745">
                        <w:rPr>
                          <w:rFonts w:cstheme="minorHAnsi"/>
                          <w:b/>
                          <w:color w:val="000000" w:themeColor="text1"/>
                          <w:sz w:val="40"/>
                          <w:szCs w:val="28"/>
                        </w:rPr>
                        <w:br/>
                        <w:t>EDINBURGH, SHEFFIELD, LONDON</w:t>
                      </w:r>
                      <w:r w:rsidRPr="00C90745">
                        <w:rPr>
                          <w:rFonts w:cstheme="minorHAnsi"/>
                          <w:b/>
                          <w:color w:val="000000" w:themeColor="text1"/>
                          <w:sz w:val="40"/>
                          <w:szCs w:val="28"/>
                        </w:rPr>
                        <w:br/>
                        <w:t>AND DARTFORD</w:t>
                      </w:r>
                    </w:p>
                    <w:p w14:paraId="706051B5" w14:textId="77777777" w:rsidR="007A0FC9" w:rsidRDefault="007A0FC9"/>
                  </w:txbxContent>
                </v:textbox>
              </v:shape>
            </w:pict>
          </mc:Fallback>
        </mc:AlternateContent>
      </w:r>
    </w:p>
    <w:p w14:paraId="1F86DE68" w14:textId="27CDC8DA" w:rsidR="00730521" w:rsidRPr="00C90745" w:rsidRDefault="00730521" w:rsidP="00C90745">
      <w:pPr>
        <w:jc w:val="center"/>
        <w:rPr>
          <w:rFonts w:cstheme="minorHAnsi"/>
          <w:b/>
          <w:bCs/>
          <w:color w:val="FF0000"/>
          <w:sz w:val="52"/>
          <w:szCs w:val="52"/>
        </w:rPr>
      </w:pPr>
    </w:p>
    <w:p w14:paraId="32F6FD7C" w14:textId="1F1B9A4E" w:rsidR="005D121F" w:rsidRPr="00092ED8" w:rsidRDefault="005D121F" w:rsidP="00A1682F">
      <w:pPr>
        <w:spacing w:line="240" w:lineRule="atLeast"/>
        <w:ind w:right="-761"/>
        <w:textAlignment w:val="baseline"/>
        <w:rPr>
          <w:rFonts w:cstheme="minorHAnsi"/>
          <w:b/>
          <w:sz w:val="20"/>
          <w:szCs w:val="15"/>
        </w:rPr>
      </w:pPr>
    </w:p>
    <w:p w14:paraId="6B48D343" w14:textId="77777777" w:rsidR="007A0FC9" w:rsidRDefault="007A0FC9" w:rsidP="005D121F">
      <w:pPr>
        <w:spacing w:line="240" w:lineRule="atLeast"/>
        <w:jc w:val="center"/>
        <w:textAlignment w:val="baseline"/>
        <w:rPr>
          <w:rFonts w:cstheme="minorHAnsi"/>
          <w:i/>
          <w:iCs/>
          <w:color w:val="000000"/>
          <w:sz w:val="22"/>
          <w:szCs w:val="22"/>
        </w:rPr>
      </w:pPr>
    </w:p>
    <w:p w14:paraId="5C18A05E" w14:textId="77777777" w:rsidR="007A0FC9" w:rsidRDefault="007A0FC9" w:rsidP="002252E1">
      <w:pPr>
        <w:spacing w:line="240" w:lineRule="atLeast"/>
        <w:textAlignment w:val="baseline"/>
        <w:rPr>
          <w:rFonts w:cstheme="minorHAnsi"/>
          <w:i/>
          <w:iCs/>
          <w:color w:val="000000"/>
          <w:sz w:val="22"/>
          <w:szCs w:val="22"/>
        </w:rPr>
      </w:pPr>
    </w:p>
    <w:p w14:paraId="0D48976E" w14:textId="6DE84456" w:rsidR="007A0FC9" w:rsidRDefault="002252E1" w:rsidP="005D121F">
      <w:pPr>
        <w:spacing w:line="240" w:lineRule="atLeast"/>
        <w:jc w:val="center"/>
        <w:textAlignment w:val="baseline"/>
        <w:rPr>
          <w:rFonts w:cstheme="minorHAnsi"/>
          <w:b/>
          <w:color w:val="000000" w:themeColor="text1"/>
          <w:sz w:val="36"/>
        </w:rPr>
      </w:pPr>
      <w:r w:rsidRPr="009C19C7">
        <w:rPr>
          <w:rFonts w:cstheme="minorHAnsi"/>
          <w:b/>
          <w:color w:val="000000" w:themeColor="text1"/>
          <w:sz w:val="36"/>
        </w:rPr>
        <w:t>FROM 2</w:t>
      </w:r>
      <w:r>
        <w:rPr>
          <w:rFonts w:cstheme="minorHAnsi"/>
          <w:b/>
          <w:color w:val="000000" w:themeColor="text1"/>
          <w:sz w:val="36"/>
        </w:rPr>
        <w:t>5</w:t>
      </w:r>
      <w:r w:rsidRPr="009C19C7">
        <w:rPr>
          <w:rFonts w:cstheme="minorHAnsi"/>
          <w:b/>
          <w:color w:val="000000" w:themeColor="text1"/>
          <w:sz w:val="36"/>
        </w:rPr>
        <w:t xml:space="preserve"> OCTOBER – </w:t>
      </w:r>
      <w:r>
        <w:rPr>
          <w:rFonts w:cstheme="minorHAnsi"/>
          <w:b/>
          <w:color w:val="000000" w:themeColor="text1"/>
          <w:sz w:val="36"/>
        </w:rPr>
        <w:t>25</w:t>
      </w:r>
      <w:r w:rsidRPr="009C19C7">
        <w:rPr>
          <w:rFonts w:cstheme="minorHAnsi"/>
          <w:b/>
          <w:color w:val="000000" w:themeColor="text1"/>
          <w:sz w:val="36"/>
        </w:rPr>
        <w:t xml:space="preserve"> NOVEMBER 2023</w:t>
      </w:r>
    </w:p>
    <w:p w14:paraId="362EF2A7" w14:textId="77777777" w:rsidR="002F1708" w:rsidRDefault="002F1708" w:rsidP="00FB5EAE">
      <w:pPr>
        <w:spacing w:line="240" w:lineRule="atLeast"/>
        <w:textAlignment w:val="baseline"/>
        <w:rPr>
          <w:rFonts w:cstheme="minorHAnsi"/>
          <w:i/>
          <w:iCs/>
          <w:color w:val="000000"/>
          <w:sz w:val="22"/>
          <w:szCs w:val="22"/>
        </w:rPr>
      </w:pPr>
    </w:p>
    <w:p w14:paraId="41B40DE8" w14:textId="388186AE" w:rsidR="005D121F" w:rsidRPr="004C3255" w:rsidRDefault="004C3255" w:rsidP="005D121F">
      <w:pPr>
        <w:spacing w:line="240" w:lineRule="atLeast"/>
        <w:jc w:val="center"/>
        <w:textAlignment w:val="baseline"/>
        <w:rPr>
          <w:rFonts w:cstheme="minorHAnsi"/>
          <w:i/>
          <w:iCs/>
          <w:color w:val="000000"/>
          <w:sz w:val="22"/>
          <w:szCs w:val="22"/>
        </w:rPr>
      </w:pPr>
      <w:r w:rsidRPr="004C3255">
        <w:rPr>
          <w:rFonts w:cstheme="minorHAnsi"/>
          <w:i/>
          <w:iCs/>
          <w:color w:val="000000"/>
          <w:sz w:val="22"/>
          <w:szCs w:val="22"/>
        </w:rPr>
        <w:t>“…shines iridescent in its music…”</w:t>
      </w:r>
      <w:r w:rsidRPr="004C3255">
        <w:rPr>
          <w:rFonts w:cstheme="minorHAnsi"/>
          <w:i/>
          <w:iCs/>
          <w:color w:val="000000"/>
          <w:sz w:val="22"/>
          <w:szCs w:val="22"/>
        </w:rPr>
        <w:br/>
      </w:r>
      <w:r w:rsidRPr="004C3255">
        <w:rPr>
          <w:rFonts w:cstheme="minorHAnsi"/>
          <w:b/>
          <w:bCs/>
          <w:i/>
          <w:iCs/>
          <w:color w:val="000000"/>
          <w:sz w:val="22"/>
          <w:szCs w:val="22"/>
        </w:rPr>
        <w:t>Guardian</w:t>
      </w:r>
    </w:p>
    <w:p w14:paraId="0DDEC1F6" w14:textId="77777777" w:rsidR="004C3255" w:rsidRPr="008E569D" w:rsidRDefault="004C3255" w:rsidP="005D121F">
      <w:pPr>
        <w:spacing w:line="240" w:lineRule="atLeast"/>
        <w:jc w:val="center"/>
        <w:textAlignment w:val="baseline"/>
        <w:rPr>
          <w:rFonts w:cstheme="minorHAnsi"/>
          <w:i/>
          <w:iCs/>
          <w:color w:val="000000"/>
          <w:sz w:val="2"/>
          <w:szCs w:val="2"/>
        </w:rPr>
      </w:pPr>
    </w:p>
    <w:p w14:paraId="30F951BC" w14:textId="00BAC707" w:rsidR="004C3255" w:rsidRPr="004C3255" w:rsidRDefault="004C3255" w:rsidP="005D121F">
      <w:pPr>
        <w:spacing w:line="240" w:lineRule="atLeast"/>
        <w:jc w:val="center"/>
        <w:textAlignment w:val="baseline"/>
        <w:rPr>
          <w:rFonts w:cstheme="minorHAnsi"/>
          <w:i/>
          <w:iCs/>
          <w:color w:val="000000"/>
          <w:sz w:val="22"/>
          <w:szCs w:val="22"/>
        </w:rPr>
      </w:pPr>
      <w:r w:rsidRPr="004C3255">
        <w:rPr>
          <w:rFonts w:cstheme="minorHAnsi"/>
          <w:i/>
          <w:iCs/>
          <w:color w:val="18191D"/>
          <w:sz w:val="22"/>
          <w:szCs w:val="22"/>
        </w:rPr>
        <w:t>“…exciting new piece of theatre…</w:t>
      </w:r>
      <w:r w:rsidR="00E34640" w:rsidRPr="00E633D6">
        <w:rPr>
          <w:rFonts w:cstheme="minorHAnsi"/>
          <w:i/>
          <w:iCs/>
          <w:color w:val="000000" w:themeColor="text1"/>
          <w:sz w:val="22"/>
          <w:szCs w:val="22"/>
        </w:rPr>
        <w:t>dynamite</w:t>
      </w:r>
      <w:r w:rsidR="00E22B14" w:rsidRPr="00E633D6">
        <w:rPr>
          <w:rFonts w:cstheme="minorHAnsi"/>
          <w:i/>
          <w:iCs/>
          <w:color w:val="000000" w:themeColor="text1"/>
          <w:sz w:val="22"/>
          <w:szCs w:val="22"/>
        </w:rPr>
        <w:t>.</w:t>
      </w:r>
      <w:r w:rsidRPr="00E633D6">
        <w:rPr>
          <w:rFonts w:cstheme="minorHAnsi"/>
          <w:i/>
          <w:iCs/>
          <w:color w:val="000000" w:themeColor="text1"/>
          <w:sz w:val="22"/>
          <w:szCs w:val="22"/>
        </w:rPr>
        <w:t>”</w:t>
      </w:r>
      <w:r w:rsidRPr="004C3255">
        <w:rPr>
          <w:rFonts w:cstheme="minorHAnsi"/>
          <w:i/>
          <w:iCs/>
          <w:color w:val="18191D"/>
          <w:sz w:val="22"/>
          <w:szCs w:val="22"/>
        </w:rPr>
        <w:br/>
      </w:r>
      <w:r w:rsidRPr="004C3255">
        <w:rPr>
          <w:rFonts w:cstheme="minorHAnsi"/>
          <w:b/>
          <w:bCs/>
          <w:i/>
          <w:iCs/>
          <w:color w:val="18191D"/>
          <w:sz w:val="22"/>
          <w:szCs w:val="22"/>
        </w:rPr>
        <w:t>Reviews Hub</w:t>
      </w:r>
    </w:p>
    <w:p w14:paraId="5ADDDFE2" w14:textId="77777777" w:rsidR="00E0112E" w:rsidRDefault="00E0112E" w:rsidP="00364F97">
      <w:pPr>
        <w:spacing w:line="240" w:lineRule="atLeast"/>
        <w:textAlignment w:val="baseline"/>
        <w:rPr>
          <w:rFonts w:ascii="Calibri" w:hAnsi="Calibri" w:cs="Calibri"/>
          <w:b/>
          <w:bCs/>
          <w:color w:val="000000" w:themeColor="text1"/>
        </w:rPr>
      </w:pPr>
    </w:p>
    <w:p w14:paraId="3F58E2CF" w14:textId="32275F9F" w:rsidR="002F1708" w:rsidRPr="00CE1782" w:rsidRDefault="002F1708" w:rsidP="002F1708">
      <w:pPr>
        <w:spacing w:line="240" w:lineRule="atLeast"/>
        <w:textAlignment w:val="baseline"/>
        <w:rPr>
          <w:rFonts w:ascii="Calibri" w:eastAsia="Times New Roman" w:hAnsi="Calibri" w:cs="Calibri"/>
          <w:color w:val="212121"/>
          <w:lang w:eastAsia="en-GB"/>
        </w:rPr>
      </w:pPr>
      <w:r w:rsidRPr="00CE1782">
        <w:rPr>
          <w:rFonts w:ascii="Calibri" w:eastAsia="Times New Roman" w:hAnsi="Calibri" w:cs="Calibri"/>
          <w:color w:val="212121"/>
          <w:lang w:eastAsia="en-GB"/>
        </w:rPr>
        <w:t xml:space="preserve">The much-anticipated pivotal role of Martha Percy in </w:t>
      </w:r>
      <w:r w:rsidRPr="00CE1782">
        <w:rPr>
          <w:rFonts w:ascii="Calibri" w:eastAsia="Times New Roman" w:hAnsi="Calibri" w:cs="Calibri"/>
          <w:b/>
          <w:bCs/>
          <w:i/>
          <w:iCs/>
          <w:color w:val="212121"/>
          <w:lang w:eastAsia="en-GB"/>
        </w:rPr>
        <w:t>Treason the Musical</w:t>
      </w:r>
      <w:r w:rsidRPr="00CE1782">
        <w:rPr>
          <w:rFonts w:ascii="Calibri" w:eastAsia="Times New Roman" w:hAnsi="Calibri" w:cs="Calibri"/>
          <w:color w:val="212121"/>
          <w:lang w:eastAsia="en-GB"/>
        </w:rPr>
        <w:t xml:space="preserve"> will be played by </w:t>
      </w:r>
      <w:r w:rsidRPr="00CE1782">
        <w:rPr>
          <w:rFonts w:ascii="Calibri" w:eastAsia="Times New Roman" w:hAnsi="Calibri" w:cs="Calibri"/>
          <w:b/>
          <w:bCs/>
          <w:color w:val="212121"/>
          <w:lang w:eastAsia="en-GB"/>
        </w:rPr>
        <w:t>Nicole Raquel Dennis</w:t>
      </w:r>
      <w:r w:rsidR="00805CF3">
        <w:rPr>
          <w:rFonts w:ascii="Calibri" w:eastAsia="Times New Roman" w:hAnsi="Calibri" w:cs="Calibri"/>
          <w:b/>
          <w:bCs/>
          <w:color w:val="212121"/>
          <w:lang w:eastAsia="en-GB"/>
        </w:rPr>
        <w:t xml:space="preserve">. </w:t>
      </w:r>
      <w:r w:rsidRPr="00CE1782">
        <w:rPr>
          <w:rFonts w:ascii="Calibri" w:eastAsia="Times New Roman" w:hAnsi="Calibri" w:cs="Calibri"/>
          <w:color w:val="212121"/>
          <w:lang w:eastAsia="en-GB"/>
        </w:rPr>
        <w:t>They recently starred as Effie White in the smash hit UK tour of the Olivier Award Winning </w:t>
      </w:r>
      <w:r w:rsidRPr="00CE1782">
        <w:rPr>
          <w:rFonts w:ascii="Calibri" w:eastAsia="Times New Roman" w:hAnsi="Calibri" w:cs="Calibri"/>
          <w:i/>
          <w:iCs/>
          <w:color w:val="212121"/>
          <w:lang w:eastAsia="en-GB"/>
        </w:rPr>
        <w:t>Dreamgirls</w:t>
      </w:r>
      <w:r w:rsidRPr="00CE1782">
        <w:rPr>
          <w:rFonts w:ascii="Calibri" w:eastAsia="Times New Roman" w:hAnsi="Calibri" w:cs="Calibri"/>
          <w:color w:val="212121"/>
          <w:lang w:eastAsia="en-GB"/>
        </w:rPr>
        <w:t>, as Alana Beck in the original West End cast of Dear Evan Hansen, where they won “Best Supporting Actress in a Musical” at the Black British Theatre Awards, and as a semi-finalist on ITV’s The Voice, during which she performed a memorable duet with Jennifer Hudson. The role of Martha Percy has </w:t>
      </w:r>
      <w:r w:rsidRPr="00CE1782">
        <w:rPr>
          <w:rFonts w:ascii="Calibri" w:eastAsia="Times New Roman" w:hAnsi="Calibri" w:cs="Calibri"/>
          <w:color w:val="000000"/>
          <w:lang w:eastAsia="en-GB"/>
        </w:rPr>
        <w:t>previously been played in development by West End stars, Rosalie Craig, Lucie Jones and most recently Carrie Hope Fletcher</w:t>
      </w:r>
      <w:r>
        <w:rPr>
          <w:rFonts w:ascii="Calibri" w:eastAsia="Times New Roman" w:hAnsi="Calibri" w:cs="Calibri"/>
          <w:color w:val="000000"/>
          <w:lang w:eastAsia="en-GB"/>
        </w:rPr>
        <w:t xml:space="preserve"> and this</w:t>
      </w:r>
      <w:r w:rsidRPr="00CE1782">
        <w:rPr>
          <w:rFonts w:ascii="Calibri" w:eastAsia="Times New Roman" w:hAnsi="Calibri" w:cs="Calibri"/>
          <w:color w:val="000000"/>
          <w:lang w:eastAsia="en-GB"/>
        </w:rPr>
        <w:t xml:space="preserve"> autumn audiences will witness “</w:t>
      </w:r>
      <w:r w:rsidRPr="00CE1782">
        <w:rPr>
          <w:rFonts w:ascii="Calibri" w:eastAsia="Times New Roman" w:hAnsi="Calibri" w:cs="Calibri"/>
          <w:i/>
          <w:iCs/>
          <w:color w:val="000000"/>
          <w:lang w:eastAsia="en-GB"/>
        </w:rPr>
        <w:t>The</w:t>
      </w:r>
      <w:r>
        <w:rPr>
          <w:rFonts w:ascii="Calibri" w:eastAsia="Times New Roman" w:hAnsi="Calibri" w:cs="Calibri"/>
          <w:i/>
          <w:iCs/>
          <w:color w:val="000000"/>
          <w:lang w:eastAsia="en-GB"/>
        </w:rPr>
        <w:t xml:space="preserve"> </w:t>
      </w:r>
      <w:r w:rsidRPr="00CE1782">
        <w:rPr>
          <w:rFonts w:ascii="Calibri" w:eastAsia="Times New Roman" w:hAnsi="Calibri" w:cs="Calibri"/>
          <w:i/>
          <w:iCs/>
          <w:color w:val="000000"/>
          <w:lang w:eastAsia="en-GB"/>
        </w:rPr>
        <w:t>Inevitable”</w:t>
      </w:r>
      <w:r w:rsidRPr="00CE1782">
        <w:rPr>
          <w:rFonts w:ascii="Calibri" w:eastAsia="Times New Roman" w:hAnsi="Calibri" w:cs="Calibri"/>
          <w:color w:val="000000"/>
          <w:lang w:eastAsia="en-GB"/>
        </w:rPr>
        <w:t> and be blown away by Nicole as they step into</w:t>
      </w:r>
      <w:r>
        <w:rPr>
          <w:rFonts w:ascii="Calibri" w:eastAsia="Times New Roman" w:hAnsi="Calibri" w:cs="Calibri"/>
          <w:color w:val="000000"/>
          <w:lang w:eastAsia="en-GB"/>
        </w:rPr>
        <w:t xml:space="preserve"> the</w:t>
      </w:r>
      <w:r w:rsidRPr="00CE1782">
        <w:rPr>
          <w:rFonts w:ascii="Calibri" w:eastAsia="Times New Roman" w:hAnsi="Calibri" w:cs="Calibri"/>
          <w:color w:val="000000"/>
          <w:lang w:eastAsia="en-GB"/>
        </w:rPr>
        <w:t xml:space="preserve"> thick of the Gunpower Plot.</w:t>
      </w:r>
    </w:p>
    <w:p w14:paraId="7EBBC826" w14:textId="77777777" w:rsidR="00480B84" w:rsidRPr="005B6DE0" w:rsidRDefault="00480B84" w:rsidP="00364F97">
      <w:pPr>
        <w:spacing w:line="240" w:lineRule="atLeast"/>
        <w:textAlignment w:val="baseline"/>
        <w:rPr>
          <w:rFonts w:ascii="Calibri" w:hAnsi="Calibri" w:cs="Calibri"/>
          <w:color w:val="FF0000"/>
        </w:rPr>
      </w:pPr>
    </w:p>
    <w:p w14:paraId="5E25C663" w14:textId="64B995A9" w:rsidR="00184ED6" w:rsidRPr="00700EDD" w:rsidRDefault="00184ED6" w:rsidP="00184ED6">
      <w:pPr>
        <w:spacing w:line="240" w:lineRule="atLeast"/>
        <w:jc w:val="both"/>
        <w:textAlignment w:val="baseline"/>
        <w:rPr>
          <w:rFonts w:ascii="Calibri" w:hAnsi="Calibri" w:cs="Calibri"/>
          <w:i/>
          <w:iCs/>
          <w:color w:val="000000" w:themeColor="text1"/>
        </w:rPr>
      </w:pPr>
      <w:r w:rsidRPr="005E38D5">
        <w:rPr>
          <w:rFonts w:ascii="Calibri" w:hAnsi="Calibri" w:cs="Calibri"/>
          <w:color w:val="000000" w:themeColor="text1"/>
        </w:rPr>
        <w:t xml:space="preserve">Starting his reign as </w:t>
      </w:r>
      <w:r>
        <w:rPr>
          <w:rFonts w:ascii="Calibri" w:hAnsi="Calibri" w:cs="Calibri"/>
          <w:color w:val="000000" w:themeColor="text1"/>
        </w:rPr>
        <w:t xml:space="preserve">omnipotent yet paranoid </w:t>
      </w:r>
      <w:r w:rsidRPr="005E38D5">
        <w:rPr>
          <w:rFonts w:ascii="Calibri" w:hAnsi="Calibri" w:cs="Calibri"/>
          <w:color w:val="000000" w:themeColor="text1"/>
        </w:rPr>
        <w:t xml:space="preserve">King James I of England, will be </w:t>
      </w:r>
      <w:r>
        <w:rPr>
          <w:rFonts w:ascii="Calibri" w:hAnsi="Calibri" w:cs="Calibri"/>
          <w:color w:val="000000" w:themeColor="text1"/>
        </w:rPr>
        <w:t>K</w:t>
      </w:r>
      <w:r w:rsidRPr="005E38D5">
        <w:rPr>
          <w:rFonts w:ascii="Calibri" w:hAnsi="Calibri" w:cs="Calibri"/>
          <w:color w:val="000000" w:themeColor="text1"/>
        </w:rPr>
        <w:t xml:space="preserve">ing of the Strictly dance floor, </w:t>
      </w:r>
      <w:r w:rsidRPr="005E38D5">
        <w:rPr>
          <w:rFonts w:ascii="Calibri" w:hAnsi="Calibri" w:cs="Calibri"/>
          <w:b/>
          <w:bCs/>
          <w:color w:val="000000" w:themeColor="text1"/>
        </w:rPr>
        <w:t>Joe McFadden</w:t>
      </w:r>
      <w:r w:rsidRPr="005E38D5">
        <w:rPr>
          <w:rFonts w:ascii="Calibri" w:hAnsi="Calibri" w:cs="Calibri"/>
          <w:color w:val="000000" w:themeColor="text1"/>
        </w:rPr>
        <w:t xml:space="preserve"> </w:t>
      </w:r>
      <w:r w:rsidRPr="005E38D5">
        <w:rPr>
          <w:rFonts w:ascii="Calibri" w:hAnsi="Calibri" w:cs="Calibri"/>
          <w:i/>
          <w:iCs/>
          <w:color w:val="000000" w:themeColor="text1"/>
        </w:rPr>
        <w:t>(</w:t>
      </w:r>
      <w:proofErr w:type="spellStart"/>
      <w:r w:rsidRPr="000C45CC">
        <w:rPr>
          <w:rFonts w:ascii="Calibri" w:hAnsi="Calibri" w:cs="Calibri"/>
          <w:i/>
          <w:iCs/>
          <w:color w:val="000000" w:themeColor="text1"/>
        </w:rPr>
        <w:t>Holby</w:t>
      </w:r>
      <w:proofErr w:type="spellEnd"/>
      <w:r w:rsidRPr="000C45CC">
        <w:rPr>
          <w:rFonts w:ascii="Calibri" w:hAnsi="Calibri" w:cs="Calibri"/>
          <w:i/>
          <w:iCs/>
          <w:color w:val="000000" w:themeColor="text1"/>
        </w:rPr>
        <w:t xml:space="preserve"> City</w:t>
      </w:r>
      <w:r w:rsidRPr="000C45CC">
        <w:rPr>
          <w:rFonts w:cstheme="minorHAnsi"/>
          <w:i/>
          <w:iCs/>
          <w:color w:val="000000" w:themeColor="text1"/>
        </w:rPr>
        <w:t xml:space="preserve">; </w:t>
      </w:r>
      <w:r w:rsidRPr="000C45CC">
        <w:rPr>
          <w:rFonts w:cstheme="minorHAnsi"/>
          <w:i/>
          <w:iCs/>
          <w:color w:val="000000" w:themeColor="text1"/>
          <w:shd w:val="clear" w:color="auto" w:fill="FFFFFF"/>
        </w:rPr>
        <w:t>Priscilla, Queen of the Desert</w:t>
      </w:r>
      <w:r w:rsidRPr="000C45CC">
        <w:rPr>
          <w:rFonts w:ascii="Calibri" w:hAnsi="Calibri" w:cs="Calibri"/>
          <w:i/>
          <w:iCs/>
          <w:color w:val="000000" w:themeColor="text1"/>
        </w:rPr>
        <w:t xml:space="preserve">). </w:t>
      </w:r>
      <w:r>
        <w:rPr>
          <w:rFonts w:ascii="Calibri" w:hAnsi="Calibri" w:cs="Calibri"/>
          <w:color w:val="000000" w:themeColor="text1"/>
        </w:rPr>
        <w:t xml:space="preserve">No stranger to </w:t>
      </w:r>
      <w:r>
        <w:rPr>
          <w:rFonts w:ascii="Calibri" w:hAnsi="Calibri" w:cs="Calibri"/>
          <w:color w:val="000000" w:themeColor="text1"/>
        </w:rPr>
        <w:lastRenderedPageBreak/>
        <w:t xml:space="preserve">the stage, Joe has appeared in many musicals and plays over the years, most recently taking on the role as The Narrator in the celebrated </w:t>
      </w:r>
      <w:r>
        <w:rPr>
          <w:rFonts w:ascii="Calibri" w:hAnsi="Calibri" w:cs="Calibri"/>
          <w:i/>
          <w:iCs/>
          <w:color w:val="000000" w:themeColor="text1"/>
        </w:rPr>
        <w:t xml:space="preserve">The Rocky Horror Picture Show. </w:t>
      </w:r>
    </w:p>
    <w:p w14:paraId="4BA724FC" w14:textId="50B32062" w:rsidR="007B4A08" w:rsidRPr="00364F97" w:rsidRDefault="00364F97" w:rsidP="00364F97">
      <w:pPr>
        <w:spacing w:line="240" w:lineRule="atLeast"/>
        <w:textAlignment w:val="baseline"/>
        <w:rPr>
          <w:rStyle w:val="apple-converted-space"/>
          <w:rFonts w:ascii="Calibri" w:hAnsi="Calibri" w:cs="Calibri"/>
          <w:b/>
          <w:bCs/>
          <w:color w:val="000000" w:themeColor="text1"/>
        </w:rPr>
      </w:pPr>
      <w:r>
        <w:rPr>
          <w:rFonts w:ascii="Calibri" w:hAnsi="Calibri" w:cs="Calibri"/>
          <w:b/>
          <w:bCs/>
          <w:color w:val="000000" w:themeColor="text1"/>
        </w:rPr>
        <w:br/>
      </w:r>
      <w:r w:rsidR="003411D8" w:rsidRPr="005E38D5">
        <w:rPr>
          <w:rFonts w:ascii="Calibri" w:hAnsi="Calibri" w:cs="Calibri"/>
          <w:b/>
          <w:bCs/>
          <w:color w:val="000000" w:themeColor="text1"/>
        </w:rPr>
        <w:t>Emilie Louise Israel</w:t>
      </w:r>
      <w:r w:rsidR="003411D8" w:rsidRPr="005E38D5">
        <w:rPr>
          <w:rFonts w:ascii="Calibri" w:hAnsi="Calibri" w:cs="Calibri"/>
          <w:color w:val="000000" w:themeColor="text1"/>
        </w:rPr>
        <w:t xml:space="preserve"> </w:t>
      </w:r>
      <w:r w:rsidR="005E38D5">
        <w:rPr>
          <w:rFonts w:ascii="Calibri" w:hAnsi="Calibri" w:cs="Calibri"/>
          <w:i/>
          <w:iCs/>
          <w:color w:val="000000" w:themeColor="text1"/>
        </w:rPr>
        <w:t>(</w:t>
      </w:r>
      <w:r w:rsidR="002E5D6E">
        <w:rPr>
          <w:rFonts w:ascii="Calibri" w:hAnsi="Calibri" w:cs="Calibri"/>
          <w:i/>
          <w:iCs/>
          <w:color w:val="000000" w:themeColor="text1"/>
        </w:rPr>
        <w:t xml:space="preserve">Hamilton; </w:t>
      </w:r>
      <w:r w:rsidR="002E5D6E" w:rsidRPr="00E40A78">
        <w:rPr>
          <w:rFonts w:ascii="Calibri" w:eastAsia="Times New Roman" w:hAnsi="Calibri" w:cs="Calibri"/>
          <w:i/>
          <w:iCs/>
          <w:color w:val="212121"/>
          <w:lang w:eastAsia="en-GB"/>
        </w:rPr>
        <w:t>Once on This Island</w:t>
      </w:r>
      <w:r w:rsidR="005E38D5">
        <w:rPr>
          <w:rFonts w:ascii="Calibri" w:hAnsi="Calibri" w:cs="Calibri"/>
          <w:i/>
          <w:iCs/>
          <w:color w:val="000000" w:themeColor="text1"/>
        </w:rPr>
        <w:t xml:space="preserve">) </w:t>
      </w:r>
      <w:r w:rsidR="00FA25DC" w:rsidRPr="005E38D5">
        <w:rPr>
          <w:rFonts w:ascii="Calibri" w:hAnsi="Calibri" w:cs="Calibri"/>
          <w:color w:val="000000" w:themeColor="text1"/>
        </w:rPr>
        <w:t xml:space="preserve">will </w:t>
      </w:r>
      <w:r w:rsidR="000017DD">
        <w:rPr>
          <w:rFonts w:ascii="Calibri" w:hAnsi="Calibri" w:cs="Calibri"/>
          <w:color w:val="000000" w:themeColor="text1"/>
        </w:rPr>
        <w:t xml:space="preserve">star </w:t>
      </w:r>
      <w:r w:rsidR="00FA25DC" w:rsidRPr="005E38D5">
        <w:rPr>
          <w:rFonts w:ascii="Calibri" w:hAnsi="Calibri" w:cs="Calibri"/>
          <w:color w:val="000000" w:themeColor="text1"/>
        </w:rPr>
        <w:t xml:space="preserve">as the woman commonly </w:t>
      </w:r>
      <w:r w:rsidR="005E38D5" w:rsidRPr="005E38D5">
        <w:rPr>
          <w:rFonts w:ascii="Calibri" w:hAnsi="Calibri" w:cs="Calibri"/>
          <w:color w:val="000000" w:themeColor="text1"/>
        </w:rPr>
        <w:t>thought</w:t>
      </w:r>
      <w:r w:rsidR="00FA25DC" w:rsidRPr="005E38D5">
        <w:rPr>
          <w:rFonts w:ascii="Calibri" w:hAnsi="Calibri" w:cs="Calibri"/>
          <w:color w:val="000000" w:themeColor="text1"/>
        </w:rPr>
        <w:t xml:space="preserve"> to have kept </w:t>
      </w:r>
      <w:r w:rsidR="005E38D5" w:rsidRPr="005E38D5">
        <w:rPr>
          <w:rFonts w:ascii="Calibri" w:hAnsi="Calibri" w:cs="Calibri"/>
          <w:color w:val="000000" w:themeColor="text1"/>
        </w:rPr>
        <w:t xml:space="preserve">Catholicism alive, </w:t>
      </w:r>
      <w:r w:rsidR="003411D8" w:rsidRPr="005E38D5">
        <w:rPr>
          <w:rFonts w:ascii="Calibri" w:hAnsi="Calibri" w:cs="Calibri"/>
          <w:color w:val="000000" w:themeColor="text1"/>
        </w:rPr>
        <w:t>Anne Vaux</w:t>
      </w:r>
      <w:r w:rsidR="005E38D5" w:rsidRPr="005E38D5">
        <w:rPr>
          <w:rStyle w:val="apple-converted-space"/>
          <w:rFonts w:ascii="Calibri" w:hAnsi="Calibri" w:cs="Calibri"/>
          <w:color w:val="000000" w:themeColor="text1"/>
        </w:rPr>
        <w:t>,</w:t>
      </w:r>
      <w:r w:rsidR="001B1660">
        <w:rPr>
          <w:rStyle w:val="apple-converted-space"/>
          <w:rFonts w:ascii="Calibri" w:hAnsi="Calibri" w:cs="Calibri"/>
          <w:color w:val="000000" w:themeColor="text1"/>
        </w:rPr>
        <w:t xml:space="preserve"> a role she reprises from</w:t>
      </w:r>
      <w:r w:rsidR="005E38D5" w:rsidRPr="005E38D5">
        <w:rPr>
          <w:rStyle w:val="apple-converted-space"/>
          <w:rFonts w:ascii="Calibri" w:hAnsi="Calibri" w:cs="Calibri"/>
          <w:color w:val="000000" w:themeColor="text1"/>
        </w:rPr>
        <w:t xml:space="preserve"> </w:t>
      </w:r>
      <w:r w:rsidR="001B1660">
        <w:rPr>
          <w:rStyle w:val="apple-converted-space"/>
          <w:rFonts w:ascii="Calibri" w:hAnsi="Calibri" w:cs="Calibri"/>
          <w:color w:val="000000" w:themeColor="text1"/>
        </w:rPr>
        <w:t>t</w:t>
      </w:r>
      <w:r w:rsidR="005E38D5" w:rsidRPr="005E38D5">
        <w:rPr>
          <w:rStyle w:val="apple-converted-space"/>
          <w:rFonts w:ascii="Calibri" w:hAnsi="Calibri" w:cs="Calibri"/>
          <w:color w:val="000000" w:themeColor="text1"/>
        </w:rPr>
        <w:t>he</w:t>
      </w:r>
      <w:r w:rsidR="0096791E">
        <w:rPr>
          <w:rStyle w:val="apple-converted-space"/>
          <w:rFonts w:ascii="Calibri" w:hAnsi="Calibri" w:cs="Calibri"/>
          <w:color w:val="000000" w:themeColor="text1"/>
        </w:rPr>
        <w:t xml:space="preserve"> </w:t>
      </w:r>
      <w:proofErr w:type="spellStart"/>
      <w:r w:rsidR="0096791E">
        <w:rPr>
          <w:rStyle w:val="apple-converted-space"/>
          <w:rFonts w:ascii="Calibri" w:hAnsi="Calibri" w:cs="Calibri"/>
          <w:color w:val="000000" w:themeColor="text1"/>
        </w:rPr>
        <w:t>WhatsOnStage</w:t>
      </w:r>
      <w:proofErr w:type="spellEnd"/>
      <w:r w:rsidR="0096791E">
        <w:rPr>
          <w:rStyle w:val="apple-converted-space"/>
          <w:rFonts w:ascii="Calibri" w:hAnsi="Calibri" w:cs="Calibri"/>
          <w:color w:val="000000" w:themeColor="text1"/>
        </w:rPr>
        <w:t xml:space="preserve"> award nominated</w:t>
      </w:r>
      <w:r w:rsidR="005E38D5" w:rsidRPr="005E38D5">
        <w:rPr>
          <w:rStyle w:val="apple-converted-space"/>
          <w:rFonts w:ascii="Calibri" w:hAnsi="Calibri" w:cs="Calibri"/>
          <w:color w:val="000000" w:themeColor="text1"/>
        </w:rPr>
        <w:t xml:space="preserve"> Theatre</w:t>
      </w:r>
      <w:r w:rsidR="00236667">
        <w:rPr>
          <w:rStyle w:val="apple-converted-space"/>
          <w:rFonts w:ascii="Calibri" w:hAnsi="Calibri" w:cs="Calibri"/>
          <w:color w:val="000000" w:themeColor="text1"/>
        </w:rPr>
        <w:t xml:space="preserve"> Royal</w:t>
      </w:r>
      <w:r w:rsidR="005E38D5" w:rsidRPr="005E38D5">
        <w:rPr>
          <w:rStyle w:val="apple-converted-space"/>
          <w:rFonts w:ascii="Calibri" w:hAnsi="Calibri" w:cs="Calibri"/>
          <w:color w:val="000000" w:themeColor="text1"/>
        </w:rPr>
        <w:t xml:space="preserve"> Drury Lane </w:t>
      </w:r>
      <w:r w:rsidR="001B1660" w:rsidRPr="001B1660">
        <w:rPr>
          <w:rStyle w:val="apple-converted-space"/>
          <w:rFonts w:ascii="Calibri" w:hAnsi="Calibri" w:cs="Calibri"/>
          <w:i/>
          <w:iCs/>
          <w:color w:val="000000" w:themeColor="text1"/>
        </w:rPr>
        <w:t xml:space="preserve">Treason </w:t>
      </w:r>
      <w:r w:rsidR="005E38D5" w:rsidRPr="005E38D5">
        <w:rPr>
          <w:rStyle w:val="apple-converted-space"/>
          <w:rFonts w:ascii="Calibri" w:hAnsi="Calibri" w:cs="Calibri"/>
          <w:color w:val="000000" w:themeColor="text1"/>
        </w:rPr>
        <w:t>concerts last year.</w:t>
      </w:r>
      <w:r w:rsidR="008D16E3">
        <w:rPr>
          <w:rStyle w:val="apple-converted-space"/>
          <w:rFonts w:ascii="Calibri" w:hAnsi="Calibri" w:cs="Calibri"/>
          <w:color w:val="000000" w:themeColor="text1"/>
        </w:rPr>
        <w:t xml:space="preserve"> </w:t>
      </w:r>
    </w:p>
    <w:p w14:paraId="65B2A325" w14:textId="6848CB2B" w:rsidR="00842B62" w:rsidRDefault="002B4CFE" w:rsidP="00020CC4">
      <w:pPr>
        <w:spacing w:line="240" w:lineRule="atLeast"/>
        <w:jc w:val="both"/>
        <w:textAlignment w:val="baseline"/>
        <w:rPr>
          <w:rStyle w:val="apple-converted-space"/>
          <w:rFonts w:ascii="Calibri" w:hAnsi="Calibri" w:cs="Calibri"/>
          <w:color w:val="000000" w:themeColor="text1"/>
        </w:rPr>
      </w:pPr>
      <w:r>
        <w:rPr>
          <w:rStyle w:val="apple-converted-space"/>
          <w:rFonts w:ascii="Calibri" w:hAnsi="Calibri" w:cs="Calibri"/>
          <w:color w:val="000000" w:themeColor="text1"/>
        </w:rPr>
        <w:t xml:space="preserve">Further casting </w:t>
      </w:r>
      <w:r w:rsidR="001B1660">
        <w:rPr>
          <w:rStyle w:val="apple-converted-space"/>
          <w:rFonts w:ascii="Calibri" w:hAnsi="Calibri" w:cs="Calibri"/>
          <w:color w:val="000000" w:themeColor="text1"/>
        </w:rPr>
        <w:t xml:space="preserve">will </w:t>
      </w:r>
      <w:r>
        <w:rPr>
          <w:rStyle w:val="apple-converted-space"/>
          <w:rFonts w:ascii="Calibri" w:hAnsi="Calibri" w:cs="Calibri"/>
          <w:color w:val="000000" w:themeColor="text1"/>
        </w:rPr>
        <w:t xml:space="preserve">be announced in due course. </w:t>
      </w:r>
    </w:p>
    <w:p w14:paraId="7B80A373" w14:textId="77777777" w:rsidR="001B779C" w:rsidRDefault="001B779C" w:rsidP="00F465C2">
      <w:pPr>
        <w:spacing w:line="240" w:lineRule="atLeast"/>
        <w:jc w:val="both"/>
        <w:textAlignment w:val="baseline"/>
        <w:rPr>
          <w:rStyle w:val="apple-converted-space"/>
          <w:rFonts w:ascii="Calibri" w:hAnsi="Calibri" w:cs="Calibri"/>
          <w:color w:val="000000" w:themeColor="text1"/>
        </w:rPr>
      </w:pPr>
    </w:p>
    <w:p w14:paraId="08699E12" w14:textId="00D86934" w:rsidR="006C26FF" w:rsidRDefault="00CC0637" w:rsidP="00F465C2">
      <w:pPr>
        <w:spacing w:line="240" w:lineRule="atLeast"/>
        <w:jc w:val="both"/>
        <w:textAlignment w:val="baseline"/>
        <w:rPr>
          <w:rStyle w:val="apple-converted-space"/>
          <w:rFonts w:ascii="Calibri" w:hAnsi="Calibri" w:cs="Calibri"/>
          <w:color w:val="000000" w:themeColor="text1"/>
        </w:rPr>
      </w:pPr>
      <w:r w:rsidRPr="00F465C2">
        <w:rPr>
          <w:rStyle w:val="apple-converted-space"/>
          <w:rFonts w:ascii="Calibri" w:hAnsi="Calibri" w:cs="Calibri"/>
          <w:color w:val="000000" w:themeColor="text1"/>
        </w:rPr>
        <w:t>S</w:t>
      </w:r>
      <w:r w:rsidR="00DE1E34" w:rsidRPr="00F465C2">
        <w:rPr>
          <w:rStyle w:val="apple-converted-space"/>
          <w:rFonts w:ascii="Calibri" w:hAnsi="Calibri" w:cs="Calibri"/>
          <w:color w:val="000000" w:themeColor="text1"/>
        </w:rPr>
        <w:t xml:space="preserve">ince the release of </w:t>
      </w:r>
      <w:r w:rsidR="00360B8C" w:rsidRPr="00F465C2">
        <w:rPr>
          <w:rStyle w:val="apple-converted-space"/>
          <w:rFonts w:ascii="Calibri" w:hAnsi="Calibri" w:cs="Calibri"/>
          <w:color w:val="000000" w:themeColor="text1"/>
        </w:rPr>
        <w:t>the</w:t>
      </w:r>
      <w:r w:rsidR="009F1D84" w:rsidRPr="00F465C2">
        <w:rPr>
          <w:rStyle w:val="apple-converted-space"/>
          <w:rFonts w:ascii="Calibri" w:hAnsi="Calibri" w:cs="Calibri"/>
          <w:color w:val="000000" w:themeColor="text1"/>
        </w:rPr>
        <w:t xml:space="preserve"> original EP back in </w:t>
      </w:r>
      <w:r w:rsidR="002358B1" w:rsidRPr="00F465C2">
        <w:rPr>
          <w:rStyle w:val="apple-converted-space"/>
          <w:rFonts w:ascii="Calibri" w:hAnsi="Calibri" w:cs="Calibri"/>
          <w:color w:val="000000" w:themeColor="text1"/>
        </w:rPr>
        <w:t>2020</w:t>
      </w:r>
      <w:r w:rsidR="009F1D84" w:rsidRPr="00F465C2">
        <w:rPr>
          <w:rStyle w:val="apple-converted-space"/>
          <w:rFonts w:ascii="Calibri" w:hAnsi="Calibri" w:cs="Calibri"/>
          <w:color w:val="000000" w:themeColor="text1"/>
        </w:rPr>
        <w:t xml:space="preserve">, </w:t>
      </w:r>
      <w:r w:rsidR="009F1D84" w:rsidRPr="00F465C2">
        <w:rPr>
          <w:rStyle w:val="apple-converted-space"/>
          <w:rFonts w:ascii="Calibri" w:hAnsi="Calibri" w:cs="Calibri"/>
          <w:i/>
          <w:iCs/>
          <w:color w:val="000000" w:themeColor="text1"/>
        </w:rPr>
        <w:t>Treason</w:t>
      </w:r>
      <w:r w:rsidR="00745770" w:rsidRPr="00F465C2">
        <w:rPr>
          <w:rStyle w:val="apple-converted-space"/>
          <w:rFonts w:ascii="Calibri" w:hAnsi="Calibri" w:cs="Calibri"/>
          <w:i/>
          <w:iCs/>
          <w:color w:val="000000" w:themeColor="text1"/>
        </w:rPr>
        <w:t xml:space="preserve">’s </w:t>
      </w:r>
      <w:r w:rsidR="00745770" w:rsidRPr="00F465C2">
        <w:rPr>
          <w:rStyle w:val="apple-converted-space"/>
          <w:rFonts w:ascii="Calibri" w:hAnsi="Calibri" w:cs="Calibri"/>
          <w:color w:val="000000" w:themeColor="text1"/>
        </w:rPr>
        <w:t>songs</w:t>
      </w:r>
      <w:r w:rsidR="009F1D84" w:rsidRPr="00F465C2">
        <w:rPr>
          <w:rStyle w:val="apple-converted-space"/>
          <w:rFonts w:ascii="Calibri" w:hAnsi="Calibri" w:cs="Calibri"/>
          <w:color w:val="000000" w:themeColor="text1"/>
        </w:rPr>
        <w:t xml:space="preserve"> </w:t>
      </w:r>
      <w:r w:rsidR="002E77E5" w:rsidRPr="00F465C2">
        <w:rPr>
          <w:rStyle w:val="apple-converted-space"/>
          <w:rFonts w:ascii="Calibri" w:hAnsi="Calibri" w:cs="Calibri"/>
          <w:color w:val="000000" w:themeColor="text1"/>
        </w:rPr>
        <w:t xml:space="preserve">have </w:t>
      </w:r>
      <w:r w:rsidR="00745770" w:rsidRPr="00F465C2">
        <w:rPr>
          <w:rStyle w:val="apple-converted-space"/>
          <w:rFonts w:ascii="Calibri" w:hAnsi="Calibri" w:cs="Calibri"/>
          <w:color w:val="000000" w:themeColor="text1"/>
        </w:rPr>
        <w:t xml:space="preserve">set the world on fire, </w:t>
      </w:r>
      <w:r w:rsidR="002E77E5" w:rsidRPr="00F465C2">
        <w:rPr>
          <w:rStyle w:val="apple-converted-space"/>
          <w:rFonts w:ascii="Calibri" w:hAnsi="Calibri" w:cs="Calibri"/>
          <w:color w:val="000000" w:themeColor="text1"/>
        </w:rPr>
        <w:t>now be</w:t>
      </w:r>
      <w:r w:rsidR="00A4328D" w:rsidRPr="00F465C2">
        <w:rPr>
          <w:rStyle w:val="apple-converted-space"/>
          <w:rFonts w:ascii="Calibri" w:hAnsi="Calibri" w:cs="Calibri"/>
          <w:color w:val="000000" w:themeColor="text1"/>
        </w:rPr>
        <w:t>ing</w:t>
      </w:r>
      <w:r w:rsidR="002E77E5" w:rsidRPr="00F465C2">
        <w:rPr>
          <w:rStyle w:val="apple-converted-space"/>
          <w:rFonts w:ascii="Calibri" w:hAnsi="Calibri" w:cs="Calibri"/>
          <w:color w:val="000000" w:themeColor="text1"/>
        </w:rPr>
        <w:t xml:space="preserve"> streamed</w:t>
      </w:r>
      <w:r w:rsidR="00150DEB" w:rsidRPr="00F465C2">
        <w:rPr>
          <w:rStyle w:val="apple-converted-space"/>
          <w:rFonts w:ascii="Calibri" w:hAnsi="Calibri" w:cs="Calibri"/>
          <w:color w:val="000000" w:themeColor="text1"/>
        </w:rPr>
        <w:t xml:space="preserve"> a staggering </w:t>
      </w:r>
      <w:r w:rsidR="009F1D84" w:rsidRPr="00F465C2">
        <w:rPr>
          <w:rStyle w:val="apple-converted-space"/>
          <w:rFonts w:ascii="Calibri" w:hAnsi="Calibri" w:cs="Calibri"/>
          <w:color w:val="000000" w:themeColor="text1"/>
        </w:rPr>
        <w:t>1 million</w:t>
      </w:r>
      <w:r w:rsidR="002E77E5" w:rsidRPr="00F465C2">
        <w:rPr>
          <w:rStyle w:val="apple-converted-space"/>
          <w:rFonts w:ascii="Calibri" w:hAnsi="Calibri" w:cs="Calibri"/>
          <w:color w:val="000000" w:themeColor="text1"/>
        </w:rPr>
        <w:t xml:space="preserve"> times by over 100,000 plotters across 96 countries.</w:t>
      </w:r>
      <w:r w:rsidR="00EF41CC" w:rsidRPr="00F465C2">
        <w:rPr>
          <w:rStyle w:val="apple-converted-space"/>
          <w:rFonts w:ascii="Calibri" w:hAnsi="Calibri" w:cs="Calibri"/>
          <w:color w:val="000000" w:themeColor="text1"/>
        </w:rPr>
        <w:t xml:space="preserve"> Songs</w:t>
      </w:r>
      <w:r w:rsidR="00A60592" w:rsidRPr="00F465C2">
        <w:rPr>
          <w:rStyle w:val="apple-converted-space"/>
          <w:rFonts w:ascii="Calibri" w:hAnsi="Calibri" w:cs="Calibri"/>
          <w:color w:val="000000" w:themeColor="text1"/>
        </w:rPr>
        <w:t xml:space="preserve">, including </w:t>
      </w:r>
      <w:r w:rsidR="00F40B6F" w:rsidRPr="00F465C2">
        <w:rPr>
          <w:rStyle w:val="apple-converted-space"/>
          <w:rFonts w:ascii="Calibri" w:hAnsi="Calibri" w:cs="Calibri"/>
          <w:color w:val="000000" w:themeColor="text1"/>
        </w:rPr>
        <w:t xml:space="preserve">fan favourites </w:t>
      </w:r>
      <w:r w:rsidR="00F40B6F" w:rsidRPr="00F465C2">
        <w:rPr>
          <w:rStyle w:val="apple-converted-space"/>
          <w:rFonts w:ascii="Calibri" w:hAnsi="Calibri" w:cs="Calibri"/>
          <w:i/>
          <w:iCs/>
          <w:color w:val="000000" w:themeColor="text1"/>
        </w:rPr>
        <w:t xml:space="preserve">Take Things </w:t>
      </w:r>
      <w:proofErr w:type="gramStart"/>
      <w:r w:rsidR="00F40B6F" w:rsidRPr="00F465C2">
        <w:rPr>
          <w:rStyle w:val="apple-converted-space"/>
          <w:rFonts w:ascii="Calibri" w:hAnsi="Calibri" w:cs="Calibri"/>
          <w:i/>
          <w:iCs/>
          <w:color w:val="000000" w:themeColor="text1"/>
        </w:rPr>
        <w:t>Into</w:t>
      </w:r>
      <w:proofErr w:type="gramEnd"/>
      <w:r w:rsidR="00F40B6F" w:rsidRPr="00F465C2">
        <w:rPr>
          <w:rStyle w:val="apple-converted-space"/>
          <w:rFonts w:ascii="Calibri" w:hAnsi="Calibri" w:cs="Calibri"/>
          <w:i/>
          <w:iCs/>
          <w:color w:val="000000" w:themeColor="text1"/>
        </w:rPr>
        <w:t xml:space="preserve"> Our Own Hands</w:t>
      </w:r>
      <w:r w:rsidR="0088647C">
        <w:rPr>
          <w:rStyle w:val="apple-converted-space"/>
          <w:rFonts w:ascii="Calibri" w:hAnsi="Calibri" w:cs="Calibri"/>
          <w:i/>
          <w:iCs/>
          <w:color w:val="000000" w:themeColor="text1"/>
        </w:rPr>
        <w:t xml:space="preserve"> </w:t>
      </w:r>
      <w:r w:rsidR="006C26FF" w:rsidRPr="00F465C2">
        <w:rPr>
          <w:rStyle w:val="apple-converted-space"/>
          <w:rFonts w:ascii="Calibri" w:hAnsi="Calibri" w:cs="Calibri"/>
          <w:color w:val="000000" w:themeColor="text1"/>
        </w:rPr>
        <w:t xml:space="preserve">and </w:t>
      </w:r>
      <w:r w:rsidR="006C26FF" w:rsidRPr="00F465C2">
        <w:rPr>
          <w:rStyle w:val="apple-converted-space"/>
          <w:rFonts w:ascii="Calibri" w:hAnsi="Calibri" w:cs="Calibri"/>
          <w:i/>
          <w:iCs/>
          <w:color w:val="000000" w:themeColor="text1"/>
        </w:rPr>
        <w:t xml:space="preserve">No Happy Ending </w:t>
      </w:r>
      <w:r w:rsidR="006C26FF" w:rsidRPr="00F465C2">
        <w:rPr>
          <w:rStyle w:val="apple-converted-space"/>
          <w:rFonts w:ascii="Calibri" w:hAnsi="Calibri" w:cs="Calibri"/>
          <w:color w:val="000000" w:themeColor="text1"/>
        </w:rPr>
        <w:t xml:space="preserve">have </w:t>
      </w:r>
      <w:r w:rsidR="002A7218" w:rsidRPr="00F465C2">
        <w:rPr>
          <w:rStyle w:val="apple-converted-space"/>
          <w:rFonts w:ascii="Calibri" w:hAnsi="Calibri" w:cs="Calibri"/>
          <w:color w:val="000000" w:themeColor="text1"/>
        </w:rPr>
        <w:t>featured on The Or</w:t>
      </w:r>
      <w:r w:rsidR="004929C3" w:rsidRPr="00F465C2">
        <w:rPr>
          <w:rStyle w:val="apple-converted-space"/>
          <w:rFonts w:ascii="Calibri" w:hAnsi="Calibri" w:cs="Calibri"/>
          <w:color w:val="000000" w:themeColor="text1"/>
        </w:rPr>
        <w:t>i</w:t>
      </w:r>
      <w:r w:rsidR="002A7218" w:rsidRPr="00F465C2">
        <w:rPr>
          <w:rStyle w:val="apple-converted-space"/>
          <w:rFonts w:ascii="Calibri" w:hAnsi="Calibri" w:cs="Calibri"/>
          <w:color w:val="000000" w:themeColor="text1"/>
        </w:rPr>
        <w:t>ginal EP (2020), The Acoustic Fables (2021) and Light</w:t>
      </w:r>
      <w:r w:rsidR="00F50449" w:rsidRPr="00F465C2">
        <w:rPr>
          <w:rStyle w:val="apple-converted-space"/>
          <w:rFonts w:ascii="Calibri" w:hAnsi="Calibri" w:cs="Calibri"/>
          <w:color w:val="000000" w:themeColor="text1"/>
        </w:rPr>
        <w:t>ing the Fuse:</w:t>
      </w:r>
      <w:r w:rsidR="00B44569" w:rsidRPr="00F465C2">
        <w:rPr>
          <w:rStyle w:val="apple-converted-space"/>
          <w:rFonts w:ascii="Calibri" w:hAnsi="Calibri" w:cs="Calibri"/>
          <w:color w:val="000000" w:themeColor="text1"/>
        </w:rPr>
        <w:t xml:space="preserve"> Sparks from Treaso</w:t>
      </w:r>
      <w:r w:rsidR="00393F59" w:rsidRPr="00F465C2">
        <w:rPr>
          <w:rStyle w:val="apple-converted-space"/>
          <w:rFonts w:ascii="Calibri" w:hAnsi="Calibri" w:cs="Calibri"/>
          <w:color w:val="000000" w:themeColor="text1"/>
        </w:rPr>
        <w:t>n in Concert (2023)</w:t>
      </w:r>
      <w:r w:rsidR="00B00A45" w:rsidRPr="00F465C2">
        <w:rPr>
          <w:rStyle w:val="apple-converted-space"/>
          <w:rFonts w:ascii="Calibri" w:hAnsi="Calibri" w:cs="Calibri"/>
          <w:color w:val="000000" w:themeColor="text1"/>
        </w:rPr>
        <w:t xml:space="preserve">. </w:t>
      </w:r>
    </w:p>
    <w:p w14:paraId="7D866D1A" w14:textId="77777777" w:rsidR="001B779C" w:rsidRPr="00F465C2" w:rsidRDefault="001B779C" w:rsidP="00F465C2">
      <w:pPr>
        <w:spacing w:line="240" w:lineRule="atLeast"/>
        <w:jc w:val="both"/>
        <w:textAlignment w:val="baseline"/>
        <w:rPr>
          <w:rStyle w:val="apple-converted-space"/>
          <w:rFonts w:ascii="Calibri" w:hAnsi="Calibri" w:cs="Calibri"/>
          <w:color w:val="000000" w:themeColor="text1"/>
        </w:rPr>
      </w:pPr>
    </w:p>
    <w:p w14:paraId="136D8B94" w14:textId="48979374" w:rsidR="00A90049" w:rsidRPr="006350CB" w:rsidRDefault="00A90049" w:rsidP="00F465C2">
      <w:pPr>
        <w:jc w:val="both"/>
        <w:rPr>
          <w:rFonts w:ascii="Calibri" w:eastAsia="Times New Roman" w:hAnsi="Calibri" w:cs="Calibri"/>
          <w:color w:val="000000" w:themeColor="text1"/>
          <w:sz w:val="21"/>
          <w:szCs w:val="21"/>
          <w:lang w:eastAsia="en-GB"/>
        </w:rPr>
      </w:pPr>
      <w:r w:rsidRPr="006350CB">
        <w:rPr>
          <w:rFonts w:ascii="Calibri" w:eastAsia="Times New Roman" w:hAnsi="Calibri" w:cs="Calibri"/>
          <w:color w:val="000000" w:themeColor="text1"/>
          <w:lang w:eastAsia="en-GB"/>
        </w:rPr>
        <w:t>This is the latest development in a show that has so far garnered a global audience with a streamed concert in 2021</w:t>
      </w:r>
      <w:r w:rsidR="007D6F16" w:rsidRPr="00F465C2">
        <w:rPr>
          <w:rFonts w:ascii="Calibri" w:eastAsia="Times New Roman" w:hAnsi="Calibri" w:cs="Calibri"/>
          <w:color w:val="000000" w:themeColor="text1"/>
          <w:lang w:eastAsia="en-GB"/>
        </w:rPr>
        <w:t xml:space="preserve"> and </w:t>
      </w:r>
      <w:r w:rsidRPr="006350CB">
        <w:rPr>
          <w:rFonts w:ascii="Calibri" w:eastAsia="Times New Roman" w:hAnsi="Calibri" w:cs="Calibri"/>
          <w:color w:val="000000" w:themeColor="text1"/>
          <w:lang w:eastAsia="en-GB"/>
        </w:rPr>
        <w:t xml:space="preserve">a </w:t>
      </w:r>
      <w:r w:rsidR="00F50144" w:rsidRPr="00F465C2">
        <w:rPr>
          <w:rFonts w:ascii="Calibri" w:eastAsia="Times New Roman" w:hAnsi="Calibri" w:cs="Calibri"/>
          <w:color w:val="000000" w:themeColor="text1"/>
          <w:lang w:eastAsia="en-GB"/>
        </w:rPr>
        <w:t xml:space="preserve">mesmerising </w:t>
      </w:r>
      <w:r w:rsidRPr="006350CB">
        <w:rPr>
          <w:rFonts w:ascii="Calibri" w:eastAsia="Times New Roman" w:hAnsi="Calibri" w:cs="Calibri"/>
          <w:color w:val="000000" w:themeColor="text1"/>
          <w:lang w:eastAsia="en-GB"/>
        </w:rPr>
        <w:t xml:space="preserve">twice </w:t>
      </w:r>
      <w:r w:rsidR="005E14F1" w:rsidRPr="00F465C2">
        <w:rPr>
          <w:rFonts w:ascii="Calibri" w:eastAsia="Times New Roman" w:hAnsi="Calibri" w:cs="Calibri"/>
          <w:color w:val="000000" w:themeColor="text1"/>
          <w:lang w:eastAsia="en-GB"/>
        </w:rPr>
        <w:t>sold-out</w:t>
      </w:r>
      <w:r w:rsidRPr="006350CB">
        <w:rPr>
          <w:rFonts w:ascii="Calibri" w:eastAsia="Times New Roman" w:hAnsi="Calibri" w:cs="Calibri"/>
          <w:color w:val="000000" w:themeColor="text1"/>
          <w:lang w:eastAsia="en-GB"/>
        </w:rPr>
        <w:t xml:space="preserve"> live concert at </w:t>
      </w:r>
      <w:r w:rsidR="00F50144" w:rsidRPr="00F465C2">
        <w:rPr>
          <w:rFonts w:ascii="Calibri" w:eastAsia="Times New Roman" w:hAnsi="Calibri" w:cs="Calibri"/>
          <w:color w:val="000000" w:themeColor="text1"/>
          <w:lang w:eastAsia="en-GB"/>
        </w:rPr>
        <w:t xml:space="preserve">the iconic </w:t>
      </w:r>
      <w:r w:rsidRPr="006350CB">
        <w:rPr>
          <w:rFonts w:ascii="Calibri" w:eastAsia="Times New Roman" w:hAnsi="Calibri" w:cs="Calibri"/>
          <w:color w:val="000000" w:themeColor="text1"/>
          <w:lang w:eastAsia="en-GB"/>
        </w:rPr>
        <w:t>T</w:t>
      </w:r>
      <w:r w:rsidR="005E14F1" w:rsidRPr="00F465C2">
        <w:rPr>
          <w:rFonts w:ascii="Calibri" w:eastAsia="Times New Roman" w:hAnsi="Calibri" w:cs="Calibri"/>
          <w:color w:val="000000" w:themeColor="text1"/>
          <w:lang w:eastAsia="en-GB"/>
        </w:rPr>
        <w:t xml:space="preserve">heatre </w:t>
      </w:r>
      <w:r w:rsidRPr="006350CB">
        <w:rPr>
          <w:rFonts w:ascii="Calibri" w:eastAsia="Times New Roman" w:hAnsi="Calibri" w:cs="Calibri"/>
          <w:color w:val="000000" w:themeColor="text1"/>
          <w:lang w:eastAsia="en-GB"/>
        </w:rPr>
        <w:t>R</w:t>
      </w:r>
      <w:r w:rsidR="005E14F1" w:rsidRPr="00F465C2">
        <w:rPr>
          <w:rFonts w:ascii="Calibri" w:eastAsia="Times New Roman" w:hAnsi="Calibri" w:cs="Calibri"/>
          <w:color w:val="000000" w:themeColor="text1"/>
          <w:lang w:eastAsia="en-GB"/>
        </w:rPr>
        <w:t xml:space="preserve">oyal </w:t>
      </w:r>
      <w:r w:rsidRPr="006350CB">
        <w:rPr>
          <w:rFonts w:ascii="Calibri" w:eastAsia="Times New Roman" w:hAnsi="Calibri" w:cs="Calibri"/>
          <w:color w:val="000000" w:themeColor="text1"/>
          <w:lang w:eastAsia="en-GB"/>
        </w:rPr>
        <w:t>D</w:t>
      </w:r>
      <w:r w:rsidR="005E14F1" w:rsidRPr="00F465C2">
        <w:rPr>
          <w:rFonts w:ascii="Calibri" w:eastAsia="Times New Roman" w:hAnsi="Calibri" w:cs="Calibri"/>
          <w:color w:val="000000" w:themeColor="text1"/>
          <w:lang w:eastAsia="en-GB"/>
        </w:rPr>
        <w:t xml:space="preserve">rury </w:t>
      </w:r>
      <w:r w:rsidRPr="006350CB">
        <w:rPr>
          <w:rFonts w:ascii="Calibri" w:eastAsia="Times New Roman" w:hAnsi="Calibri" w:cs="Calibri"/>
          <w:color w:val="000000" w:themeColor="text1"/>
          <w:lang w:eastAsia="en-GB"/>
        </w:rPr>
        <w:t>L</w:t>
      </w:r>
      <w:r w:rsidR="005E14F1" w:rsidRPr="00F465C2">
        <w:rPr>
          <w:rFonts w:ascii="Calibri" w:eastAsia="Times New Roman" w:hAnsi="Calibri" w:cs="Calibri"/>
          <w:color w:val="000000" w:themeColor="text1"/>
          <w:lang w:eastAsia="en-GB"/>
        </w:rPr>
        <w:t>ane</w:t>
      </w:r>
      <w:r w:rsidRPr="006350CB">
        <w:rPr>
          <w:rFonts w:ascii="Calibri" w:eastAsia="Times New Roman" w:hAnsi="Calibri" w:cs="Calibri"/>
          <w:color w:val="000000" w:themeColor="text1"/>
          <w:lang w:eastAsia="en-GB"/>
        </w:rPr>
        <w:t xml:space="preserve"> </w:t>
      </w:r>
      <w:r w:rsidR="0090157F" w:rsidRPr="00F465C2">
        <w:rPr>
          <w:rFonts w:ascii="Calibri" w:eastAsia="Times New Roman" w:hAnsi="Calibri" w:cs="Calibri"/>
          <w:color w:val="000000" w:themeColor="text1"/>
          <w:lang w:eastAsia="en-GB"/>
        </w:rPr>
        <w:t xml:space="preserve">last year. </w:t>
      </w:r>
    </w:p>
    <w:p w14:paraId="1DCAB9FE" w14:textId="77777777" w:rsidR="00544900" w:rsidRPr="001B779C" w:rsidRDefault="00544900" w:rsidP="00020CC4">
      <w:pPr>
        <w:spacing w:line="240" w:lineRule="atLeast"/>
        <w:jc w:val="both"/>
        <w:textAlignment w:val="baseline"/>
        <w:rPr>
          <w:rFonts w:eastAsia="Times New Roman" w:cstheme="minorHAnsi"/>
          <w:b/>
          <w:bCs/>
          <w:i/>
          <w:iCs/>
          <w:color w:val="000000" w:themeColor="text1"/>
        </w:rPr>
      </w:pPr>
    </w:p>
    <w:p w14:paraId="457FD379" w14:textId="25A1FC0A" w:rsidR="004D6B09" w:rsidRPr="001B779C" w:rsidRDefault="00B2466F" w:rsidP="00F465C2">
      <w:pPr>
        <w:spacing w:line="240" w:lineRule="atLeast"/>
        <w:jc w:val="both"/>
        <w:textAlignment w:val="baseline"/>
        <w:rPr>
          <w:rFonts w:eastAsia="Times New Roman" w:cstheme="minorHAnsi"/>
          <w:color w:val="000000" w:themeColor="text1"/>
        </w:rPr>
      </w:pPr>
      <w:r w:rsidRPr="001B779C">
        <w:rPr>
          <w:rFonts w:ascii="Calibri" w:hAnsi="Calibri" w:cs="Calibri"/>
          <w:i/>
          <w:iCs/>
          <w:color w:val="000000" w:themeColor="text1"/>
        </w:rPr>
        <w:t>Treason the Musical</w:t>
      </w:r>
      <w:r w:rsidRPr="001B779C">
        <w:rPr>
          <w:rFonts w:ascii="Calibri" w:hAnsi="Calibri" w:cs="Calibri"/>
          <w:color w:val="000000" w:themeColor="text1"/>
        </w:rPr>
        <w:t xml:space="preserve"> </w:t>
      </w:r>
      <w:r w:rsidR="007653F8" w:rsidRPr="001B779C">
        <w:rPr>
          <w:rFonts w:ascii="Calibri" w:hAnsi="Calibri" w:cs="Calibri"/>
          <w:color w:val="000000" w:themeColor="text1"/>
        </w:rPr>
        <w:t>i</w:t>
      </w:r>
      <w:r w:rsidRPr="001B779C">
        <w:rPr>
          <w:rFonts w:ascii="Calibri" w:hAnsi="Calibri" w:cs="Calibri"/>
          <w:color w:val="000000" w:themeColor="text1"/>
        </w:rPr>
        <w:t>s a</w:t>
      </w:r>
      <w:r w:rsidR="004D5921" w:rsidRPr="001B779C">
        <w:rPr>
          <w:rFonts w:ascii="Calibri" w:hAnsi="Calibri" w:cs="Calibri"/>
          <w:color w:val="000000" w:themeColor="text1"/>
        </w:rPr>
        <w:t xml:space="preserve"> </w:t>
      </w:r>
      <w:r w:rsidR="007653F8" w:rsidRPr="001B779C">
        <w:rPr>
          <w:rFonts w:ascii="Calibri" w:hAnsi="Calibri" w:cs="Calibri"/>
          <w:color w:val="000000" w:themeColor="text1"/>
        </w:rPr>
        <w:t>historic tale of division, religious persecution, and brutality, ending in</w:t>
      </w:r>
      <w:r w:rsidR="00084A90" w:rsidRPr="001B779C">
        <w:rPr>
          <w:rFonts w:eastAsia="Times New Roman" w:cstheme="minorHAnsi"/>
          <w:color w:val="000000" w:themeColor="text1"/>
        </w:rPr>
        <w:t xml:space="preserve"> an</w:t>
      </w:r>
      <w:r w:rsidR="00084A90" w:rsidRPr="001B779C">
        <w:rPr>
          <w:rFonts w:eastAsia="Times New Roman" w:cstheme="minorHAnsi"/>
          <w:color w:val="000000" w:themeColor="text1"/>
          <w:sz w:val="28"/>
          <w:szCs w:val="28"/>
        </w:rPr>
        <w:t xml:space="preserve"> </w:t>
      </w:r>
      <w:r w:rsidR="00084A90" w:rsidRPr="001B779C">
        <w:rPr>
          <w:rFonts w:eastAsia="Times New Roman" w:cstheme="minorHAnsi"/>
          <w:color w:val="000000" w:themeColor="text1"/>
        </w:rPr>
        <w:t>ambitious yet fateful plot to bring down both the monarchy and the government</w:t>
      </w:r>
      <w:r w:rsidR="00E8077F" w:rsidRPr="001B779C">
        <w:rPr>
          <w:rFonts w:eastAsia="Times New Roman" w:cstheme="minorHAnsi"/>
          <w:color w:val="000000" w:themeColor="text1"/>
        </w:rPr>
        <w:t xml:space="preserve">. </w:t>
      </w:r>
    </w:p>
    <w:p w14:paraId="34BEA989" w14:textId="77777777" w:rsidR="00544900" w:rsidRPr="001B779C" w:rsidRDefault="00544900" w:rsidP="00F465C2">
      <w:pPr>
        <w:spacing w:line="240" w:lineRule="atLeast"/>
        <w:jc w:val="both"/>
        <w:textAlignment w:val="baseline"/>
        <w:rPr>
          <w:rFonts w:eastAsia="Times New Roman" w:cstheme="minorHAnsi"/>
          <w:color w:val="000000" w:themeColor="text1"/>
        </w:rPr>
      </w:pPr>
    </w:p>
    <w:p w14:paraId="58FA2494" w14:textId="27AE8A22" w:rsidR="00406167" w:rsidRPr="001B779C" w:rsidRDefault="00F81696" w:rsidP="00F465C2">
      <w:pPr>
        <w:jc w:val="both"/>
        <w:rPr>
          <w:rFonts w:ascii="Calibri" w:eastAsia="Times New Roman" w:hAnsi="Calibri" w:cs="Calibri"/>
          <w:i/>
          <w:iCs/>
          <w:color w:val="000000" w:themeColor="text1"/>
          <w:szCs w:val="22"/>
        </w:rPr>
      </w:pPr>
      <w:r w:rsidRPr="001B779C">
        <w:rPr>
          <w:rFonts w:ascii="Calibri" w:eastAsia="Times New Roman" w:hAnsi="Calibri" w:cs="Calibri"/>
          <w:color w:val="000000" w:themeColor="text1"/>
          <w:lang w:eastAsia="en-GB"/>
        </w:rPr>
        <w:t>Set to blow you away with stunning original folk and pop songs, this one-of-a-kind show tells one of the most intriguing tales in Britain’s history as it’s never been seen before.</w:t>
      </w:r>
      <w:r w:rsidR="00B91B43" w:rsidRPr="001B779C">
        <w:rPr>
          <w:rFonts w:ascii="Calibri" w:eastAsia="Times New Roman" w:hAnsi="Calibri" w:cs="Calibri"/>
          <w:color w:val="000000" w:themeColor="text1"/>
          <w:lang w:eastAsia="en-GB"/>
        </w:rPr>
        <w:t xml:space="preserve"> </w:t>
      </w:r>
    </w:p>
    <w:p w14:paraId="07A7E0B1" w14:textId="77777777" w:rsidR="009C7146" w:rsidRDefault="009C7146" w:rsidP="00F465C2">
      <w:pPr>
        <w:jc w:val="both"/>
        <w:rPr>
          <w:rFonts w:cstheme="minorHAnsi"/>
          <w:color w:val="000000" w:themeColor="text1"/>
        </w:rPr>
      </w:pPr>
    </w:p>
    <w:p w14:paraId="1407FFD6" w14:textId="19E15C7C" w:rsidR="004D6B09" w:rsidRPr="0047040F" w:rsidRDefault="0047040F" w:rsidP="00F465C2">
      <w:pPr>
        <w:spacing w:line="240" w:lineRule="atLeast"/>
        <w:jc w:val="both"/>
        <w:textAlignment w:val="baseline"/>
        <w:rPr>
          <w:rFonts w:ascii="Calibri" w:hAnsi="Calibri" w:cs="Calibri"/>
          <w:color w:val="000000" w:themeColor="text1"/>
        </w:rPr>
      </w:pPr>
      <w:r w:rsidRPr="00E61B77">
        <w:rPr>
          <w:rFonts w:ascii="Calibri" w:hAnsi="Calibri" w:cs="Calibri"/>
          <w:color w:val="000000" w:themeColor="text1"/>
        </w:rPr>
        <w:t>This</w:t>
      </w:r>
      <w:r w:rsidR="00C3417D">
        <w:rPr>
          <w:rFonts w:ascii="Calibri" w:hAnsi="Calibri" w:cs="Calibri"/>
          <w:color w:val="000000" w:themeColor="text1"/>
        </w:rPr>
        <w:t xml:space="preserve"> October</w:t>
      </w:r>
      <w:r w:rsidRPr="00E61B77">
        <w:rPr>
          <w:rFonts w:ascii="Calibri" w:hAnsi="Calibri" w:cs="Calibri"/>
          <w:color w:val="000000" w:themeColor="text1"/>
        </w:rPr>
        <w:t xml:space="preserve">, the plotters will travel to the </w:t>
      </w:r>
      <w:r w:rsidRPr="00591DFD">
        <w:rPr>
          <w:rFonts w:ascii="Calibri" w:hAnsi="Calibri" w:cs="Calibri"/>
          <w:color w:val="000000" w:themeColor="text1"/>
        </w:rPr>
        <w:t>Festival Theatre, Edinburgh, Sheffield Lyceum</w:t>
      </w:r>
      <w:r w:rsidRPr="00E61B77">
        <w:rPr>
          <w:rFonts w:ascii="Calibri" w:hAnsi="Calibri" w:cs="Calibri"/>
          <w:color w:val="000000" w:themeColor="text1"/>
        </w:rPr>
        <w:t xml:space="preserve"> and London’s Alexandra Palace, with the tour ending at The Orchard Theatre, Dartford on 25 November. </w:t>
      </w:r>
      <w:r w:rsidR="004D6B09">
        <w:rPr>
          <w:rFonts w:eastAsia="Times New Roman" w:cstheme="minorHAnsi"/>
          <w:color w:val="000000"/>
          <w:lang w:eastAsia="en-GB"/>
        </w:rPr>
        <w:t xml:space="preserve">Now see the fully staged world premiere of </w:t>
      </w:r>
      <w:r w:rsidR="004D6B09">
        <w:rPr>
          <w:rFonts w:eastAsia="Times New Roman" w:cstheme="minorHAnsi"/>
          <w:i/>
          <w:iCs/>
          <w:color w:val="000000"/>
          <w:lang w:eastAsia="en-GB"/>
        </w:rPr>
        <w:t xml:space="preserve">Treason the Musical </w:t>
      </w:r>
      <w:r w:rsidR="004D6B09">
        <w:rPr>
          <w:rFonts w:eastAsia="Times New Roman" w:cstheme="minorHAnsi"/>
          <w:color w:val="000000"/>
          <w:lang w:eastAsia="en-GB"/>
        </w:rPr>
        <w:t xml:space="preserve">this autumn. </w:t>
      </w:r>
    </w:p>
    <w:p w14:paraId="4577CDDA" w14:textId="77777777" w:rsidR="00766CBF" w:rsidRDefault="00766CBF" w:rsidP="00766CBF">
      <w:pPr>
        <w:jc w:val="both"/>
        <w:rPr>
          <w:rFonts w:ascii="Calibri" w:eastAsia="Times New Roman" w:hAnsi="Calibri" w:cs="Calibri"/>
          <w:color w:val="FF0000"/>
          <w:sz w:val="22"/>
          <w:szCs w:val="22"/>
          <w:lang w:eastAsia="en-GB"/>
        </w:rPr>
      </w:pPr>
    </w:p>
    <w:p w14:paraId="2D5C89D4" w14:textId="498CF56C" w:rsidR="00766CBF" w:rsidRDefault="00934A20" w:rsidP="00766CBF">
      <w:pPr>
        <w:rPr>
          <w:rStyle w:val="Hyperlink"/>
          <w:rFonts w:cstheme="minorHAnsi"/>
          <w:color w:val="0078D7"/>
        </w:rPr>
      </w:pPr>
      <w:r w:rsidRPr="0041047F">
        <w:rPr>
          <w:rFonts w:ascii="Calibri" w:hAnsi="Calibri" w:cs="Calibri"/>
          <w:color w:val="000000" w:themeColor="text1"/>
        </w:rPr>
        <w:t xml:space="preserve">Sign up to our mailing list to become a </w:t>
      </w:r>
      <w:r w:rsidRPr="0041047F">
        <w:rPr>
          <w:rFonts w:ascii="Calibri" w:hAnsi="Calibri" w:cs="Calibri"/>
          <w:i/>
          <w:iCs/>
          <w:color w:val="000000" w:themeColor="text1"/>
        </w:rPr>
        <w:t xml:space="preserve">Plotter </w:t>
      </w:r>
      <w:r w:rsidRPr="0041047F">
        <w:rPr>
          <w:rFonts w:ascii="Calibri" w:hAnsi="Calibri" w:cs="Calibri"/>
          <w:color w:val="000000" w:themeColor="text1"/>
        </w:rPr>
        <w:t xml:space="preserve">and be the first </w:t>
      </w:r>
      <w:r w:rsidR="00907B19" w:rsidRPr="0041047F">
        <w:rPr>
          <w:rFonts w:ascii="Calibri" w:hAnsi="Calibri" w:cs="Calibri"/>
          <w:color w:val="000000" w:themeColor="text1"/>
        </w:rPr>
        <w:t>to find out</w:t>
      </w:r>
      <w:r w:rsidR="008131BD" w:rsidRPr="0041047F">
        <w:rPr>
          <w:rFonts w:ascii="Calibri" w:hAnsi="Calibri" w:cs="Calibri"/>
          <w:color w:val="000000" w:themeColor="text1"/>
        </w:rPr>
        <w:t xml:space="preserve"> all the news fo</w:t>
      </w:r>
      <w:r w:rsidR="00A43836" w:rsidRPr="0041047F">
        <w:rPr>
          <w:rFonts w:ascii="Calibri" w:hAnsi="Calibri" w:cs="Calibri"/>
          <w:color w:val="000000" w:themeColor="text1"/>
        </w:rPr>
        <w:t xml:space="preserve">r </w:t>
      </w:r>
      <w:r w:rsidR="00A43836" w:rsidRPr="0041047F">
        <w:rPr>
          <w:rFonts w:ascii="Calibri" w:hAnsi="Calibri" w:cs="Calibri"/>
          <w:i/>
          <w:iCs/>
          <w:color w:val="000000" w:themeColor="text1"/>
        </w:rPr>
        <w:t xml:space="preserve">Treason: </w:t>
      </w:r>
      <w:hyperlink r:id="rId11" w:tooltip="https://gbr01.safelinks.protection.outlook.com/?url=https%3A%2F%2Ftreasonthemusical.com%2Fnewsletter.php&amp;data=05%7C01%7C%7Cfc203a28bac9469a57af08db083676c4%7C84df9e7fe9f640afb435aaaaaaaaaaaa%7C1%7C0%7C638112802274602833%7CUnknown%7CTWFpbGZsb3d8eyJWIjoiMC4wLjAw" w:history="1">
        <w:r w:rsidRPr="00A8563E">
          <w:rPr>
            <w:rStyle w:val="Hyperlink"/>
            <w:rFonts w:cstheme="minorHAnsi"/>
            <w:color w:val="0078D7"/>
          </w:rPr>
          <w:t>https://treasonthemusical.com/newsletter.php</w:t>
        </w:r>
      </w:hyperlink>
    </w:p>
    <w:p w14:paraId="401974EE" w14:textId="77777777" w:rsidR="00766CBF" w:rsidRDefault="00766CBF" w:rsidP="00766CBF">
      <w:pPr>
        <w:pBdr>
          <w:bottom w:val="single" w:sz="6" w:space="1" w:color="auto"/>
        </w:pBdr>
        <w:rPr>
          <w:rStyle w:val="Hyperlink"/>
          <w:rFonts w:cstheme="minorHAnsi"/>
          <w:color w:val="0078D7"/>
        </w:rPr>
      </w:pPr>
    </w:p>
    <w:p w14:paraId="10CE8A01" w14:textId="021D8022" w:rsidR="00934A20" w:rsidRPr="00766CBF" w:rsidRDefault="00934A20" w:rsidP="00766CBF">
      <w:pPr>
        <w:rPr>
          <w:rFonts w:ascii="Calibri" w:eastAsia="Times New Roman" w:hAnsi="Calibri" w:cs="Calibri"/>
          <w:color w:val="FF0000"/>
          <w:sz w:val="22"/>
          <w:szCs w:val="22"/>
          <w:lang w:eastAsia="en-GB"/>
        </w:rPr>
      </w:pPr>
    </w:p>
    <w:p w14:paraId="5E6F1DD5" w14:textId="03E1DCF3" w:rsidR="00833940" w:rsidRDefault="00833940" w:rsidP="00833940">
      <w:pPr>
        <w:rPr>
          <w:b/>
          <w:bCs/>
          <w:color w:val="000000" w:themeColor="text1"/>
          <w:u w:val="single"/>
        </w:rPr>
      </w:pPr>
      <w:r w:rsidRPr="00833940">
        <w:rPr>
          <w:b/>
          <w:bCs/>
          <w:color w:val="000000" w:themeColor="text1"/>
          <w:u w:val="single"/>
        </w:rPr>
        <w:t>NOTES TO EDITORS</w:t>
      </w:r>
    </w:p>
    <w:p w14:paraId="057547C4" w14:textId="77777777" w:rsidR="00B979E5" w:rsidRDefault="00B979E5" w:rsidP="00833940">
      <w:pPr>
        <w:rPr>
          <w:b/>
          <w:bCs/>
          <w:color w:val="000000" w:themeColor="text1"/>
          <w:u w:val="single"/>
        </w:rPr>
      </w:pPr>
    </w:p>
    <w:p w14:paraId="121C310C" w14:textId="6F1D99B8" w:rsidR="00B979E5" w:rsidRDefault="00DE05EA" w:rsidP="00833940">
      <w:pPr>
        <w:rPr>
          <w:b/>
          <w:bCs/>
          <w:color w:val="000000" w:themeColor="text1"/>
          <w:u w:val="single"/>
        </w:rPr>
      </w:pPr>
      <w:r>
        <w:rPr>
          <w:b/>
          <w:bCs/>
          <w:color w:val="000000" w:themeColor="text1"/>
          <w:u w:val="single"/>
        </w:rPr>
        <w:t>CAST</w:t>
      </w:r>
    </w:p>
    <w:p w14:paraId="0A281197" w14:textId="77777777" w:rsidR="000756B2" w:rsidRDefault="000756B2" w:rsidP="00833940">
      <w:pPr>
        <w:rPr>
          <w:b/>
          <w:bCs/>
          <w:color w:val="000000" w:themeColor="text1"/>
          <w:u w:val="single"/>
        </w:rPr>
      </w:pPr>
    </w:p>
    <w:p w14:paraId="0E37494E" w14:textId="76ECB4C6" w:rsidR="000756B2" w:rsidRPr="00B8357B" w:rsidRDefault="000756B2" w:rsidP="000756B2">
      <w:pPr>
        <w:rPr>
          <w:rFonts w:ascii="Calibri" w:hAnsi="Calibri" w:cs="Calibri"/>
          <w:color w:val="000000" w:themeColor="text1"/>
          <w:u w:val="single"/>
        </w:rPr>
      </w:pPr>
      <w:r w:rsidRPr="00B8357B">
        <w:rPr>
          <w:rFonts w:ascii="Calibri" w:hAnsi="Calibri" w:cs="Calibri"/>
          <w:b/>
          <w:bCs/>
          <w:color w:val="000000" w:themeColor="text1"/>
          <w:u w:val="single"/>
        </w:rPr>
        <w:t xml:space="preserve">NICOLE RAQUEL DENNIS </w:t>
      </w:r>
      <w:r w:rsidR="007412D2">
        <w:rPr>
          <w:rFonts w:ascii="Calibri" w:hAnsi="Calibri" w:cs="Calibri"/>
          <w:i/>
          <w:iCs/>
          <w:color w:val="000000" w:themeColor="text1"/>
          <w:u w:val="single"/>
        </w:rPr>
        <w:t>(</w:t>
      </w:r>
      <w:r w:rsidR="007412D2" w:rsidRPr="007412D2">
        <w:rPr>
          <w:rFonts w:ascii="Calibri" w:hAnsi="Calibri" w:cs="Calibri"/>
          <w:i/>
          <w:iCs/>
          <w:color w:val="000000" w:themeColor="text1"/>
          <w:u w:val="single"/>
        </w:rPr>
        <w:t>She/The</w:t>
      </w:r>
      <w:r w:rsidR="007412D2">
        <w:rPr>
          <w:rFonts w:ascii="Calibri" w:hAnsi="Calibri" w:cs="Calibri"/>
          <w:i/>
          <w:iCs/>
          <w:color w:val="000000" w:themeColor="text1"/>
          <w:u w:val="single"/>
        </w:rPr>
        <w:t xml:space="preserve">y) </w:t>
      </w:r>
      <w:r w:rsidRPr="00B8357B">
        <w:rPr>
          <w:rFonts w:ascii="Calibri" w:hAnsi="Calibri" w:cs="Calibri"/>
          <w:color w:val="000000" w:themeColor="text1"/>
          <w:u w:val="single"/>
        </w:rPr>
        <w:t xml:space="preserve">(Martha Percy) </w:t>
      </w:r>
    </w:p>
    <w:p w14:paraId="7A03F9BE" w14:textId="77777777" w:rsidR="000756B2" w:rsidRPr="007D6062" w:rsidRDefault="000756B2" w:rsidP="000756B2">
      <w:pPr>
        <w:rPr>
          <w:rFonts w:ascii="Calibri" w:eastAsia="Times New Roman" w:hAnsi="Calibri" w:cs="Calibri"/>
          <w:color w:val="212121"/>
          <w:sz w:val="21"/>
          <w:szCs w:val="21"/>
          <w:lang w:eastAsia="en-GB"/>
        </w:rPr>
      </w:pPr>
      <w:r w:rsidRPr="007D6062">
        <w:rPr>
          <w:rFonts w:ascii="Calibri" w:eastAsia="Times New Roman" w:hAnsi="Calibri" w:cs="Calibri"/>
          <w:color w:val="212121"/>
          <w:lang w:eastAsia="en-GB"/>
        </w:rPr>
        <w:t>Nicole Raquel Dennis is an award-winning actress and singer from London. They most recently played Effie White in the first UK Tour of Dreamgirls.</w:t>
      </w:r>
    </w:p>
    <w:p w14:paraId="0590E803" w14:textId="77777777" w:rsidR="000756B2" w:rsidRPr="007D6062" w:rsidRDefault="000756B2" w:rsidP="000756B2">
      <w:pPr>
        <w:rPr>
          <w:rFonts w:ascii="Calibri" w:eastAsia="Times New Roman" w:hAnsi="Calibri" w:cs="Calibri"/>
          <w:color w:val="212121"/>
          <w:sz w:val="21"/>
          <w:szCs w:val="21"/>
          <w:lang w:eastAsia="en-GB"/>
        </w:rPr>
      </w:pPr>
      <w:r w:rsidRPr="007D6062">
        <w:rPr>
          <w:rFonts w:ascii="Calibri" w:eastAsia="Times New Roman" w:hAnsi="Calibri" w:cs="Calibri"/>
          <w:color w:val="212121"/>
          <w:lang w:eastAsia="en-GB"/>
        </w:rPr>
        <w:t> </w:t>
      </w:r>
    </w:p>
    <w:p w14:paraId="2321637A" w14:textId="77777777" w:rsidR="000756B2" w:rsidRPr="007D6062" w:rsidRDefault="000756B2" w:rsidP="000756B2">
      <w:pPr>
        <w:rPr>
          <w:rFonts w:ascii="Calibri" w:eastAsia="Times New Roman" w:hAnsi="Calibri" w:cs="Calibri"/>
          <w:color w:val="212121"/>
          <w:sz w:val="21"/>
          <w:szCs w:val="21"/>
          <w:lang w:eastAsia="en-GB"/>
        </w:rPr>
      </w:pPr>
      <w:r w:rsidRPr="007D6062">
        <w:rPr>
          <w:rFonts w:ascii="Calibri" w:eastAsia="Times New Roman" w:hAnsi="Calibri" w:cs="Calibri"/>
          <w:color w:val="212121"/>
          <w:lang w:eastAsia="en-GB"/>
        </w:rPr>
        <w:t xml:space="preserve">On television, Nicole starred in </w:t>
      </w:r>
      <w:r w:rsidRPr="007D6062">
        <w:rPr>
          <w:rFonts w:ascii="Calibri" w:eastAsia="Times New Roman" w:hAnsi="Calibri" w:cs="Calibri"/>
          <w:i/>
          <w:iCs/>
          <w:color w:val="212121"/>
          <w:lang w:eastAsia="en-GB"/>
        </w:rPr>
        <w:t>Musicals: The Greatest Show</w:t>
      </w:r>
      <w:r w:rsidRPr="007D6062">
        <w:rPr>
          <w:rFonts w:ascii="Calibri" w:eastAsia="Times New Roman" w:hAnsi="Calibri" w:cs="Calibri"/>
          <w:color w:val="212121"/>
          <w:lang w:eastAsia="en-GB"/>
        </w:rPr>
        <w:t xml:space="preserve">, broadcast on BBC One in 2021. She was a semi-finalist on ITV’s </w:t>
      </w:r>
      <w:r w:rsidRPr="007D6062">
        <w:rPr>
          <w:rFonts w:ascii="Calibri" w:eastAsia="Times New Roman" w:hAnsi="Calibri" w:cs="Calibri"/>
          <w:i/>
          <w:iCs/>
          <w:color w:val="212121"/>
          <w:lang w:eastAsia="en-GB"/>
        </w:rPr>
        <w:t>The Voice</w:t>
      </w:r>
      <w:r w:rsidRPr="007D6062">
        <w:rPr>
          <w:rFonts w:ascii="Calibri" w:eastAsia="Times New Roman" w:hAnsi="Calibri" w:cs="Calibri"/>
          <w:color w:val="212121"/>
          <w:lang w:eastAsia="en-GB"/>
        </w:rPr>
        <w:t xml:space="preserve"> in 2019, during which she enjoyed a duet with Jennifer Hudson.</w:t>
      </w:r>
    </w:p>
    <w:p w14:paraId="52F2157D" w14:textId="77777777" w:rsidR="000756B2" w:rsidRPr="007D6062" w:rsidRDefault="000756B2" w:rsidP="000756B2">
      <w:pPr>
        <w:rPr>
          <w:rFonts w:ascii="Calibri" w:eastAsia="Times New Roman" w:hAnsi="Calibri" w:cs="Calibri"/>
          <w:color w:val="212121"/>
          <w:sz w:val="21"/>
          <w:szCs w:val="21"/>
          <w:lang w:eastAsia="en-GB"/>
        </w:rPr>
      </w:pPr>
      <w:r w:rsidRPr="007D6062">
        <w:rPr>
          <w:rFonts w:ascii="Calibri" w:eastAsia="Times New Roman" w:hAnsi="Calibri" w:cs="Calibri"/>
          <w:color w:val="212121"/>
          <w:lang w:eastAsia="en-GB"/>
        </w:rPr>
        <w:t> </w:t>
      </w:r>
    </w:p>
    <w:p w14:paraId="2C2F31E8" w14:textId="67CB2641" w:rsidR="000756B2" w:rsidRPr="007D6062" w:rsidRDefault="000756B2" w:rsidP="000756B2">
      <w:pPr>
        <w:rPr>
          <w:rFonts w:ascii="Calibri" w:eastAsia="Times New Roman" w:hAnsi="Calibri" w:cs="Calibri"/>
          <w:color w:val="212121"/>
          <w:sz w:val="21"/>
          <w:szCs w:val="21"/>
          <w:lang w:eastAsia="en-GB"/>
        </w:rPr>
      </w:pPr>
      <w:r w:rsidRPr="007D6062">
        <w:rPr>
          <w:rFonts w:ascii="Calibri" w:eastAsia="Times New Roman" w:hAnsi="Calibri" w:cs="Calibri"/>
          <w:color w:val="212121"/>
          <w:lang w:eastAsia="en-GB"/>
        </w:rPr>
        <w:t xml:space="preserve">Further theatre </w:t>
      </w:r>
      <w:proofErr w:type="gramStart"/>
      <w:r w:rsidRPr="007D6062">
        <w:rPr>
          <w:rFonts w:ascii="Calibri" w:eastAsia="Times New Roman" w:hAnsi="Calibri" w:cs="Calibri"/>
          <w:color w:val="212121"/>
          <w:lang w:eastAsia="en-GB"/>
        </w:rPr>
        <w:t>includes:</w:t>
      </w:r>
      <w:proofErr w:type="gramEnd"/>
      <w:r w:rsidRPr="00236667">
        <w:rPr>
          <w:rFonts w:ascii="Calibri" w:eastAsia="Times New Roman" w:hAnsi="Calibri" w:cs="Calibri"/>
          <w:i/>
          <w:iCs/>
          <w:color w:val="212121"/>
          <w:lang w:eastAsia="en-GB"/>
        </w:rPr>
        <w:t xml:space="preserve"> </w:t>
      </w:r>
      <w:r w:rsidR="00236667" w:rsidRPr="00236667">
        <w:rPr>
          <w:rFonts w:ascii="Calibri" w:eastAsia="Times New Roman" w:hAnsi="Calibri" w:cs="Calibri"/>
          <w:i/>
          <w:iCs/>
          <w:color w:val="212121"/>
          <w:lang w:eastAsia="en-GB"/>
        </w:rPr>
        <w:t>Dear</w:t>
      </w:r>
      <w:r w:rsidR="00236667">
        <w:rPr>
          <w:rFonts w:ascii="Calibri" w:eastAsia="Times New Roman" w:hAnsi="Calibri" w:cs="Calibri"/>
          <w:color w:val="212121"/>
          <w:lang w:eastAsia="en-GB"/>
        </w:rPr>
        <w:t xml:space="preserve"> </w:t>
      </w:r>
      <w:r w:rsidRPr="007D6062">
        <w:rPr>
          <w:rFonts w:ascii="Calibri" w:eastAsia="Times New Roman" w:hAnsi="Calibri" w:cs="Calibri"/>
          <w:i/>
          <w:iCs/>
          <w:color w:val="212121"/>
          <w:lang w:eastAsia="en-GB"/>
        </w:rPr>
        <w:t>Evan Hansen</w:t>
      </w:r>
      <w:r w:rsidRPr="007D6062">
        <w:rPr>
          <w:rFonts w:ascii="Calibri" w:eastAsia="Times New Roman" w:hAnsi="Calibri" w:cs="Calibri"/>
          <w:color w:val="212121"/>
          <w:lang w:eastAsia="en-GB"/>
        </w:rPr>
        <w:t xml:space="preserve"> (Black British Theatre Award winner – Best Supporting Actress in a Musical); </w:t>
      </w:r>
      <w:r w:rsidRPr="007D6062">
        <w:rPr>
          <w:rFonts w:ascii="Calibri" w:eastAsia="Times New Roman" w:hAnsi="Calibri" w:cs="Calibri"/>
          <w:i/>
          <w:iCs/>
          <w:color w:val="212121"/>
          <w:lang w:eastAsia="en-GB"/>
        </w:rPr>
        <w:t>Waitress</w:t>
      </w:r>
      <w:r w:rsidRPr="007D6062">
        <w:rPr>
          <w:rFonts w:ascii="Calibri" w:eastAsia="Times New Roman" w:hAnsi="Calibri" w:cs="Calibri"/>
          <w:color w:val="212121"/>
          <w:lang w:eastAsia="en-GB"/>
        </w:rPr>
        <w:t xml:space="preserve"> (Adelphi Theatre); </w:t>
      </w:r>
      <w:r w:rsidRPr="007D6062">
        <w:rPr>
          <w:rFonts w:ascii="Calibri" w:eastAsia="Times New Roman" w:hAnsi="Calibri" w:cs="Calibri"/>
          <w:i/>
          <w:iCs/>
          <w:color w:val="212121"/>
          <w:lang w:eastAsia="en-GB"/>
        </w:rPr>
        <w:t>The Book Of Mormon</w:t>
      </w:r>
      <w:r w:rsidRPr="007D6062">
        <w:rPr>
          <w:rFonts w:ascii="Calibri" w:eastAsia="Times New Roman" w:hAnsi="Calibri" w:cs="Calibri"/>
          <w:color w:val="212121"/>
          <w:lang w:eastAsia="en-GB"/>
        </w:rPr>
        <w:t xml:space="preserve"> (Prince of Wales Theatre)</w:t>
      </w:r>
      <w:r>
        <w:rPr>
          <w:rFonts w:ascii="Calibri" w:eastAsia="Times New Roman" w:hAnsi="Calibri" w:cs="Calibri"/>
          <w:color w:val="212121"/>
          <w:lang w:eastAsia="en-GB"/>
        </w:rPr>
        <w:t xml:space="preserve"> and</w:t>
      </w:r>
      <w:r w:rsidRPr="003D2F3E">
        <w:rPr>
          <w:rFonts w:ascii="Calibri" w:eastAsia="Times New Roman" w:hAnsi="Calibri" w:cs="Calibri"/>
          <w:i/>
          <w:iCs/>
          <w:color w:val="212121"/>
          <w:lang w:eastAsia="en-GB"/>
        </w:rPr>
        <w:t xml:space="preserve"> </w:t>
      </w:r>
      <w:r w:rsidRPr="007D6062">
        <w:rPr>
          <w:rFonts w:ascii="Calibri" w:eastAsia="Times New Roman" w:hAnsi="Calibri" w:cs="Calibri"/>
          <w:i/>
          <w:iCs/>
          <w:color w:val="212121"/>
          <w:lang w:eastAsia="en-GB"/>
        </w:rPr>
        <w:t>Dreamgirls</w:t>
      </w:r>
      <w:r w:rsidRPr="007D6062">
        <w:rPr>
          <w:rFonts w:ascii="Calibri" w:eastAsia="Times New Roman" w:hAnsi="Calibri" w:cs="Calibri"/>
          <w:color w:val="212121"/>
          <w:lang w:eastAsia="en-GB"/>
        </w:rPr>
        <w:t xml:space="preserve"> (Savoy Theatre).</w:t>
      </w:r>
    </w:p>
    <w:p w14:paraId="299A4E6D" w14:textId="77777777" w:rsidR="000756B2" w:rsidRPr="007D6062" w:rsidRDefault="000756B2" w:rsidP="000756B2">
      <w:pPr>
        <w:rPr>
          <w:rFonts w:ascii="Calibri" w:eastAsia="Times New Roman" w:hAnsi="Calibri" w:cs="Calibri"/>
          <w:color w:val="212121"/>
          <w:sz w:val="21"/>
          <w:szCs w:val="21"/>
          <w:lang w:eastAsia="en-GB"/>
        </w:rPr>
      </w:pPr>
      <w:r w:rsidRPr="007D6062">
        <w:rPr>
          <w:rFonts w:ascii="Calibri" w:eastAsia="Times New Roman" w:hAnsi="Calibri" w:cs="Calibri"/>
          <w:color w:val="212121"/>
          <w:lang w:eastAsia="en-GB"/>
        </w:rPr>
        <w:lastRenderedPageBreak/>
        <w:t> </w:t>
      </w:r>
    </w:p>
    <w:p w14:paraId="7343E1B8" w14:textId="7D57097B" w:rsidR="000756B2" w:rsidRPr="000756B2" w:rsidRDefault="000756B2" w:rsidP="00833940">
      <w:pPr>
        <w:rPr>
          <w:rFonts w:ascii="Calibri" w:eastAsia="Times New Roman" w:hAnsi="Calibri" w:cs="Calibri"/>
          <w:color w:val="212121"/>
          <w:sz w:val="21"/>
          <w:szCs w:val="21"/>
          <w:lang w:eastAsia="en-GB"/>
        </w:rPr>
      </w:pPr>
      <w:r w:rsidRPr="007D6062">
        <w:rPr>
          <w:rFonts w:ascii="Calibri" w:eastAsia="Times New Roman" w:hAnsi="Calibri" w:cs="Calibri"/>
          <w:color w:val="212121"/>
          <w:lang w:eastAsia="en-GB"/>
        </w:rPr>
        <w:t xml:space="preserve">Other stage &amp; solo concerts </w:t>
      </w:r>
      <w:proofErr w:type="gramStart"/>
      <w:r w:rsidRPr="007D6062">
        <w:rPr>
          <w:rFonts w:ascii="Calibri" w:eastAsia="Times New Roman" w:hAnsi="Calibri" w:cs="Calibri"/>
          <w:color w:val="212121"/>
          <w:lang w:eastAsia="en-GB"/>
        </w:rPr>
        <w:t>include:</w:t>
      </w:r>
      <w:proofErr w:type="gramEnd"/>
      <w:r w:rsidRPr="007D6062">
        <w:rPr>
          <w:rFonts w:ascii="Calibri" w:eastAsia="Times New Roman" w:hAnsi="Calibri" w:cs="Calibri"/>
          <w:color w:val="212121"/>
          <w:lang w:eastAsia="en-GB"/>
        </w:rPr>
        <w:t xml:space="preserve"> Performer &amp; producer of </w:t>
      </w:r>
      <w:r w:rsidRPr="007D6062">
        <w:rPr>
          <w:rFonts w:ascii="Calibri" w:eastAsia="Times New Roman" w:hAnsi="Calibri" w:cs="Calibri"/>
          <w:i/>
          <w:iCs/>
          <w:color w:val="212121"/>
          <w:lang w:eastAsia="en-GB"/>
        </w:rPr>
        <w:t>#TURNUPLONDON</w:t>
      </w:r>
      <w:r w:rsidRPr="007D6062">
        <w:rPr>
          <w:rFonts w:ascii="Calibri" w:eastAsia="Times New Roman" w:hAnsi="Calibri" w:cs="Calibri"/>
          <w:color w:val="212121"/>
          <w:lang w:eastAsia="en-GB"/>
        </w:rPr>
        <w:t xml:space="preserve">, a major fundraising concert at Cadogan Hall in aid of Black Lives Matter (Black British Theatre Award winner – Best Use of Innovation &amp; Technology); </w:t>
      </w:r>
      <w:r w:rsidRPr="007D6062">
        <w:rPr>
          <w:rFonts w:ascii="Calibri" w:eastAsia="Times New Roman" w:hAnsi="Calibri" w:cs="Calibri"/>
          <w:i/>
          <w:iCs/>
          <w:color w:val="212121"/>
          <w:lang w:eastAsia="en-GB"/>
        </w:rPr>
        <w:t xml:space="preserve">Nicole Raquel Dennis – Live at the </w:t>
      </w:r>
      <w:proofErr w:type="spellStart"/>
      <w:r w:rsidRPr="007D6062">
        <w:rPr>
          <w:rFonts w:ascii="Calibri" w:eastAsia="Times New Roman" w:hAnsi="Calibri" w:cs="Calibri"/>
          <w:i/>
          <w:iCs/>
          <w:color w:val="212121"/>
          <w:lang w:eastAsia="en-GB"/>
        </w:rPr>
        <w:t>Zedel</w:t>
      </w:r>
      <w:proofErr w:type="spellEnd"/>
      <w:r w:rsidRPr="007D6062">
        <w:rPr>
          <w:rFonts w:ascii="Calibri" w:eastAsia="Times New Roman" w:hAnsi="Calibri" w:cs="Calibri"/>
          <w:color w:val="212121"/>
          <w:lang w:eastAsia="en-GB"/>
        </w:rPr>
        <w:t xml:space="preserve">; </w:t>
      </w:r>
      <w:r w:rsidRPr="007D6062">
        <w:rPr>
          <w:rFonts w:ascii="Calibri" w:eastAsia="Times New Roman" w:hAnsi="Calibri" w:cs="Calibri"/>
          <w:i/>
          <w:iCs/>
          <w:color w:val="212121"/>
          <w:lang w:eastAsia="en-GB"/>
        </w:rPr>
        <w:t>Mickey and the Magician</w:t>
      </w:r>
      <w:r w:rsidRPr="007D6062">
        <w:rPr>
          <w:rFonts w:ascii="Calibri" w:eastAsia="Times New Roman" w:hAnsi="Calibri" w:cs="Calibri"/>
          <w:color w:val="212121"/>
          <w:lang w:eastAsia="en-GB"/>
        </w:rPr>
        <w:t xml:space="preserve"> (Disneyland Paris).</w:t>
      </w:r>
    </w:p>
    <w:p w14:paraId="3E1DC2B1" w14:textId="77777777" w:rsidR="00DE05EA" w:rsidRDefault="00DE05EA" w:rsidP="00833940">
      <w:pPr>
        <w:rPr>
          <w:b/>
          <w:bCs/>
          <w:color w:val="000000" w:themeColor="text1"/>
          <w:u w:val="single"/>
        </w:rPr>
      </w:pPr>
    </w:p>
    <w:p w14:paraId="490FAD17" w14:textId="2DFAB6FE" w:rsidR="00DE05EA" w:rsidRDefault="00F93C43" w:rsidP="00833940">
      <w:pPr>
        <w:rPr>
          <w:rFonts w:cstheme="minorHAnsi"/>
          <w:color w:val="000000" w:themeColor="text1"/>
          <w:u w:val="single"/>
        </w:rPr>
      </w:pPr>
      <w:r w:rsidRPr="000A3690">
        <w:rPr>
          <w:rFonts w:cstheme="minorHAnsi"/>
          <w:b/>
          <w:bCs/>
          <w:color w:val="000000" w:themeColor="text1"/>
          <w:u w:val="single"/>
        </w:rPr>
        <w:t xml:space="preserve">JOE </w:t>
      </w:r>
      <w:proofErr w:type="spellStart"/>
      <w:r w:rsidR="000A3690" w:rsidRPr="000A3690">
        <w:rPr>
          <w:rFonts w:cstheme="minorHAnsi"/>
          <w:b/>
          <w:bCs/>
          <w:color w:val="000000" w:themeColor="text1"/>
          <w:sz w:val="26"/>
          <w:szCs w:val="26"/>
          <w:u w:val="single"/>
        </w:rPr>
        <w:t>M</w:t>
      </w:r>
      <w:r w:rsidR="00F92453">
        <w:rPr>
          <w:rFonts w:cstheme="minorHAnsi"/>
          <w:b/>
          <w:bCs/>
          <w:color w:val="000000" w:themeColor="text1"/>
          <w:sz w:val="26"/>
          <w:szCs w:val="26"/>
          <w:u w:val="single"/>
        </w:rPr>
        <w:t>c</w:t>
      </w:r>
      <w:r w:rsidR="000A3690" w:rsidRPr="000A3690">
        <w:rPr>
          <w:rFonts w:cstheme="minorHAnsi"/>
          <w:b/>
          <w:bCs/>
          <w:color w:val="000000" w:themeColor="text1"/>
          <w:sz w:val="26"/>
          <w:szCs w:val="26"/>
          <w:u w:val="single"/>
        </w:rPr>
        <w:t>FADDEN</w:t>
      </w:r>
      <w:proofErr w:type="spellEnd"/>
      <w:r w:rsidR="000A3690" w:rsidRPr="000A3690">
        <w:rPr>
          <w:rFonts w:cstheme="minorHAnsi"/>
          <w:b/>
          <w:bCs/>
          <w:color w:val="000000" w:themeColor="text1"/>
          <w:sz w:val="26"/>
          <w:szCs w:val="26"/>
          <w:u w:val="single"/>
        </w:rPr>
        <w:t xml:space="preserve"> </w:t>
      </w:r>
      <w:r w:rsidR="007412D2">
        <w:rPr>
          <w:rFonts w:cstheme="minorHAnsi"/>
          <w:i/>
          <w:iCs/>
          <w:color w:val="000000" w:themeColor="text1"/>
          <w:sz w:val="26"/>
          <w:szCs w:val="26"/>
          <w:u w:val="single"/>
        </w:rPr>
        <w:t xml:space="preserve">(He/Him) </w:t>
      </w:r>
      <w:r w:rsidR="00DE05EA" w:rsidRPr="000A3690">
        <w:rPr>
          <w:rFonts w:cstheme="minorHAnsi"/>
          <w:color w:val="000000" w:themeColor="text1"/>
          <w:u w:val="single"/>
        </w:rPr>
        <w:t>(</w:t>
      </w:r>
      <w:r w:rsidR="000A3690">
        <w:rPr>
          <w:rFonts w:cstheme="minorHAnsi"/>
          <w:color w:val="000000" w:themeColor="text1"/>
          <w:u w:val="single"/>
        </w:rPr>
        <w:t>KING JAMES I</w:t>
      </w:r>
      <w:r w:rsidR="00DE05EA" w:rsidRPr="000A3690">
        <w:rPr>
          <w:rFonts w:cstheme="minorHAnsi"/>
          <w:color w:val="000000" w:themeColor="text1"/>
          <w:u w:val="single"/>
        </w:rPr>
        <w:t>)</w:t>
      </w:r>
    </w:p>
    <w:p w14:paraId="1CA5C538" w14:textId="77777777" w:rsidR="002945A9" w:rsidRDefault="002945A9" w:rsidP="00833940">
      <w:pPr>
        <w:rPr>
          <w:rFonts w:cstheme="minorHAnsi"/>
          <w:color w:val="000000" w:themeColor="text1"/>
          <w:u w:val="single"/>
        </w:rPr>
      </w:pPr>
    </w:p>
    <w:p w14:paraId="2756E740" w14:textId="77777777" w:rsidR="0018353D" w:rsidRPr="0018353D" w:rsidRDefault="0018353D" w:rsidP="0018353D">
      <w:pPr>
        <w:autoSpaceDE w:val="0"/>
        <w:autoSpaceDN w:val="0"/>
        <w:adjustRightInd w:val="0"/>
        <w:rPr>
          <w:rFonts w:cstheme="minorHAnsi"/>
          <w:color w:val="000000"/>
        </w:rPr>
      </w:pPr>
      <w:r w:rsidRPr="0018353D">
        <w:rPr>
          <w:rFonts w:cstheme="minorHAnsi"/>
          <w:color w:val="000000"/>
        </w:rPr>
        <w:t xml:space="preserve">Joe is probably best known for playing surgeon Raf Di Lucca in </w:t>
      </w:r>
      <w:proofErr w:type="spellStart"/>
      <w:r w:rsidRPr="0072231A">
        <w:rPr>
          <w:rFonts w:cstheme="minorHAnsi"/>
          <w:i/>
          <w:iCs/>
          <w:color w:val="000000"/>
        </w:rPr>
        <w:t>Holby</w:t>
      </w:r>
      <w:proofErr w:type="spellEnd"/>
      <w:r w:rsidRPr="0072231A">
        <w:rPr>
          <w:rFonts w:cstheme="minorHAnsi"/>
          <w:i/>
          <w:iCs/>
          <w:color w:val="000000"/>
        </w:rPr>
        <w:t xml:space="preserve"> City</w:t>
      </w:r>
      <w:r w:rsidRPr="0018353D">
        <w:rPr>
          <w:rFonts w:cstheme="minorHAnsi"/>
          <w:color w:val="000000"/>
        </w:rPr>
        <w:t xml:space="preserve"> and motorbike cop Joe Mason in 60’s drama </w:t>
      </w:r>
      <w:r w:rsidRPr="0072231A">
        <w:rPr>
          <w:rFonts w:cstheme="minorHAnsi"/>
          <w:i/>
          <w:iCs/>
          <w:color w:val="000000"/>
        </w:rPr>
        <w:t>Heartbeat</w:t>
      </w:r>
      <w:r w:rsidRPr="0018353D">
        <w:rPr>
          <w:rFonts w:cstheme="minorHAnsi"/>
          <w:color w:val="000000"/>
        </w:rPr>
        <w:t xml:space="preserve"> and for winning </w:t>
      </w:r>
      <w:r w:rsidRPr="0072231A">
        <w:rPr>
          <w:rFonts w:cstheme="minorHAnsi"/>
          <w:i/>
          <w:iCs/>
          <w:color w:val="000000"/>
        </w:rPr>
        <w:t>Strictly Come Dancing</w:t>
      </w:r>
      <w:r w:rsidRPr="0018353D">
        <w:rPr>
          <w:rFonts w:cstheme="minorHAnsi"/>
          <w:color w:val="000000"/>
        </w:rPr>
        <w:t xml:space="preserve"> in 2017.</w:t>
      </w:r>
    </w:p>
    <w:p w14:paraId="4BF237E6" w14:textId="77777777" w:rsidR="0018353D" w:rsidRPr="0018353D" w:rsidRDefault="0018353D" w:rsidP="0018353D">
      <w:pPr>
        <w:autoSpaceDE w:val="0"/>
        <w:autoSpaceDN w:val="0"/>
        <w:adjustRightInd w:val="0"/>
        <w:rPr>
          <w:rFonts w:cstheme="minorHAnsi"/>
          <w:color w:val="000000"/>
        </w:rPr>
      </w:pPr>
    </w:p>
    <w:p w14:paraId="26574E7E" w14:textId="77777777" w:rsidR="0018353D" w:rsidRPr="00FF7E07" w:rsidRDefault="0018353D" w:rsidP="0018353D">
      <w:pPr>
        <w:autoSpaceDE w:val="0"/>
        <w:autoSpaceDN w:val="0"/>
        <w:adjustRightInd w:val="0"/>
        <w:rPr>
          <w:rFonts w:cstheme="minorHAnsi"/>
          <w:i/>
          <w:iCs/>
          <w:color w:val="000000"/>
        </w:rPr>
      </w:pPr>
      <w:r w:rsidRPr="0018353D">
        <w:rPr>
          <w:rFonts w:cstheme="minorHAnsi"/>
          <w:color w:val="000000"/>
        </w:rPr>
        <w:t xml:space="preserve">His other television credits include playing Dr Jack Marshland in </w:t>
      </w:r>
      <w:r w:rsidRPr="00FF7E07">
        <w:rPr>
          <w:rFonts w:cstheme="minorHAnsi"/>
          <w:i/>
          <w:iCs/>
          <w:color w:val="000000"/>
        </w:rPr>
        <w:t>Cranford</w:t>
      </w:r>
      <w:r w:rsidRPr="0018353D">
        <w:rPr>
          <w:rFonts w:cstheme="minorHAnsi"/>
          <w:color w:val="000000"/>
        </w:rPr>
        <w:t xml:space="preserve">, Alistair in </w:t>
      </w:r>
      <w:r w:rsidRPr="00FF7E07">
        <w:rPr>
          <w:rFonts w:cstheme="minorHAnsi"/>
          <w:i/>
          <w:iCs/>
          <w:color w:val="000000"/>
        </w:rPr>
        <w:t>Casualty</w:t>
      </w:r>
      <w:r w:rsidRPr="0018353D">
        <w:rPr>
          <w:rFonts w:cstheme="minorHAnsi"/>
          <w:color w:val="000000"/>
        </w:rPr>
        <w:t xml:space="preserve">, Prentice </w:t>
      </w:r>
      <w:proofErr w:type="spellStart"/>
      <w:r w:rsidRPr="0018353D">
        <w:rPr>
          <w:rFonts w:cstheme="minorHAnsi"/>
          <w:color w:val="000000"/>
        </w:rPr>
        <w:t>McHoan</w:t>
      </w:r>
      <w:proofErr w:type="spellEnd"/>
      <w:r w:rsidRPr="0018353D">
        <w:rPr>
          <w:rFonts w:cstheme="minorHAnsi"/>
          <w:color w:val="000000"/>
        </w:rPr>
        <w:t xml:space="preserve"> in </w:t>
      </w:r>
      <w:r w:rsidRPr="00FF7E07">
        <w:rPr>
          <w:rFonts w:cstheme="minorHAnsi"/>
          <w:i/>
          <w:iCs/>
          <w:color w:val="000000"/>
        </w:rPr>
        <w:t>The Crow Road,</w:t>
      </w:r>
      <w:r w:rsidRPr="0018353D">
        <w:rPr>
          <w:rFonts w:cstheme="minorHAnsi"/>
          <w:color w:val="000000"/>
        </w:rPr>
        <w:t xml:space="preserve"> Dallas McCabe in </w:t>
      </w:r>
      <w:r w:rsidRPr="00FF7E07">
        <w:rPr>
          <w:rFonts w:cstheme="minorHAnsi"/>
          <w:i/>
          <w:iCs/>
          <w:color w:val="000000"/>
        </w:rPr>
        <w:t>Sex, Chips and Rock ’n’ Roll</w:t>
      </w:r>
      <w:r w:rsidRPr="0018353D">
        <w:rPr>
          <w:rFonts w:cstheme="minorHAnsi"/>
          <w:color w:val="000000"/>
        </w:rPr>
        <w:t xml:space="preserve"> as well as roles in </w:t>
      </w:r>
      <w:proofErr w:type="spellStart"/>
      <w:r w:rsidRPr="00FF7E07">
        <w:rPr>
          <w:rFonts w:cstheme="minorHAnsi"/>
          <w:i/>
          <w:iCs/>
          <w:color w:val="000000"/>
        </w:rPr>
        <w:t>Sparkhouse</w:t>
      </w:r>
      <w:proofErr w:type="spellEnd"/>
      <w:r w:rsidRPr="00FF7E07">
        <w:rPr>
          <w:rFonts w:cstheme="minorHAnsi"/>
          <w:i/>
          <w:iCs/>
          <w:color w:val="000000"/>
        </w:rPr>
        <w:t>,</w:t>
      </w:r>
      <w:r w:rsidRPr="0018353D">
        <w:rPr>
          <w:rFonts w:cstheme="minorHAnsi"/>
          <w:color w:val="000000"/>
        </w:rPr>
        <w:t xml:space="preserve"> </w:t>
      </w:r>
      <w:r w:rsidRPr="00FF7E07">
        <w:rPr>
          <w:rFonts w:cstheme="minorHAnsi"/>
          <w:i/>
          <w:iCs/>
          <w:color w:val="000000"/>
        </w:rPr>
        <w:t xml:space="preserve">Judge John Deed, The Law, High </w:t>
      </w:r>
      <w:proofErr w:type="gramStart"/>
      <w:r w:rsidRPr="00FF7E07">
        <w:rPr>
          <w:rFonts w:cstheme="minorHAnsi"/>
          <w:i/>
          <w:iCs/>
          <w:color w:val="000000"/>
        </w:rPr>
        <w:t>Road</w:t>
      </w:r>
      <w:proofErr w:type="gramEnd"/>
      <w:r w:rsidRPr="0018353D">
        <w:rPr>
          <w:rFonts w:cstheme="minorHAnsi"/>
          <w:color w:val="000000"/>
        </w:rPr>
        <w:t xml:space="preserve"> and </w:t>
      </w:r>
      <w:r w:rsidRPr="00FF7E07">
        <w:rPr>
          <w:rFonts w:cstheme="minorHAnsi"/>
          <w:i/>
          <w:iCs/>
          <w:color w:val="000000"/>
        </w:rPr>
        <w:t>Taggart.</w:t>
      </w:r>
    </w:p>
    <w:p w14:paraId="7E6B0CBD" w14:textId="77777777" w:rsidR="0018353D" w:rsidRPr="0018353D" w:rsidRDefault="0018353D" w:rsidP="0018353D">
      <w:pPr>
        <w:autoSpaceDE w:val="0"/>
        <w:autoSpaceDN w:val="0"/>
        <w:adjustRightInd w:val="0"/>
        <w:rPr>
          <w:rFonts w:cstheme="minorHAnsi"/>
          <w:color w:val="000000"/>
        </w:rPr>
      </w:pPr>
    </w:p>
    <w:p w14:paraId="6BD4AE1C" w14:textId="77777777" w:rsidR="0018353D" w:rsidRPr="0018353D" w:rsidRDefault="0018353D" w:rsidP="0018353D">
      <w:pPr>
        <w:autoSpaceDE w:val="0"/>
        <w:autoSpaceDN w:val="0"/>
        <w:adjustRightInd w:val="0"/>
        <w:rPr>
          <w:rFonts w:cstheme="minorHAnsi"/>
          <w:color w:val="000000"/>
        </w:rPr>
      </w:pPr>
      <w:r w:rsidRPr="0018353D">
        <w:rPr>
          <w:rFonts w:cstheme="minorHAnsi"/>
          <w:color w:val="000000"/>
        </w:rPr>
        <w:t xml:space="preserve">On stage he was recently seen playing Jason Rudd in the UK Tour Agatha Christie’s The </w:t>
      </w:r>
      <w:r w:rsidRPr="00FF7E07">
        <w:rPr>
          <w:rFonts w:cstheme="minorHAnsi"/>
          <w:i/>
          <w:iCs/>
          <w:color w:val="000000"/>
        </w:rPr>
        <w:t xml:space="preserve">Mirror </w:t>
      </w:r>
      <w:proofErr w:type="spellStart"/>
      <w:r w:rsidRPr="00FF7E07">
        <w:rPr>
          <w:rFonts w:cstheme="minorHAnsi"/>
          <w:i/>
          <w:iCs/>
          <w:color w:val="000000"/>
        </w:rPr>
        <w:t>Crack’d</w:t>
      </w:r>
      <w:proofErr w:type="spellEnd"/>
      <w:r w:rsidRPr="0018353D">
        <w:rPr>
          <w:rFonts w:cstheme="minorHAnsi"/>
          <w:color w:val="000000"/>
        </w:rPr>
        <w:t xml:space="preserve"> and in tours of </w:t>
      </w:r>
      <w:r w:rsidRPr="00FF7E07">
        <w:rPr>
          <w:rFonts w:cstheme="minorHAnsi"/>
          <w:i/>
          <w:iCs/>
          <w:color w:val="000000"/>
        </w:rPr>
        <w:t xml:space="preserve">Priscilla, Queen </w:t>
      </w:r>
      <w:proofErr w:type="gramStart"/>
      <w:r w:rsidRPr="00FF7E07">
        <w:rPr>
          <w:rFonts w:cstheme="minorHAnsi"/>
          <w:i/>
          <w:iCs/>
          <w:color w:val="000000"/>
        </w:rPr>
        <w:t>Of</w:t>
      </w:r>
      <w:proofErr w:type="gramEnd"/>
      <w:r w:rsidRPr="00FF7E07">
        <w:rPr>
          <w:rFonts w:cstheme="minorHAnsi"/>
          <w:i/>
          <w:iCs/>
          <w:color w:val="000000"/>
        </w:rPr>
        <w:t xml:space="preserve"> The Desert</w:t>
      </w:r>
      <w:r w:rsidRPr="0018353D">
        <w:rPr>
          <w:rFonts w:cstheme="minorHAnsi"/>
          <w:color w:val="000000"/>
        </w:rPr>
        <w:t xml:space="preserve"> playing Tick/Mitzi and in Peter James’ </w:t>
      </w:r>
      <w:r w:rsidRPr="00FF7E07">
        <w:rPr>
          <w:rFonts w:cstheme="minorHAnsi"/>
          <w:i/>
          <w:iCs/>
          <w:color w:val="000000"/>
        </w:rPr>
        <w:t>The House On Cold Hill</w:t>
      </w:r>
      <w:r w:rsidRPr="0018353D">
        <w:rPr>
          <w:rFonts w:cstheme="minorHAnsi"/>
          <w:color w:val="000000"/>
        </w:rPr>
        <w:t xml:space="preserve">. He played Mark Cohen in the musical </w:t>
      </w:r>
      <w:r w:rsidRPr="00FF7E07">
        <w:rPr>
          <w:rFonts w:cstheme="minorHAnsi"/>
          <w:i/>
          <w:iCs/>
          <w:color w:val="000000"/>
        </w:rPr>
        <w:t xml:space="preserve">Rent </w:t>
      </w:r>
      <w:r w:rsidRPr="0018353D">
        <w:rPr>
          <w:rFonts w:cstheme="minorHAnsi"/>
          <w:color w:val="000000"/>
        </w:rPr>
        <w:t xml:space="preserve">at The Shaftesbury Theatre, Keith in </w:t>
      </w:r>
      <w:r w:rsidRPr="00FF7E07">
        <w:rPr>
          <w:rFonts w:cstheme="minorHAnsi"/>
          <w:i/>
          <w:iCs/>
          <w:color w:val="000000"/>
        </w:rPr>
        <w:t>Rainbow Kiss</w:t>
      </w:r>
      <w:r w:rsidRPr="0018353D">
        <w:rPr>
          <w:rFonts w:cstheme="minorHAnsi"/>
          <w:color w:val="000000"/>
        </w:rPr>
        <w:t xml:space="preserve"> at The Royal </w:t>
      </w:r>
      <w:proofErr w:type="gramStart"/>
      <w:r w:rsidRPr="0018353D">
        <w:rPr>
          <w:rFonts w:cstheme="minorHAnsi"/>
          <w:color w:val="000000"/>
        </w:rPr>
        <w:t>Court</w:t>
      </w:r>
      <w:proofErr w:type="gramEnd"/>
      <w:r w:rsidRPr="0018353D">
        <w:rPr>
          <w:rFonts w:cstheme="minorHAnsi"/>
          <w:color w:val="000000"/>
        </w:rPr>
        <w:t xml:space="preserve"> and Ed in </w:t>
      </w:r>
      <w:r w:rsidRPr="00FF7E07">
        <w:rPr>
          <w:rFonts w:cstheme="minorHAnsi"/>
          <w:i/>
          <w:iCs/>
          <w:color w:val="000000"/>
        </w:rPr>
        <w:t>Torch Song Trilogy</w:t>
      </w:r>
      <w:r w:rsidRPr="0018353D">
        <w:rPr>
          <w:rFonts w:cstheme="minorHAnsi"/>
          <w:color w:val="000000"/>
        </w:rPr>
        <w:t xml:space="preserve"> at The </w:t>
      </w:r>
      <w:proofErr w:type="spellStart"/>
      <w:r w:rsidRPr="0018353D">
        <w:rPr>
          <w:rFonts w:cstheme="minorHAnsi"/>
          <w:color w:val="000000"/>
        </w:rPr>
        <w:t>Menier</w:t>
      </w:r>
      <w:proofErr w:type="spellEnd"/>
      <w:r w:rsidRPr="0018353D">
        <w:rPr>
          <w:rFonts w:cstheme="minorHAnsi"/>
          <w:color w:val="000000"/>
        </w:rPr>
        <w:t xml:space="preserve"> Chocolate Factory. </w:t>
      </w:r>
    </w:p>
    <w:p w14:paraId="59286753" w14:textId="77777777" w:rsidR="0018353D" w:rsidRPr="0018353D" w:rsidRDefault="0018353D" w:rsidP="0018353D">
      <w:pPr>
        <w:autoSpaceDE w:val="0"/>
        <w:autoSpaceDN w:val="0"/>
        <w:adjustRightInd w:val="0"/>
        <w:rPr>
          <w:rFonts w:cstheme="minorHAnsi"/>
          <w:color w:val="000000"/>
        </w:rPr>
      </w:pPr>
    </w:p>
    <w:p w14:paraId="7E10BE6E" w14:textId="095588BD" w:rsidR="0018353D" w:rsidRPr="0018353D" w:rsidRDefault="0018353D" w:rsidP="0018353D">
      <w:pPr>
        <w:autoSpaceDE w:val="0"/>
        <w:autoSpaceDN w:val="0"/>
        <w:adjustRightInd w:val="0"/>
        <w:rPr>
          <w:rFonts w:cstheme="minorHAnsi"/>
          <w:color w:val="000000"/>
        </w:rPr>
      </w:pPr>
      <w:r w:rsidRPr="0018353D">
        <w:rPr>
          <w:rFonts w:cstheme="minorHAnsi"/>
          <w:color w:val="000000"/>
        </w:rPr>
        <w:t>Other theatre credits include</w:t>
      </w:r>
      <w:r w:rsidR="000C45CC">
        <w:rPr>
          <w:rFonts w:cstheme="minorHAnsi"/>
          <w:color w:val="000000"/>
        </w:rPr>
        <w:t xml:space="preserve">: </w:t>
      </w:r>
      <w:r w:rsidR="000C45CC" w:rsidRPr="00236135">
        <w:rPr>
          <w:rFonts w:cstheme="minorHAnsi"/>
          <w:i/>
          <w:iCs/>
          <w:color w:val="000000" w:themeColor="text1"/>
        </w:rPr>
        <w:t xml:space="preserve">The Rocky Horror Picture Show </w:t>
      </w:r>
      <w:r w:rsidR="000C45CC" w:rsidRPr="00236135">
        <w:rPr>
          <w:rFonts w:cstheme="minorHAnsi"/>
          <w:color w:val="000000" w:themeColor="text1"/>
        </w:rPr>
        <w:t xml:space="preserve">(UK and Ireland Tour); </w:t>
      </w:r>
      <w:r w:rsidRPr="00FF7E07">
        <w:rPr>
          <w:rFonts w:cstheme="minorHAnsi"/>
          <w:i/>
          <w:iCs/>
          <w:color w:val="000000"/>
        </w:rPr>
        <w:t>The Missing</w:t>
      </w:r>
      <w:r w:rsidR="00FF7E07">
        <w:rPr>
          <w:rFonts w:cstheme="minorHAnsi"/>
          <w:i/>
          <w:iCs/>
          <w:color w:val="000000"/>
        </w:rPr>
        <w:t xml:space="preserve"> </w:t>
      </w:r>
      <w:r w:rsidR="00FF7E07">
        <w:rPr>
          <w:rFonts w:cstheme="minorHAnsi"/>
          <w:color w:val="000000"/>
        </w:rPr>
        <w:t>(</w:t>
      </w:r>
      <w:r w:rsidR="00FF7E07" w:rsidRPr="0018353D">
        <w:rPr>
          <w:rFonts w:cstheme="minorHAnsi"/>
          <w:color w:val="000000"/>
        </w:rPr>
        <w:t>The National Theatre of Scotland</w:t>
      </w:r>
      <w:r w:rsidR="003D0BDE">
        <w:rPr>
          <w:rFonts w:cstheme="minorHAnsi"/>
          <w:color w:val="000000"/>
        </w:rPr>
        <w:t>);</w:t>
      </w:r>
      <w:r w:rsidRPr="0018353D">
        <w:rPr>
          <w:rFonts w:cstheme="minorHAnsi"/>
          <w:color w:val="000000"/>
        </w:rPr>
        <w:t xml:space="preserve"> </w:t>
      </w:r>
      <w:r w:rsidRPr="00FF7E07">
        <w:rPr>
          <w:rFonts w:cstheme="minorHAnsi"/>
          <w:i/>
          <w:iCs/>
          <w:color w:val="000000"/>
        </w:rPr>
        <w:t>She Loves Me</w:t>
      </w:r>
      <w:r w:rsidR="003D0BDE">
        <w:rPr>
          <w:rFonts w:cstheme="minorHAnsi"/>
          <w:color w:val="000000"/>
        </w:rPr>
        <w:t xml:space="preserve"> </w:t>
      </w:r>
      <w:r w:rsidR="006F2F30">
        <w:rPr>
          <w:rFonts w:cstheme="minorHAnsi"/>
          <w:color w:val="000000"/>
        </w:rPr>
        <w:t>(Chichester Festival Theatre)</w:t>
      </w:r>
      <w:r w:rsidR="003D0BDE">
        <w:rPr>
          <w:rFonts w:cstheme="minorHAnsi"/>
          <w:color w:val="000000"/>
        </w:rPr>
        <w:t>;</w:t>
      </w:r>
      <w:r w:rsidRPr="0018353D">
        <w:rPr>
          <w:rFonts w:cstheme="minorHAnsi"/>
          <w:color w:val="000000"/>
        </w:rPr>
        <w:t xml:space="preserve"> </w:t>
      </w:r>
      <w:r w:rsidRPr="00FF7E07">
        <w:rPr>
          <w:rFonts w:cstheme="minorHAnsi"/>
          <w:i/>
          <w:iCs/>
          <w:color w:val="000000"/>
        </w:rPr>
        <w:t>How To Succeed In Business Without Really Trying</w:t>
      </w:r>
      <w:r w:rsidR="00FF7E07">
        <w:rPr>
          <w:rFonts w:cstheme="minorHAnsi"/>
          <w:color w:val="000000"/>
        </w:rPr>
        <w:t xml:space="preserve"> </w:t>
      </w:r>
      <w:r w:rsidRPr="0018353D">
        <w:rPr>
          <w:rFonts w:cstheme="minorHAnsi"/>
          <w:color w:val="000000"/>
        </w:rPr>
        <w:t>(Chichester Festival Theatre)</w:t>
      </w:r>
      <w:r w:rsidR="003D0BDE">
        <w:rPr>
          <w:rFonts w:cstheme="minorHAnsi"/>
          <w:color w:val="000000"/>
        </w:rPr>
        <w:t xml:space="preserve">; </w:t>
      </w:r>
      <w:r w:rsidRPr="003D0BDE">
        <w:rPr>
          <w:rFonts w:cstheme="minorHAnsi"/>
          <w:i/>
          <w:iCs/>
          <w:color w:val="000000"/>
        </w:rPr>
        <w:t xml:space="preserve">Chitty </w:t>
      </w:r>
      <w:proofErr w:type="spellStart"/>
      <w:r w:rsidRPr="003D0BDE">
        <w:rPr>
          <w:rFonts w:cstheme="minorHAnsi"/>
          <w:i/>
          <w:iCs/>
          <w:color w:val="000000"/>
        </w:rPr>
        <w:t>Chitty</w:t>
      </w:r>
      <w:proofErr w:type="spellEnd"/>
      <w:r w:rsidRPr="003D0BDE">
        <w:rPr>
          <w:rFonts w:cstheme="minorHAnsi"/>
          <w:i/>
          <w:iCs/>
          <w:color w:val="000000"/>
        </w:rPr>
        <w:t xml:space="preserve"> Bang </w:t>
      </w:r>
      <w:proofErr w:type="spellStart"/>
      <w:r w:rsidRPr="003D0BDE">
        <w:rPr>
          <w:rFonts w:cstheme="minorHAnsi"/>
          <w:i/>
          <w:iCs/>
          <w:color w:val="000000"/>
        </w:rPr>
        <w:t>Bang</w:t>
      </w:r>
      <w:proofErr w:type="spellEnd"/>
      <w:r w:rsidRPr="0018353D">
        <w:rPr>
          <w:rFonts w:cstheme="minorHAnsi"/>
          <w:color w:val="000000"/>
        </w:rPr>
        <w:t xml:space="preserve"> (Edinburgh Playhouse)</w:t>
      </w:r>
      <w:r w:rsidR="003D0BDE">
        <w:rPr>
          <w:rFonts w:cstheme="minorHAnsi"/>
          <w:color w:val="000000"/>
        </w:rPr>
        <w:t>;</w:t>
      </w:r>
      <w:r w:rsidRPr="0018353D">
        <w:rPr>
          <w:rFonts w:cstheme="minorHAnsi"/>
          <w:color w:val="000000"/>
        </w:rPr>
        <w:t xml:space="preserve"> </w:t>
      </w:r>
      <w:r w:rsidRPr="003D0BDE">
        <w:rPr>
          <w:rFonts w:cstheme="minorHAnsi"/>
          <w:i/>
          <w:iCs/>
          <w:color w:val="000000"/>
        </w:rPr>
        <w:t>Aladdin</w:t>
      </w:r>
      <w:r w:rsidRPr="0018353D">
        <w:rPr>
          <w:rFonts w:cstheme="minorHAnsi"/>
          <w:color w:val="000000"/>
        </w:rPr>
        <w:t xml:space="preserve"> </w:t>
      </w:r>
      <w:r w:rsidR="003D0BDE">
        <w:rPr>
          <w:rFonts w:cstheme="minorHAnsi"/>
          <w:color w:val="000000"/>
        </w:rPr>
        <w:t>(</w:t>
      </w:r>
      <w:r w:rsidRPr="0018353D">
        <w:rPr>
          <w:rFonts w:cstheme="minorHAnsi"/>
          <w:color w:val="000000"/>
        </w:rPr>
        <w:t>The Old Vic)</w:t>
      </w:r>
      <w:r w:rsidR="003D0BDE">
        <w:rPr>
          <w:rFonts w:cstheme="minorHAnsi"/>
          <w:color w:val="000000"/>
        </w:rPr>
        <w:t xml:space="preserve">; </w:t>
      </w:r>
      <w:r w:rsidR="003D0BDE" w:rsidRPr="003D0BDE">
        <w:rPr>
          <w:rFonts w:cstheme="minorHAnsi"/>
          <w:i/>
          <w:iCs/>
          <w:color w:val="000000"/>
        </w:rPr>
        <w:t xml:space="preserve">Peter </w:t>
      </w:r>
      <w:r w:rsidRPr="003D0BDE">
        <w:rPr>
          <w:rFonts w:cstheme="minorHAnsi"/>
          <w:i/>
          <w:iCs/>
          <w:color w:val="000000"/>
        </w:rPr>
        <w:t>Pan</w:t>
      </w:r>
      <w:r w:rsidR="003D0BDE">
        <w:rPr>
          <w:rFonts w:cstheme="minorHAnsi"/>
          <w:i/>
          <w:iCs/>
          <w:color w:val="000000"/>
        </w:rPr>
        <w:t xml:space="preserve"> </w:t>
      </w:r>
      <w:r w:rsidRPr="0018353D">
        <w:rPr>
          <w:rFonts w:cstheme="minorHAnsi"/>
          <w:color w:val="000000"/>
        </w:rPr>
        <w:t>(Royal Festival Hall)</w:t>
      </w:r>
      <w:r w:rsidR="003D0BDE">
        <w:rPr>
          <w:rFonts w:cstheme="minorHAnsi"/>
          <w:color w:val="000000"/>
        </w:rPr>
        <w:t xml:space="preserve">; </w:t>
      </w:r>
      <w:r w:rsidRPr="003D0BDE">
        <w:rPr>
          <w:rFonts w:cstheme="minorHAnsi"/>
          <w:i/>
          <w:iCs/>
          <w:color w:val="000000"/>
        </w:rPr>
        <w:t>A Life In The Theatre</w:t>
      </w:r>
      <w:r w:rsidRPr="0018353D">
        <w:rPr>
          <w:rFonts w:cstheme="minorHAnsi"/>
          <w:color w:val="000000"/>
        </w:rPr>
        <w:t xml:space="preserve"> (Royal Lyceum, Edinburgh)</w:t>
      </w:r>
      <w:r w:rsidR="003D0BDE">
        <w:rPr>
          <w:rFonts w:cstheme="minorHAnsi"/>
          <w:color w:val="000000"/>
        </w:rPr>
        <w:t xml:space="preserve">; </w:t>
      </w:r>
      <w:r w:rsidRPr="003D0BDE">
        <w:rPr>
          <w:rFonts w:cstheme="minorHAnsi"/>
          <w:i/>
          <w:iCs/>
          <w:color w:val="000000"/>
        </w:rPr>
        <w:t>15 SECONDS</w:t>
      </w:r>
      <w:r w:rsidRPr="0018353D">
        <w:rPr>
          <w:rFonts w:cstheme="minorHAnsi"/>
          <w:color w:val="000000"/>
        </w:rPr>
        <w:t xml:space="preserve"> (Traverse, Edinburgh)</w:t>
      </w:r>
      <w:r w:rsidR="00FE76AE">
        <w:rPr>
          <w:rFonts w:cstheme="minorHAnsi"/>
          <w:color w:val="000000"/>
        </w:rPr>
        <w:t xml:space="preserve"> and</w:t>
      </w:r>
      <w:r w:rsidR="003D0BDE">
        <w:rPr>
          <w:rFonts w:cstheme="minorHAnsi"/>
          <w:color w:val="000000"/>
        </w:rPr>
        <w:t xml:space="preserve"> </w:t>
      </w:r>
      <w:r w:rsidRPr="003D0BDE">
        <w:rPr>
          <w:rFonts w:cstheme="minorHAnsi"/>
          <w:i/>
          <w:iCs/>
          <w:color w:val="000000"/>
        </w:rPr>
        <w:t>Entertaining Mr Sloane and Larry in Afore Night Come</w:t>
      </w:r>
      <w:r w:rsidR="001D2F9E">
        <w:rPr>
          <w:rFonts w:cstheme="minorHAnsi"/>
          <w:i/>
          <w:iCs/>
          <w:color w:val="000000"/>
        </w:rPr>
        <w:t xml:space="preserve"> </w:t>
      </w:r>
      <w:r w:rsidRPr="0018353D">
        <w:rPr>
          <w:rFonts w:cstheme="minorHAnsi"/>
          <w:color w:val="000000"/>
        </w:rPr>
        <w:t>(</w:t>
      </w:r>
      <w:proofErr w:type="spellStart"/>
      <w:r w:rsidRPr="0018353D">
        <w:rPr>
          <w:rFonts w:cstheme="minorHAnsi"/>
          <w:color w:val="000000"/>
        </w:rPr>
        <w:t>Theatr</w:t>
      </w:r>
      <w:proofErr w:type="spellEnd"/>
      <w:r w:rsidRPr="0018353D">
        <w:rPr>
          <w:rFonts w:cstheme="minorHAnsi"/>
          <w:color w:val="000000"/>
        </w:rPr>
        <w:t xml:space="preserve"> Clwyd)</w:t>
      </w:r>
    </w:p>
    <w:p w14:paraId="7A3A4A23" w14:textId="77777777" w:rsidR="00FE76AE" w:rsidRDefault="00FE76AE" w:rsidP="0018353D">
      <w:pPr>
        <w:rPr>
          <w:rFonts w:cstheme="minorHAnsi"/>
          <w:color w:val="000000"/>
        </w:rPr>
      </w:pPr>
    </w:p>
    <w:p w14:paraId="02FCED6A" w14:textId="293B1754" w:rsidR="002945A9" w:rsidRDefault="0018353D" w:rsidP="0018353D">
      <w:pPr>
        <w:rPr>
          <w:rFonts w:cstheme="minorHAnsi"/>
          <w:i/>
          <w:iCs/>
          <w:color w:val="000000"/>
        </w:rPr>
      </w:pPr>
      <w:r w:rsidRPr="0018353D">
        <w:rPr>
          <w:rFonts w:cstheme="minorHAnsi"/>
          <w:color w:val="000000"/>
        </w:rPr>
        <w:t xml:space="preserve">His films </w:t>
      </w:r>
      <w:proofErr w:type="gramStart"/>
      <w:r w:rsidRPr="0018353D">
        <w:rPr>
          <w:rFonts w:cstheme="minorHAnsi"/>
          <w:color w:val="000000"/>
        </w:rPr>
        <w:t>include</w:t>
      </w:r>
      <w:r w:rsidR="00FE76AE">
        <w:rPr>
          <w:rFonts w:cstheme="minorHAnsi"/>
          <w:color w:val="000000"/>
        </w:rPr>
        <w:t>:</w:t>
      </w:r>
      <w:proofErr w:type="gramEnd"/>
      <w:r w:rsidRPr="0018353D">
        <w:rPr>
          <w:rFonts w:cstheme="minorHAnsi"/>
          <w:color w:val="000000"/>
        </w:rPr>
        <w:t xml:space="preserve"> </w:t>
      </w:r>
      <w:r w:rsidRPr="00FE76AE">
        <w:rPr>
          <w:rFonts w:cstheme="minorHAnsi"/>
          <w:i/>
          <w:iCs/>
          <w:color w:val="000000"/>
        </w:rPr>
        <w:t>Small Faces, Dad Savage, The Trouble With Men And Women</w:t>
      </w:r>
      <w:r w:rsidRPr="0018353D">
        <w:rPr>
          <w:rFonts w:cstheme="minorHAnsi"/>
          <w:color w:val="000000"/>
        </w:rPr>
        <w:t xml:space="preserve"> and </w:t>
      </w:r>
      <w:r w:rsidRPr="00FE76AE">
        <w:rPr>
          <w:rFonts w:cstheme="minorHAnsi"/>
          <w:i/>
          <w:iCs/>
          <w:color w:val="000000"/>
        </w:rPr>
        <w:t>Zig Zag Love.</w:t>
      </w:r>
    </w:p>
    <w:p w14:paraId="2C0375C9" w14:textId="77777777" w:rsidR="0072231A" w:rsidRDefault="0072231A" w:rsidP="0018353D">
      <w:pPr>
        <w:rPr>
          <w:rFonts w:cstheme="minorHAnsi"/>
          <w:i/>
          <w:iCs/>
          <w:color w:val="000000"/>
        </w:rPr>
      </w:pPr>
    </w:p>
    <w:p w14:paraId="3FFFB21F" w14:textId="42FF045E" w:rsidR="0072231A" w:rsidRDefault="00E40A78" w:rsidP="0018353D">
      <w:pPr>
        <w:rPr>
          <w:rFonts w:cstheme="minorHAnsi"/>
          <w:color w:val="000000" w:themeColor="text1"/>
          <w:u w:val="single"/>
        </w:rPr>
      </w:pPr>
      <w:r>
        <w:rPr>
          <w:rFonts w:cstheme="minorHAnsi"/>
          <w:b/>
          <w:bCs/>
          <w:color w:val="000000" w:themeColor="text1"/>
          <w:u w:val="single"/>
        </w:rPr>
        <w:t xml:space="preserve">EMILIE LOUSIE ISREAL </w:t>
      </w:r>
      <w:r w:rsidR="007412D2">
        <w:rPr>
          <w:rFonts w:cstheme="minorHAnsi"/>
          <w:i/>
          <w:iCs/>
          <w:color w:val="000000" w:themeColor="text1"/>
          <w:u w:val="single"/>
        </w:rPr>
        <w:t xml:space="preserve">(She/Her) </w:t>
      </w:r>
      <w:r>
        <w:rPr>
          <w:rFonts w:cstheme="minorHAnsi"/>
          <w:color w:val="000000" w:themeColor="text1"/>
          <w:u w:val="single"/>
        </w:rPr>
        <w:t>(ANNE VAUX)</w:t>
      </w:r>
    </w:p>
    <w:p w14:paraId="6420D9F1" w14:textId="77777777" w:rsidR="00E40A78" w:rsidRDefault="00E40A78" w:rsidP="0018353D">
      <w:pPr>
        <w:rPr>
          <w:rFonts w:cstheme="minorHAnsi"/>
          <w:color w:val="000000" w:themeColor="text1"/>
          <w:u w:val="single"/>
        </w:rPr>
      </w:pPr>
    </w:p>
    <w:p w14:paraId="6D743BE8" w14:textId="77777777" w:rsidR="00EA05D0" w:rsidRDefault="00E40A78" w:rsidP="00E40A78">
      <w:pPr>
        <w:shd w:val="clear" w:color="auto" w:fill="FFFFFF"/>
        <w:rPr>
          <w:rFonts w:ascii="Calibri" w:eastAsia="Times New Roman" w:hAnsi="Calibri" w:cs="Calibri"/>
          <w:i/>
          <w:iCs/>
          <w:color w:val="212121"/>
          <w:lang w:eastAsia="en-GB"/>
        </w:rPr>
      </w:pPr>
      <w:r>
        <w:rPr>
          <w:rFonts w:ascii="Calibri" w:eastAsia="Times New Roman" w:hAnsi="Calibri" w:cs="Calibri"/>
          <w:color w:val="212121"/>
          <w:lang w:eastAsia="en-GB"/>
        </w:rPr>
        <w:t xml:space="preserve">Her theatre credits </w:t>
      </w:r>
      <w:proofErr w:type="gramStart"/>
      <w:r>
        <w:rPr>
          <w:rFonts w:ascii="Calibri" w:eastAsia="Times New Roman" w:hAnsi="Calibri" w:cs="Calibri"/>
          <w:color w:val="212121"/>
          <w:lang w:eastAsia="en-GB"/>
        </w:rPr>
        <w:t>include:</w:t>
      </w:r>
      <w:proofErr w:type="gramEnd"/>
      <w:r>
        <w:rPr>
          <w:rFonts w:ascii="Calibri" w:eastAsia="Times New Roman" w:hAnsi="Calibri" w:cs="Calibri"/>
          <w:color w:val="212121"/>
          <w:lang w:eastAsia="en-GB"/>
        </w:rPr>
        <w:t xml:space="preserve"> </w:t>
      </w:r>
      <w:r w:rsidRPr="00E40A78">
        <w:rPr>
          <w:rFonts w:ascii="Calibri" w:eastAsia="Times New Roman" w:hAnsi="Calibri" w:cs="Calibri"/>
          <w:i/>
          <w:iCs/>
          <w:color w:val="212121"/>
          <w:lang w:eastAsia="en-GB"/>
        </w:rPr>
        <w:t>Once on This Island </w:t>
      </w:r>
      <w:r w:rsidRPr="00E40A78">
        <w:rPr>
          <w:rFonts w:ascii="Calibri" w:eastAsia="Times New Roman" w:hAnsi="Calibri" w:cs="Calibri"/>
          <w:color w:val="212121"/>
          <w:lang w:eastAsia="en-GB"/>
        </w:rPr>
        <w:t>(Regent's Park Open Air Theatre);</w:t>
      </w:r>
      <w:r w:rsidR="00EA05D0">
        <w:rPr>
          <w:rFonts w:ascii="Calibri" w:eastAsia="Times New Roman" w:hAnsi="Calibri" w:cs="Calibri"/>
          <w:b/>
          <w:bCs/>
          <w:color w:val="212121"/>
          <w:lang w:eastAsia="en-GB"/>
        </w:rPr>
        <w:t xml:space="preserve"> </w:t>
      </w:r>
      <w:r w:rsidRPr="00E40A78">
        <w:rPr>
          <w:rFonts w:ascii="Calibri" w:eastAsia="Times New Roman" w:hAnsi="Calibri" w:cs="Calibri"/>
          <w:i/>
          <w:iCs/>
          <w:color w:val="212121"/>
          <w:lang w:eastAsia="en-GB"/>
        </w:rPr>
        <w:t>Treason</w:t>
      </w:r>
    </w:p>
    <w:p w14:paraId="6BA270FB" w14:textId="611493BA" w:rsidR="00E40A78" w:rsidRPr="00E40A78" w:rsidRDefault="00E40A78" w:rsidP="00E40A78">
      <w:pPr>
        <w:shd w:val="clear" w:color="auto" w:fill="FFFFFF"/>
        <w:rPr>
          <w:rFonts w:ascii="Times New Roman" w:eastAsia="Times New Roman" w:hAnsi="Times New Roman" w:cs="Times New Roman"/>
          <w:color w:val="212121"/>
          <w:lang w:eastAsia="en-GB"/>
        </w:rPr>
      </w:pPr>
      <w:r w:rsidRPr="00E40A78">
        <w:rPr>
          <w:rFonts w:ascii="Calibri" w:eastAsia="Times New Roman" w:hAnsi="Calibri" w:cs="Calibri"/>
          <w:color w:val="212121"/>
          <w:lang w:eastAsia="en-GB"/>
        </w:rPr>
        <w:t>(Theatre Royal Drury Lane); </w:t>
      </w:r>
      <w:r w:rsidRPr="00E40A78">
        <w:rPr>
          <w:rFonts w:ascii="Calibri" w:eastAsia="Times New Roman" w:hAnsi="Calibri" w:cs="Calibri"/>
          <w:i/>
          <w:iCs/>
          <w:color w:val="212121"/>
          <w:lang w:eastAsia="en-GB"/>
        </w:rPr>
        <w:t>Hamilton </w:t>
      </w:r>
      <w:r w:rsidRPr="00E40A78">
        <w:rPr>
          <w:rFonts w:ascii="Calibri" w:eastAsia="Times New Roman" w:hAnsi="Calibri" w:cs="Calibri"/>
          <w:color w:val="212121"/>
          <w:lang w:eastAsia="en-GB"/>
        </w:rPr>
        <w:t>(Victoria Palace); </w:t>
      </w:r>
      <w:r w:rsidRPr="00E40A78">
        <w:rPr>
          <w:rFonts w:ascii="Calibri" w:eastAsia="Times New Roman" w:hAnsi="Calibri" w:cs="Calibri"/>
          <w:i/>
          <w:iCs/>
          <w:color w:val="212121"/>
          <w:lang w:eastAsia="en-GB"/>
        </w:rPr>
        <w:t>Lion King – Rhythm of The Pride Lands </w:t>
      </w:r>
      <w:r w:rsidRPr="00E40A78">
        <w:rPr>
          <w:rFonts w:ascii="Calibri" w:eastAsia="Times New Roman" w:hAnsi="Calibri" w:cs="Calibri"/>
          <w:color w:val="212121"/>
          <w:lang w:eastAsia="en-GB"/>
        </w:rPr>
        <w:t>(Disneyland Paris)</w:t>
      </w:r>
      <w:r>
        <w:rPr>
          <w:rFonts w:ascii="Calibri" w:eastAsia="Times New Roman" w:hAnsi="Calibri" w:cs="Calibri"/>
          <w:color w:val="212121"/>
          <w:lang w:eastAsia="en-GB"/>
        </w:rPr>
        <w:t xml:space="preserve"> and</w:t>
      </w:r>
      <w:r w:rsidRPr="00E40A78">
        <w:rPr>
          <w:rFonts w:ascii="Calibri" w:eastAsia="Times New Roman" w:hAnsi="Calibri" w:cs="Calibri"/>
          <w:color w:val="212121"/>
          <w:lang w:eastAsia="en-GB"/>
        </w:rPr>
        <w:t> </w:t>
      </w:r>
      <w:r w:rsidRPr="00E40A78">
        <w:rPr>
          <w:rFonts w:ascii="Calibri" w:eastAsia="Times New Roman" w:hAnsi="Calibri" w:cs="Calibri"/>
          <w:i/>
          <w:iCs/>
          <w:color w:val="212121"/>
          <w:lang w:eastAsia="en-GB"/>
        </w:rPr>
        <w:t>Gobsmacked </w:t>
      </w:r>
      <w:r w:rsidRPr="00E40A78">
        <w:rPr>
          <w:rFonts w:ascii="Calibri" w:eastAsia="Times New Roman" w:hAnsi="Calibri" w:cs="Calibri"/>
          <w:color w:val="212121"/>
          <w:lang w:eastAsia="en-GB"/>
        </w:rPr>
        <w:t>(US Tour).</w:t>
      </w:r>
    </w:p>
    <w:p w14:paraId="18CBF087" w14:textId="77777777" w:rsidR="002945A9" w:rsidRDefault="002945A9" w:rsidP="00833940">
      <w:pPr>
        <w:rPr>
          <w:rFonts w:cstheme="minorHAnsi"/>
          <w:color w:val="000000" w:themeColor="text1"/>
          <w:u w:val="single"/>
        </w:rPr>
      </w:pPr>
    </w:p>
    <w:p w14:paraId="6E1D7A5D" w14:textId="3A52EB68" w:rsidR="002945A9" w:rsidRPr="002945A9" w:rsidRDefault="002945A9" w:rsidP="00833940">
      <w:pPr>
        <w:rPr>
          <w:rFonts w:cstheme="minorHAnsi"/>
          <w:b/>
          <w:bCs/>
          <w:color w:val="000000" w:themeColor="text1"/>
          <w:u w:val="single"/>
        </w:rPr>
      </w:pPr>
      <w:r w:rsidRPr="002945A9">
        <w:rPr>
          <w:rFonts w:cstheme="minorHAnsi"/>
          <w:b/>
          <w:bCs/>
          <w:color w:val="000000" w:themeColor="text1"/>
          <w:u w:val="single"/>
        </w:rPr>
        <w:t>CREATIVES</w:t>
      </w:r>
    </w:p>
    <w:p w14:paraId="71AF2681" w14:textId="77777777" w:rsidR="002945A9" w:rsidRDefault="002945A9" w:rsidP="003D52F7">
      <w:pPr>
        <w:jc w:val="both"/>
        <w:rPr>
          <w:rFonts w:eastAsia="Times New Roman" w:cstheme="minorHAnsi"/>
          <w:b/>
          <w:color w:val="000000" w:themeColor="text1"/>
        </w:rPr>
      </w:pPr>
    </w:p>
    <w:p w14:paraId="705FE298" w14:textId="069609F4" w:rsidR="003D52F7" w:rsidRPr="000756B2" w:rsidRDefault="003D52F7" w:rsidP="003D52F7">
      <w:pPr>
        <w:jc w:val="both"/>
        <w:rPr>
          <w:rFonts w:eastAsia="Times New Roman" w:cstheme="minorHAnsi"/>
          <w:color w:val="000000" w:themeColor="text1"/>
        </w:rPr>
      </w:pPr>
      <w:r w:rsidRPr="00C2037E">
        <w:rPr>
          <w:rFonts w:eastAsia="Times New Roman" w:cstheme="minorHAnsi"/>
          <w:b/>
          <w:color w:val="000000" w:themeColor="text1"/>
        </w:rPr>
        <w:t>Ricky Allan</w:t>
      </w:r>
      <w:r w:rsidRPr="00C2037E">
        <w:rPr>
          <w:rFonts w:eastAsia="Times New Roman" w:cstheme="minorHAnsi"/>
          <w:color w:val="000000" w:themeColor="text1"/>
        </w:rPr>
        <w:t xml:space="preserve"> </w:t>
      </w:r>
      <w:r w:rsidR="00DD1EF5">
        <w:rPr>
          <w:rFonts w:eastAsia="Times New Roman" w:cstheme="minorHAnsi"/>
          <w:i/>
          <w:iCs/>
          <w:color w:val="000000" w:themeColor="text1"/>
        </w:rPr>
        <w:t xml:space="preserve">(He/Him) </w:t>
      </w:r>
      <w:r w:rsidRPr="00826E61">
        <w:rPr>
          <w:rFonts w:eastAsia="Times New Roman" w:cstheme="minorHAnsi"/>
          <w:color w:val="000000" w:themeColor="text1"/>
        </w:rPr>
        <w:t>(</w:t>
      </w:r>
      <w:r w:rsidR="00C3417D">
        <w:rPr>
          <w:rFonts w:eastAsia="Times New Roman" w:cstheme="minorHAnsi"/>
          <w:color w:val="000000" w:themeColor="text1"/>
        </w:rPr>
        <w:t>Creator</w:t>
      </w:r>
      <w:r w:rsidRPr="00826E61">
        <w:rPr>
          <w:rFonts w:eastAsia="Times New Roman" w:cstheme="minorHAnsi"/>
          <w:color w:val="000000" w:themeColor="text1"/>
        </w:rPr>
        <w:t>)</w:t>
      </w:r>
      <w:r w:rsidR="000756B2">
        <w:rPr>
          <w:rFonts w:eastAsia="Times New Roman" w:cstheme="minorHAnsi"/>
          <w:color w:val="000000" w:themeColor="text1"/>
        </w:rPr>
        <w:t xml:space="preserve"> </w:t>
      </w:r>
      <w:r w:rsidRPr="00826E61">
        <w:rPr>
          <w:color w:val="000000" w:themeColor="text1"/>
        </w:rPr>
        <w:t xml:space="preserve">studied Popular &amp; World Music at the University of Leeds, and has since worked as composer, arranger, and sound designer, writing for film, television, and theatre. </w:t>
      </w:r>
    </w:p>
    <w:p w14:paraId="2984DC54" w14:textId="77777777" w:rsidR="003D52F7" w:rsidRPr="00826E61" w:rsidRDefault="003D52F7" w:rsidP="003D52F7">
      <w:pPr>
        <w:jc w:val="both"/>
        <w:rPr>
          <w:color w:val="000000" w:themeColor="text1"/>
        </w:rPr>
      </w:pPr>
    </w:p>
    <w:p w14:paraId="11D93028" w14:textId="5AA77107" w:rsidR="009E517E" w:rsidRDefault="003D52F7" w:rsidP="003D52F7">
      <w:pPr>
        <w:jc w:val="both"/>
        <w:rPr>
          <w:color w:val="000000" w:themeColor="text1"/>
          <w:highlight w:val="white"/>
        </w:rPr>
      </w:pPr>
      <w:r w:rsidRPr="00826E61">
        <w:rPr>
          <w:color w:val="000000" w:themeColor="text1"/>
        </w:rPr>
        <w:t xml:space="preserve">Recent theatrical credits include the scoring of original music &amp; sound design for St John </w:t>
      </w:r>
      <w:proofErr w:type="spellStart"/>
      <w:r w:rsidRPr="00826E61">
        <w:rPr>
          <w:color w:val="000000" w:themeColor="text1"/>
        </w:rPr>
        <w:t>Hankin’s</w:t>
      </w:r>
      <w:proofErr w:type="spellEnd"/>
      <w:r w:rsidRPr="00826E61">
        <w:rPr>
          <w:color w:val="000000" w:themeColor="text1"/>
        </w:rPr>
        <w:t xml:space="preserve"> play</w:t>
      </w:r>
      <w:r w:rsidRPr="00826E61">
        <w:rPr>
          <w:i/>
          <w:color w:val="000000" w:themeColor="text1"/>
        </w:rPr>
        <w:t xml:space="preserve"> The Last of The De Mullins</w:t>
      </w:r>
      <w:r w:rsidRPr="00826E61">
        <w:rPr>
          <w:color w:val="000000" w:themeColor="text1"/>
        </w:rPr>
        <w:t xml:space="preserve"> at the Jermyn St Theatre, and original music for </w:t>
      </w:r>
      <w:r w:rsidRPr="00826E61">
        <w:rPr>
          <w:i/>
          <w:color w:val="000000" w:themeColor="text1"/>
        </w:rPr>
        <w:t xml:space="preserve">Meet the Teaspoons </w:t>
      </w:r>
      <w:r w:rsidRPr="00826E61">
        <w:rPr>
          <w:color w:val="000000" w:themeColor="text1"/>
        </w:rPr>
        <w:t>at</w:t>
      </w:r>
      <w:r w:rsidRPr="00826E61">
        <w:rPr>
          <w:i/>
          <w:color w:val="000000" w:themeColor="text1"/>
        </w:rPr>
        <w:t xml:space="preserve"> </w:t>
      </w:r>
      <w:r w:rsidRPr="00826E61">
        <w:rPr>
          <w:color w:val="000000" w:themeColor="text1"/>
        </w:rPr>
        <w:t xml:space="preserve">Chiswick Playhouse, inspired by Lotte Moore’s children’s book </w:t>
      </w:r>
      <w:r w:rsidRPr="00826E61">
        <w:rPr>
          <w:i/>
          <w:color w:val="000000" w:themeColor="text1"/>
        </w:rPr>
        <w:t>The Teaspoon Family</w:t>
      </w:r>
      <w:r w:rsidRPr="00826E61">
        <w:rPr>
          <w:color w:val="000000" w:themeColor="text1"/>
        </w:rPr>
        <w:t xml:space="preserve">.  Ricky has also composed music for television including television magazine and chat </w:t>
      </w:r>
      <w:r w:rsidRPr="00826E61">
        <w:rPr>
          <w:color w:val="000000" w:themeColor="text1"/>
        </w:rPr>
        <w:lastRenderedPageBreak/>
        <w:t xml:space="preserve">show </w:t>
      </w:r>
      <w:r w:rsidRPr="00826E61">
        <w:rPr>
          <w:i/>
          <w:color w:val="000000" w:themeColor="text1"/>
        </w:rPr>
        <w:t>The One Show</w:t>
      </w:r>
      <w:r w:rsidRPr="00826E61">
        <w:rPr>
          <w:color w:val="000000" w:themeColor="text1"/>
        </w:rPr>
        <w:t xml:space="preserve"> (BBC), &amp; comedy-drama </w:t>
      </w:r>
      <w:r w:rsidRPr="00826E61">
        <w:rPr>
          <w:i/>
          <w:color w:val="000000" w:themeColor="text1"/>
        </w:rPr>
        <w:t xml:space="preserve">Loaded </w:t>
      </w:r>
      <w:r w:rsidRPr="00826E61">
        <w:rPr>
          <w:color w:val="000000" w:themeColor="text1"/>
        </w:rPr>
        <w:t xml:space="preserve">(C4). </w:t>
      </w:r>
      <w:r w:rsidRPr="00826E61">
        <w:rPr>
          <w:color w:val="000000" w:themeColor="text1"/>
          <w:highlight w:val="white"/>
        </w:rPr>
        <w:t xml:space="preserve">Ricky also sings and arranges for acclaimed London based a cappella group The </w:t>
      </w:r>
      <w:proofErr w:type="spellStart"/>
      <w:r w:rsidRPr="00826E61">
        <w:rPr>
          <w:color w:val="000000" w:themeColor="text1"/>
          <w:highlight w:val="white"/>
        </w:rPr>
        <w:t>Buzztones</w:t>
      </w:r>
      <w:proofErr w:type="spellEnd"/>
      <w:r w:rsidRPr="00826E61">
        <w:rPr>
          <w:color w:val="000000" w:themeColor="text1"/>
          <w:highlight w:val="white"/>
        </w:rPr>
        <w:t>.</w:t>
      </w:r>
    </w:p>
    <w:p w14:paraId="3FFC7821" w14:textId="57A101A4" w:rsidR="00B33981" w:rsidRDefault="009E517E" w:rsidP="00B33981">
      <w:pPr>
        <w:pBdr>
          <w:bottom w:val="single" w:sz="6" w:space="1" w:color="auto"/>
        </w:pBdr>
        <w:spacing w:before="100" w:beforeAutospacing="1" w:after="100" w:afterAutospacing="1"/>
        <w:rPr>
          <w:rFonts w:eastAsia="Times New Roman" w:cstheme="minorHAnsi"/>
          <w:lang w:eastAsia="en-GB"/>
        </w:rPr>
      </w:pPr>
      <w:r>
        <w:rPr>
          <w:b/>
          <w:bCs/>
          <w:color w:val="000000" w:themeColor="text1"/>
          <w:highlight w:val="white"/>
        </w:rPr>
        <w:t xml:space="preserve">Hannah </w:t>
      </w:r>
      <w:proofErr w:type="spellStart"/>
      <w:r w:rsidR="00496B4D" w:rsidRPr="009B2CEF">
        <w:rPr>
          <w:rFonts w:ascii="Calibri" w:eastAsia="Times New Roman" w:hAnsi="Calibri" w:cs="Calibri"/>
          <w:b/>
          <w:bCs/>
          <w:color w:val="000000"/>
          <w:shd w:val="clear" w:color="auto" w:fill="FFFFFF"/>
          <w:lang w:eastAsia="en-GB"/>
        </w:rPr>
        <w:t>Chissick</w:t>
      </w:r>
      <w:proofErr w:type="spellEnd"/>
      <w:r w:rsidR="00496B4D">
        <w:rPr>
          <w:rFonts w:ascii="Calibri" w:eastAsia="Times New Roman" w:hAnsi="Calibri" w:cs="Calibri"/>
          <w:b/>
          <w:bCs/>
          <w:color w:val="000000"/>
          <w:shd w:val="clear" w:color="auto" w:fill="FFFFFF"/>
          <w:lang w:eastAsia="en-GB"/>
        </w:rPr>
        <w:t xml:space="preserve"> </w:t>
      </w:r>
      <w:r w:rsidR="00DD1EF5">
        <w:rPr>
          <w:rFonts w:ascii="Calibri" w:eastAsia="Times New Roman" w:hAnsi="Calibri" w:cs="Calibri"/>
          <w:i/>
          <w:iCs/>
          <w:color w:val="000000"/>
          <w:shd w:val="clear" w:color="auto" w:fill="FFFFFF"/>
          <w:lang w:eastAsia="en-GB"/>
        </w:rPr>
        <w:t xml:space="preserve">(She/Her) </w:t>
      </w:r>
      <w:r w:rsidR="00496B4D">
        <w:rPr>
          <w:rFonts w:ascii="Calibri" w:eastAsia="Times New Roman" w:hAnsi="Calibri" w:cs="Calibri"/>
          <w:color w:val="000000"/>
          <w:shd w:val="clear" w:color="auto" w:fill="FFFFFF"/>
          <w:lang w:eastAsia="en-GB"/>
        </w:rPr>
        <w:t xml:space="preserve">(Director) </w:t>
      </w:r>
      <w:r w:rsidR="00AB517F">
        <w:rPr>
          <w:rFonts w:eastAsia="Times New Roman" w:cstheme="minorHAnsi"/>
          <w:color w:val="000000" w:themeColor="text1"/>
          <w:lang w:eastAsia="en-GB"/>
        </w:rPr>
        <w:t>has recently worked as a</w:t>
      </w:r>
      <w:r w:rsidR="00B33981" w:rsidRPr="00846FE5">
        <w:rPr>
          <w:rFonts w:eastAsia="Times New Roman" w:cstheme="minorHAnsi"/>
          <w:color w:val="000000" w:themeColor="text1"/>
          <w:lang w:eastAsia="en-GB"/>
        </w:rPr>
        <w:t xml:space="preserve"> director and Dramaturg for a new version of the musical </w:t>
      </w:r>
      <w:proofErr w:type="spellStart"/>
      <w:r w:rsidR="00B33981" w:rsidRPr="00846FE5">
        <w:rPr>
          <w:rFonts w:eastAsia="Times New Roman" w:cstheme="minorHAnsi"/>
          <w:i/>
          <w:iCs/>
          <w:color w:val="000000" w:themeColor="text1"/>
          <w:lang w:eastAsia="en-GB"/>
        </w:rPr>
        <w:t>Flashdance</w:t>
      </w:r>
      <w:proofErr w:type="spellEnd"/>
      <w:r w:rsidR="00B33981" w:rsidRPr="00846FE5">
        <w:rPr>
          <w:rFonts w:eastAsia="Times New Roman" w:cstheme="minorHAnsi"/>
          <w:color w:val="000000" w:themeColor="text1"/>
          <w:lang w:eastAsia="en-GB"/>
        </w:rPr>
        <w:t xml:space="preserve">, and new British musical </w:t>
      </w:r>
      <w:r w:rsidR="00B33981" w:rsidRPr="00846FE5">
        <w:rPr>
          <w:rFonts w:eastAsia="Times New Roman" w:cstheme="minorHAnsi"/>
          <w:i/>
          <w:iCs/>
          <w:color w:val="000000" w:themeColor="text1"/>
          <w:lang w:eastAsia="en-GB"/>
        </w:rPr>
        <w:t>Good Enough Mums Club</w:t>
      </w:r>
      <w:r w:rsidR="00B33981" w:rsidRPr="00846FE5">
        <w:rPr>
          <w:rFonts w:eastAsia="Times New Roman" w:cstheme="minorHAnsi"/>
          <w:color w:val="000000" w:themeColor="text1"/>
          <w:lang w:eastAsia="en-GB"/>
        </w:rPr>
        <w:t>.</w:t>
      </w:r>
      <w:r w:rsidR="00B33981" w:rsidRPr="00846FE5">
        <w:rPr>
          <w:rFonts w:eastAsia="Times New Roman" w:cstheme="minorHAnsi"/>
          <w:color w:val="000000" w:themeColor="text1"/>
          <w:lang w:eastAsia="en-GB"/>
        </w:rPr>
        <w:br/>
      </w:r>
      <w:r w:rsidR="00B33981" w:rsidRPr="00846FE5">
        <w:rPr>
          <w:rFonts w:eastAsia="Times New Roman" w:cstheme="minorHAnsi"/>
          <w:color w:val="000000" w:themeColor="text1"/>
          <w:lang w:eastAsia="en-GB"/>
        </w:rPr>
        <w:br/>
      </w:r>
      <w:r w:rsidR="00B33981" w:rsidRPr="00846FE5">
        <w:rPr>
          <w:rFonts w:cstheme="minorHAnsi"/>
          <w:color w:val="000000" w:themeColor="text1"/>
        </w:rPr>
        <w:t>I</w:t>
      </w:r>
      <w:r w:rsidR="00B33981" w:rsidRPr="00846FE5">
        <w:rPr>
          <w:rFonts w:eastAsia="Times New Roman" w:cstheme="minorHAnsi"/>
          <w:color w:val="000000" w:themeColor="text1"/>
          <w:lang w:eastAsia="en-GB"/>
        </w:rPr>
        <w:t xml:space="preserve">mmediately after graduating from Hull University, Hannah worked as Assistant Director on the play </w:t>
      </w:r>
      <w:r w:rsidR="00B33981" w:rsidRPr="00846FE5">
        <w:rPr>
          <w:rFonts w:eastAsia="Times New Roman" w:cstheme="minorHAnsi"/>
          <w:i/>
          <w:iCs/>
          <w:color w:val="000000" w:themeColor="text1"/>
          <w:lang w:eastAsia="en-GB"/>
        </w:rPr>
        <w:t>Art</w:t>
      </w:r>
      <w:r w:rsidR="00B33981" w:rsidRPr="00846FE5">
        <w:rPr>
          <w:rFonts w:eastAsia="Times New Roman" w:cstheme="minorHAnsi"/>
          <w:color w:val="000000" w:themeColor="text1"/>
          <w:lang w:eastAsia="en-GB"/>
        </w:rPr>
        <w:t xml:space="preserve"> in London and New York. She then won a Bursary from the Channel 4 Directors’ scheme and spent a year as Mark Clements’ assistant at Derby Playhouse. During this year, she directed her first main stage production – John Godber’s Perfect Pitch.  She stayed as Director in Residence at Derby Playhouse for a further two years, co-directing two pantomimes and directing </w:t>
      </w:r>
      <w:r w:rsidR="00B33981" w:rsidRPr="00846FE5">
        <w:rPr>
          <w:rFonts w:eastAsia="Times New Roman" w:cstheme="minorHAnsi"/>
          <w:i/>
          <w:iCs/>
          <w:color w:val="000000" w:themeColor="text1"/>
          <w:lang w:eastAsia="en-GB"/>
        </w:rPr>
        <w:t>The Blue Room</w:t>
      </w:r>
      <w:r w:rsidR="00B33981" w:rsidRPr="00846FE5">
        <w:rPr>
          <w:rFonts w:eastAsia="Times New Roman" w:cstheme="minorHAnsi"/>
          <w:color w:val="000000" w:themeColor="text1"/>
          <w:lang w:eastAsia="en-GB"/>
        </w:rPr>
        <w:t xml:space="preserve"> by David Hare, </w:t>
      </w:r>
      <w:r w:rsidR="00B33981" w:rsidRPr="00846FE5">
        <w:rPr>
          <w:rFonts w:eastAsia="Times New Roman" w:cstheme="minorHAnsi"/>
          <w:i/>
          <w:iCs/>
          <w:color w:val="000000" w:themeColor="text1"/>
          <w:lang w:eastAsia="en-GB"/>
        </w:rPr>
        <w:t>Life in the Theatre</w:t>
      </w:r>
      <w:r w:rsidR="00B33981" w:rsidRPr="00846FE5">
        <w:rPr>
          <w:rFonts w:eastAsia="Times New Roman" w:cstheme="minorHAnsi"/>
          <w:color w:val="000000" w:themeColor="text1"/>
          <w:lang w:eastAsia="en-GB"/>
        </w:rPr>
        <w:t xml:space="preserve"> by David Mamet and </w:t>
      </w:r>
      <w:r w:rsidR="00B33981" w:rsidRPr="00846FE5">
        <w:rPr>
          <w:rFonts w:eastAsia="Times New Roman" w:cstheme="minorHAnsi"/>
          <w:i/>
          <w:iCs/>
          <w:color w:val="000000" w:themeColor="text1"/>
          <w:lang w:eastAsia="en-GB"/>
        </w:rPr>
        <w:t xml:space="preserve">On </w:t>
      </w:r>
      <w:proofErr w:type="gramStart"/>
      <w:r w:rsidR="00B33981" w:rsidRPr="00846FE5">
        <w:rPr>
          <w:rFonts w:eastAsia="Times New Roman" w:cstheme="minorHAnsi"/>
          <w:i/>
          <w:iCs/>
          <w:color w:val="000000" w:themeColor="text1"/>
          <w:lang w:eastAsia="en-GB"/>
        </w:rPr>
        <w:t>The</w:t>
      </w:r>
      <w:proofErr w:type="gramEnd"/>
      <w:r w:rsidR="00B33981" w:rsidRPr="00846FE5">
        <w:rPr>
          <w:rFonts w:eastAsia="Times New Roman" w:cstheme="minorHAnsi"/>
          <w:i/>
          <w:iCs/>
          <w:color w:val="000000" w:themeColor="text1"/>
          <w:lang w:eastAsia="en-GB"/>
        </w:rPr>
        <w:t xml:space="preserve"> </w:t>
      </w:r>
      <w:proofErr w:type="spellStart"/>
      <w:r w:rsidR="00B33981" w:rsidRPr="00846FE5">
        <w:rPr>
          <w:rFonts w:eastAsia="Times New Roman" w:cstheme="minorHAnsi"/>
          <w:i/>
          <w:iCs/>
          <w:color w:val="000000" w:themeColor="text1"/>
          <w:lang w:eastAsia="en-GB"/>
        </w:rPr>
        <w:t>Piste</w:t>
      </w:r>
      <w:proofErr w:type="spellEnd"/>
      <w:r w:rsidR="00B33981" w:rsidRPr="00846FE5">
        <w:rPr>
          <w:rFonts w:eastAsia="Times New Roman" w:cstheme="minorHAnsi"/>
          <w:color w:val="000000" w:themeColor="text1"/>
          <w:lang w:eastAsia="en-GB"/>
        </w:rPr>
        <w:t xml:space="preserve"> by John Godber. </w:t>
      </w:r>
      <w:r w:rsidR="00B33981" w:rsidRPr="00846FE5">
        <w:rPr>
          <w:rFonts w:eastAsia="Times New Roman" w:cstheme="minorHAnsi"/>
          <w:color w:val="000000" w:themeColor="text1"/>
          <w:lang w:eastAsia="en-GB"/>
        </w:rPr>
        <w:br/>
      </w:r>
      <w:r w:rsidR="00B33981" w:rsidRPr="00846FE5">
        <w:rPr>
          <w:rFonts w:eastAsia="Times New Roman" w:cstheme="minorHAnsi"/>
          <w:color w:val="000000" w:themeColor="text1"/>
          <w:lang w:eastAsia="en-GB"/>
        </w:rPr>
        <w:br/>
        <w:t xml:space="preserve">After leaving Derby, Hannah returned to London to direct Jamie Theakston, Steve McGann and Chris Luscombe in </w:t>
      </w:r>
      <w:r w:rsidR="00B33981" w:rsidRPr="00846FE5">
        <w:rPr>
          <w:rFonts w:eastAsia="Times New Roman" w:cstheme="minorHAnsi"/>
          <w:i/>
          <w:iCs/>
          <w:color w:val="000000" w:themeColor="text1"/>
          <w:lang w:eastAsia="en-GB"/>
        </w:rPr>
        <w:t>Art</w:t>
      </w:r>
      <w:r w:rsidR="00B33981" w:rsidRPr="00846FE5">
        <w:rPr>
          <w:rFonts w:eastAsia="Times New Roman" w:cstheme="minorHAnsi"/>
          <w:color w:val="000000" w:themeColor="text1"/>
          <w:lang w:eastAsia="en-GB"/>
        </w:rPr>
        <w:t xml:space="preserve"> by </w:t>
      </w:r>
      <w:proofErr w:type="spellStart"/>
      <w:r w:rsidR="00B33981" w:rsidRPr="00846FE5">
        <w:rPr>
          <w:rFonts w:eastAsia="Times New Roman" w:cstheme="minorHAnsi"/>
          <w:color w:val="000000" w:themeColor="text1"/>
          <w:lang w:eastAsia="en-GB"/>
        </w:rPr>
        <w:t>Jasmina</w:t>
      </w:r>
      <w:proofErr w:type="spellEnd"/>
      <w:r w:rsidR="00B33981" w:rsidRPr="00846FE5">
        <w:rPr>
          <w:rFonts w:eastAsia="Times New Roman" w:cstheme="minorHAnsi"/>
          <w:color w:val="000000" w:themeColor="text1"/>
          <w:lang w:eastAsia="en-GB"/>
        </w:rPr>
        <w:t xml:space="preserve"> Reza at the Whitehall Theatre </w:t>
      </w:r>
      <w:r w:rsidR="00B33981" w:rsidRPr="009B2CEF">
        <w:rPr>
          <w:rFonts w:eastAsia="Times New Roman" w:cstheme="minorHAnsi"/>
          <w:lang w:eastAsia="en-GB"/>
        </w:rPr>
        <w:t>and then spent three months in Manchester as Associate Director for the closing ceremony of the Commonwealth Games.  </w:t>
      </w:r>
      <w:r w:rsidR="00B33981" w:rsidRPr="009B2CEF">
        <w:rPr>
          <w:rFonts w:eastAsia="Times New Roman" w:cstheme="minorHAnsi"/>
          <w:lang w:eastAsia="en-GB"/>
        </w:rPr>
        <w:br/>
      </w:r>
      <w:r w:rsidR="00B33981" w:rsidRPr="009B2CEF">
        <w:rPr>
          <w:rFonts w:eastAsia="Times New Roman" w:cstheme="minorHAnsi"/>
          <w:lang w:eastAsia="en-GB"/>
        </w:rPr>
        <w:br/>
        <w:t xml:space="preserve">In 2003, Hannah became the youngest women in the UK to become an Artistic Director when at the age of 25 she joined Harrogate Theatre, where she stayed for three and a half years. For her first production, she did the regional premiere of </w:t>
      </w:r>
      <w:r w:rsidR="00B33981" w:rsidRPr="009B2CEF">
        <w:rPr>
          <w:rFonts w:eastAsia="Times New Roman" w:cstheme="minorHAnsi"/>
          <w:i/>
          <w:iCs/>
          <w:lang w:eastAsia="en-GB"/>
        </w:rPr>
        <w:t xml:space="preserve">Art </w:t>
      </w:r>
      <w:r w:rsidR="00B33981" w:rsidRPr="009B2CEF">
        <w:rPr>
          <w:rFonts w:eastAsia="Times New Roman" w:cstheme="minorHAnsi"/>
          <w:lang w:eastAsia="en-GB"/>
        </w:rPr>
        <w:t xml:space="preserve">with Les Dennis, Christopher Cazenove and John </w:t>
      </w:r>
      <w:proofErr w:type="spellStart"/>
      <w:r w:rsidR="00B33981" w:rsidRPr="009B2CEF">
        <w:rPr>
          <w:rFonts w:eastAsia="Times New Roman" w:cstheme="minorHAnsi"/>
          <w:lang w:eastAsia="en-GB"/>
        </w:rPr>
        <w:t>Duttine</w:t>
      </w:r>
      <w:proofErr w:type="spellEnd"/>
      <w:r w:rsidR="00B33981" w:rsidRPr="009B2CEF">
        <w:rPr>
          <w:rFonts w:eastAsia="Times New Roman" w:cstheme="minorHAnsi"/>
          <w:lang w:eastAsia="en-GB"/>
        </w:rPr>
        <w:t xml:space="preserve"> which then toured nationally.  </w:t>
      </w:r>
      <w:r w:rsidR="00B33981" w:rsidRPr="009B2CEF">
        <w:rPr>
          <w:rFonts w:eastAsia="Times New Roman" w:cstheme="minorHAnsi"/>
          <w:lang w:eastAsia="en-GB"/>
        </w:rPr>
        <w:br/>
        <w:t xml:space="preserve">Other productions for Harrogate </w:t>
      </w:r>
      <w:proofErr w:type="gramStart"/>
      <w:r w:rsidR="00B33981" w:rsidRPr="009B2CEF">
        <w:rPr>
          <w:rFonts w:eastAsia="Times New Roman" w:cstheme="minorHAnsi"/>
          <w:lang w:eastAsia="en-GB"/>
        </w:rPr>
        <w:t>include:</w:t>
      </w:r>
      <w:proofErr w:type="gramEnd"/>
      <w:r w:rsidR="00B33981" w:rsidRPr="009B2CEF">
        <w:rPr>
          <w:rFonts w:eastAsia="Times New Roman" w:cstheme="minorHAnsi"/>
          <w:lang w:eastAsia="en-GB"/>
        </w:rPr>
        <w:t xml:space="preserve"> </w:t>
      </w:r>
      <w:r w:rsidR="00B33981" w:rsidRPr="009B2CEF">
        <w:rPr>
          <w:rFonts w:eastAsia="Times New Roman" w:cstheme="minorHAnsi"/>
          <w:i/>
          <w:iCs/>
          <w:lang w:eastAsia="en-GB"/>
        </w:rPr>
        <w:t>Side by Side</w:t>
      </w:r>
      <w:r w:rsidR="00B33981" w:rsidRPr="009B2CEF">
        <w:rPr>
          <w:rFonts w:eastAsia="Times New Roman" w:cstheme="minorHAnsi"/>
          <w:lang w:eastAsia="en-GB"/>
        </w:rPr>
        <w:t xml:space="preserve"> by Sondheim and </w:t>
      </w:r>
      <w:r w:rsidR="00B33981" w:rsidRPr="009B2CEF">
        <w:rPr>
          <w:rFonts w:eastAsia="Times New Roman" w:cstheme="minorHAnsi"/>
          <w:i/>
          <w:iCs/>
          <w:lang w:eastAsia="en-GB"/>
        </w:rPr>
        <w:t>Putting it Together</w:t>
      </w:r>
      <w:r w:rsidR="00B33981" w:rsidRPr="009B2CEF">
        <w:rPr>
          <w:rFonts w:eastAsia="Times New Roman" w:cstheme="minorHAnsi"/>
          <w:lang w:eastAsia="en-GB"/>
        </w:rPr>
        <w:t xml:space="preserve">, </w:t>
      </w:r>
      <w:r w:rsidR="00B33981" w:rsidRPr="009B2CEF">
        <w:rPr>
          <w:rFonts w:eastAsia="Times New Roman" w:cstheme="minorHAnsi"/>
          <w:i/>
          <w:iCs/>
          <w:lang w:eastAsia="en-GB"/>
        </w:rPr>
        <w:t>Bouncers</w:t>
      </w:r>
      <w:r w:rsidR="00B33981" w:rsidRPr="009B2CEF">
        <w:rPr>
          <w:rFonts w:eastAsia="Times New Roman" w:cstheme="minorHAnsi"/>
          <w:lang w:eastAsia="en-GB"/>
        </w:rPr>
        <w:t xml:space="preserve">, the Fats Waller Musical </w:t>
      </w:r>
      <w:proofErr w:type="spellStart"/>
      <w:r w:rsidR="00B33981" w:rsidRPr="009B2CEF">
        <w:rPr>
          <w:rFonts w:eastAsia="Times New Roman" w:cstheme="minorHAnsi"/>
          <w:i/>
          <w:iCs/>
          <w:lang w:eastAsia="en-GB"/>
        </w:rPr>
        <w:t>Ain’t</w:t>
      </w:r>
      <w:proofErr w:type="spellEnd"/>
      <w:r w:rsidR="00B33981" w:rsidRPr="009B2CEF">
        <w:rPr>
          <w:rFonts w:eastAsia="Times New Roman" w:cstheme="minorHAnsi"/>
          <w:i/>
          <w:iCs/>
          <w:lang w:eastAsia="en-GB"/>
        </w:rPr>
        <w:t xml:space="preserve"> </w:t>
      </w:r>
      <w:proofErr w:type="spellStart"/>
      <w:r w:rsidR="00B33981" w:rsidRPr="009B2CEF">
        <w:rPr>
          <w:rFonts w:eastAsia="Times New Roman" w:cstheme="minorHAnsi"/>
          <w:i/>
          <w:iCs/>
          <w:lang w:eastAsia="en-GB"/>
        </w:rPr>
        <w:t>Misbehavin</w:t>
      </w:r>
      <w:proofErr w:type="spellEnd"/>
      <w:r w:rsidR="00B33981" w:rsidRPr="009B2CEF">
        <w:rPr>
          <w:rFonts w:eastAsia="Times New Roman" w:cstheme="minorHAnsi"/>
          <w:lang w:eastAsia="en-GB"/>
        </w:rPr>
        <w:t xml:space="preserve">, Ibsen’s </w:t>
      </w:r>
      <w:r w:rsidR="00B33981" w:rsidRPr="009B2CEF">
        <w:rPr>
          <w:rFonts w:eastAsia="Times New Roman" w:cstheme="minorHAnsi"/>
          <w:i/>
          <w:iCs/>
          <w:lang w:eastAsia="en-GB"/>
        </w:rPr>
        <w:t>Ghosts</w:t>
      </w:r>
      <w:r w:rsidR="00B33981" w:rsidRPr="009B2CEF">
        <w:rPr>
          <w:rFonts w:eastAsia="Times New Roman" w:cstheme="minorHAnsi"/>
          <w:lang w:eastAsia="en-GB"/>
        </w:rPr>
        <w:t xml:space="preserve">, </w:t>
      </w:r>
      <w:r w:rsidR="00B33981" w:rsidRPr="009B2CEF">
        <w:rPr>
          <w:rFonts w:eastAsia="Times New Roman" w:cstheme="minorHAnsi"/>
          <w:i/>
          <w:iCs/>
          <w:lang w:eastAsia="en-GB"/>
        </w:rPr>
        <w:t xml:space="preserve">Camping Cleo </w:t>
      </w:r>
      <w:proofErr w:type="spellStart"/>
      <w:r w:rsidR="00B33981" w:rsidRPr="009B2CEF">
        <w:rPr>
          <w:rFonts w:eastAsia="Times New Roman" w:cstheme="minorHAnsi"/>
          <w:i/>
          <w:iCs/>
          <w:lang w:eastAsia="en-GB"/>
        </w:rPr>
        <w:t>Emanuelle</w:t>
      </w:r>
      <w:proofErr w:type="spellEnd"/>
      <w:r w:rsidR="00B33981" w:rsidRPr="009B2CEF">
        <w:rPr>
          <w:rFonts w:eastAsia="Times New Roman" w:cstheme="minorHAnsi"/>
          <w:i/>
          <w:iCs/>
          <w:lang w:eastAsia="en-GB"/>
        </w:rPr>
        <w:t xml:space="preserve"> and Dick</w:t>
      </w:r>
      <w:r w:rsidR="00B33981" w:rsidRPr="009B2CEF">
        <w:rPr>
          <w:rFonts w:eastAsia="Times New Roman" w:cstheme="minorHAnsi"/>
          <w:lang w:eastAsia="en-GB"/>
        </w:rPr>
        <w:t xml:space="preserve">, </w:t>
      </w:r>
      <w:r w:rsidR="00B33981" w:rsidRPr="009B2CEF">
        <w:rPr>
          <w:rFonts w:eastAsia="Times New Roman" w:cstheme="minorHAnsi"/>
          <w:i/>
          <w:iCs/>
          <w:lang w:eastAsia="en-GB"/>
        </w:rPr>
        <w:t xml:space="preserve">The </w:t>
      </w:r>
      <w:proofErr w:type="spellStart"/>
      <w:r w:rsidR="00B33981" w:rsidRPr="009B2CEF">
        <w:rPr>
          <w:rFonts w:eastAsia="Times New Roman" w:cstheme="minorHAnsi"/>
          <w:i/>
          <w:iCs/>
          <w:lang w:eastAsia="en-GB"/>
        </w:rPr>
        <w:t>Fantastiks</w:t>
      </w:r>
      <w:proofErr w:type="spellEnd"/>
      <w:r w:rsidR="00B33981" w:rsidRPr="009B2CEF">
        <w:rPr>
          <w:rFonts w:eastAsia="Times New Roman" w:cstheme="minorHAnsi"/>
          <w:lang w:eastAsia="en-GB"/>
        </w:rPr>
        <w:t xml:space="preserve">, the critically-acclaimed </w:t>
      </w:r>
      <w:r w:rsidR="00B33981" w:rsidRPr="009B2CEF">
        <w:rPr>
          <w:rFonts w:eastAsia="Times New Roman" w:cstheme="minorHAnsi"/>
          <w:i/>
          <w:iCs/>
          <w:lang w:eastAsia="en-GB"/>
        </w:rPr>
        <w:t>Steaming, Talking Heads</w:t>
      </w:r>
      <w:r w:rsidR="00B33981" w:rsidRPr="009B2CEF">
        <w:rPr>
          <w:rFonts w:eastAsia="Times New Roman" w:cstheme="minorHAnsi"/>
          <w:lang w:eastAsia="en-GB"/>
        </w:rPr>
        <w:t xml:space="preserve"> and Alan </w:t>
      </w:r>
      <w:proofErr w:type="spellStart"/>
      <w:r w:rsidR="00B33981" w:rsidRPr="009B2CEF">
        <w:rPr>
          <w:rFonts w:eastAsia="Times New Roman" w:cstheme="minorHAnsi"/>
          <w:lang w:eastAsia="en-GB"/>
        </w:rPr>
        <w:t>Ayckbourn’s</w:t>
      </w:r>
      <w:proofErr w:type="spellEnd"/>
      <w:r w:rsidR="00B33981" w:rsidRPr="009B2CEF">
        <w:rPr>
          <w:rFonts w:eastAsia="Times New Roman" w:cstheme="minorHAnsi"/>
          <w:lang w:eastAsia="en-GB"/>
        </w:rPr>
        <w:t xml:space="preserve"> </w:t>
      </w:r>
      <w:r w:rsidR="00B33981" w:rsidRPr="009B2CEF">
        <w:rPr>
          <w:rFonts w:eastAsia="Times New Roman" w:cstheme="minorHAnsi"/>
          <w:i/>
          <w:iCs/>
          <w:lang w:eastAsia="en-GB"/>
        </w:rPr>
        <w:t>House and Garden</w:t>
      </w:r>
      <w:r w:rsidR="00B33981" w:rsidRPr="009B2CEF">
        <w:rPr>
          <w:rFonts w:eastAsia="Times New Roman" w:cstheme="minorHAnsi"/>
          <w:lang w:eastAsia="en-GB"/>
        </w:rPr>
        <w:t xml:space="preserve">. </w:t>
      </w:r>
      <w:r w:rsidR="00B33981" w:rsidRPr="009B2CEF">
        <w:rPr>
          <w:rFonts w:eastAsia="Times New Roman" w:cstheme="minorHAnsi"/>
          <w:lang w:eastAsia="en-GB"/>
        </w:rPr>
        <w:br/>
      </w:r>
      <w:r w:rsidR="00B33981" w:rsidRPr="009B2CEF">
        <w:rPr>
          <w:rFonts w:eastAsia="Times New Roman" w:cstheme="minorHAnsi"/>
          <w:lang w:eastAsia="en-GB"/>
        </w:rPr>
        <w:br/>
        <w:t xml:space="preserve">After leaving Harrogate, Hannah’s directing work includes: </w:t>
      </w:r>
      <w:r w:rsidR="00B33981" w:rsidRPr="009B2CEF">
        <w:rPr>
          <w:rFonts w:eastAsia="Times New Roman" w:cstheme="minorHAnsi"/>
          <w:i/>
          <w:iCs/>
          <w:lang w:eastAsia="en-GB"/>
        </w:rPr>
        <w:t xml:space="preserve">Tick </w:t>
      </w:r>
      <w:proofErr w:type="spellStart"/>
      <w:r w:rsidR="00B33981" w:rsidRPr="009B2CEF">
        <w:rPr>
          <w:rFonts w:eastAsia="Times New Roman" w:cstheme="minorHAnsi"/>
          <w:i/>
          <w:iCs/>
          <w:lang w:eastAsia="en-GB"/>
        </w:rPr>
        <w:t>Tick</w:t>
      </w:r>
      <w:proofErr w:type="spellEnd"/>
      <w:r w:rsidR="00B33981" w:rsidRPr="009B2CEF">
        <w:rPr>
          <w:rFonts w:eastAsia="Times New Roman" w:cstheme="minorHAnsi"/>
          <w:i/>
          <w:iCs/>
          <w:lang w:eastAsia="en-GB"/>
        </w:rPr>
        <w:t xml:space="preserve"> Boom</w:t>
      </w:r>
      <w:r w:rsidR="00B33981" w:rsidRPr="009B2CEF">
        <w:rPr>
          <w:rFonts w:eastAsia="Times New Roman" w:cstheme="minorHAnsi"/>
          <w:lang w:eastAsia="en-GB"/>
        </w:rPr>
        <w:t xml:space="preserve"> (The Duchess Theatre Westend); </w:t>
      </w:r>
      <w:r w:rsidR="00B33981" w:rsidRPr="009B2CEF">
        <w:rPr>
          <w:rFonts w:eastAsia="Times New Roman" w:cstheme="minorHAnsi"/>
          <w:i/>
          <w:iCs/>
          <w:lang w:eastAsia="en-GB"/>
        </w:rPr>
        <w:t>Pack Of Lies</w:t>
      </w:r>
      <w:r w:rsidR="00B33981" w:rsidRPr="009B2CEF">
        <w:rPr>
          <w:rFonts w:eastAsia="Times New Roman" w:cstheme="minorHAnsi"/>
          <w:lang w:eastAsia="en-GB"/>
        </w:rPr>
        <w:t xml:space="preserve"> (</w:t>
      </w:r>
      <w:proofErr w:type="spellStart"/>
      <w:r w:rsidR="00B33981" w:rsidRPr="009B2CEF">
        <w:rPr>
          <w:rFonts w:eastAsia="Times New Roman" w:cstheme="minorHAnsi"/>
          <w:lang w:eastAsia="en-GB"/>
        </w:rPr>
        <w:t>Menier</w:t>
      </w:r>
      <w:proofErr w:type="spellEnd"/>
      <w:r w:rsidR="00B33981" w:rsidRPr="009B2CEF">
        <w:rPr>
          <w:rFonts w:eastAsia="Times New Roman" w:cstheme="minorHAnsi"/>
          <w:lang w:eastAsia="en-GB"/>
        </w:rPr>
        <w:t xml:space="preserve"> Chocolate Factory); </w:t>
      </w:r>
      <w:r w:rsidR="00B33981" w:rsidRPr="009B2CEF">
        <w:rPr>
          <w:rFonts w:eastAsia="Times New Roman" w:cstheme="minorHAnsi"/>
          <w:i/>
          <w:iCs/>
          <w:lang w:eastAsia="en-GB"/>
        </w:rPr>
        <w:t>Little Wars</w:t>
      </w:r>
      <w:r w:rsidR="00B33981" w:rsidRPr="009B2CEF">
        <w:rPr>
          <w:rFonts w:eastAsia="Times New Roman" w:cstheme="minorHAnsi"/>
          <w:lang w:eastAsia="en-GB"/>
        </w:rPr>
        <w:t xml:space="preserve"> (</w:t>
      </w:r>
      <w:r w:rsidR="00DC2834">
        <w:rPr>
          <w:rFonts w:eastAsia="Times New Roman" w:cstheme="minorHAnsi"/>
          <w:lang w:eastAsia="en-GB"/>
        </w:rPr>
        <w:t>Virtual</w:t>
      </w:r>
      <w:r w:rsidR="00B33981" w:rsidRPr="009B2CEF">
        <w:rPr>
          <w:rFonts w:eastAsia="Times New Roman" w:cstheme="minorHAnsi"/>
          <w:lang w:eastAsia="en-GB"/>
        </w:rPr>
        <w:t xml:space="preserve">); </w:t>
      </w:r>
      <w:r w:rsidR="00B33981" w:rsidRPr="009B2CEF">
        <w:rPr>
          <w:rFonts w:eastAsia="Times New Roman" w:cstheme="minorHAnsi"/>
          <w:i/>
          <w:iCs/>
          <w:lang w:eastAsia="en-GB"/>
        </w:rPr>
        <w:t>Down the Dock Road</w:t>
      </w:r>
      <w:r w:rsidR="00B33981" w:rsidRPr="009B2CEF">
        <w:rPr>
          <w:rFonts w:eastAsia="Times New Roman" w:cstheme="minorHAnsi"/>
          <w:lang w:eastAsia="en-GB"/>
        </w:rPr>
        <w:t xml:space="preserve"> (The Royal Court Liverpool); </w:t>
      </w:r>
      <w:r w:rsidR="00B33981" w:rsidRPr="009B2CEF">
        <w:rPr>
          <w:rFonts w:eastAsia="Times New Roman" w:cstheme="minorHAnsi"/>
          <w:i/>
          <w:iCs/>
          <w:lang w:eastAsia="en-GB"/>
        </w:rPr>
        <w:t>Mother Courage and Her Children</w:t>
      </w:r>
      <w:r w:rsidR="00B33981" w:rsidRPr="009B2CEF">
        <w:rPr>
          <w:rFonts w:eastAsia="Times New Roman" w:cstheme="minorHAnsi"/>
          <w:lang w:eastAsia="en-GB"/>
        </w:rPr>
        <w:t xml:space="preserve"> (Southwark Playhouse); </w:t>
      </w:r>
      <w:r w:rsidR="00B33981" w:rsidRPr="009B2CEF">
        <w:rPr>
          <w:rFonts w:eastAsia="Times New Roman" w:cstheme="minorHAnsi"/>
          <w:i/>
          <w:iCs/>
          <w:lang w:eastAsia="en-GB"/>
        </w:rPr>
        <w:t>54 (</w:t>
      </w:r>
      <w:r w:rsidR="00B33981" w:rsidRPr="009B2CEF">
        <w:rPr>
          <w:rFonts w:eastAsia="Times New Roman" w:cstheme="minorHAnsi"/>
          <w:lang w:eastAsia="en-GB"/>
        </w:rPr>
        <w:t xml:space="preserve">a new musical scheduled to open next year in the West End); </w:t>
      </w:r>
      <w:r w:rsidR="00B33981" w:rsidRPr="009B2CEF">
        <w:rPr>
          <w:rFonts w:eastAsia="Times New Roman" w:cstheme="minorHAnsi"/>
          <w:i/>
          <w:iCs/>
          <w:lang w:eastAsia="en-GB"/>
        </w:rPr>
        <w:t>Amour</w:t>
      </w:r>
      <w:r w:rsidR="00B33981" w:rsidRPr="009B2CEF">
        <w:rPr>
          <w:rFonts w:eastAsia="Times New Roman" w:cstheme="minorHAnsi"/>
          <w:lang w:eastAsia="en-GB"/>
        </w:rPr>
        <w:t xml:space="preserve"> (The Charing Cross Theatre - for which she was nominated for best director at the Off West End awards); </w:t>
      </w:r>
      <w:r w:rsidR="00B33981" w:rsidRPr="009B2CEF">
        <w:rPr>
          <w:rFonts w:eastAsia="Times New Roman" w:cstheme="minorHAnsi"/>
          <w:i/>
          <w:iCs/>
          <w:lang w:eastAsia="en-GB"/>
        </w:rPr>
        <w:t>Side Show</w:t>
      </w:r>
      <w:r w:rsidR="00B33981" w:rsidRPr="009B2CEF">
        <w:rPr>
          <w:rFonts w:eastAsia="Times New Roman" w:cstheme="minorHAnsi"/>
          <w:lang w:eastAsia="en-GB"/>
        </w:rPr>
        <w:t xml:space="preserve"> (Southwark Playhouse); </w:t>
      </w:r>
      <w:r w:rsidR="00B33981" w:rsidRPr="009B2CEF">
        <w:rPr>
          <w:rFonts w:eastAsia="Times New Roman" w:cstheme="minorHAnsi"/>
          <w:i/>
          <w:iCs/>
          <w:lang w:eastAsia="en-GB"/>
        </w:rPr>
        <w:t>Hormonal Housewives</w:t>
      </w:r>
      <w:r w:rsidR="00B33981" w:rsidRPr="009B2CEF">
        <w:rPr>
          <w:rFonts w:eastAsia="Times New Roman" w:cstheme="minorHAnsi"/>
          <w:lang w:eastAsia="en-GB"/>
        </w:rPr>
        <w:t xml:space="preserve"> (UK Tour), </w:t>
      </w:r>
      <w:r w:rsidR="00B33981" w:rsidRPr="009B2CEF">
        <w:rPr>
          <w:rFonts w:eastAsia="Times New Roman" w:cstheme="minorHAnsi"/>
          <w:i/>
          <w:iCs/>
          <w:lang w:eastAsia="en-GB"/>
        </w:rPr>
        <w:t xml:space="preserve">Horrid Henry Live and Horrid </w:t>
      </w:r>
      <w:r w:rsidR="00B33981" w:rsidRPr="009B2CEF">
        <w:rPr>
          <w:rFonts w:eastAsia="Times New Roman" w:cstheme="minorHAnsi"/>
          <w:lang w:eastAsia="en-GB"/>
        </w:rPr>
        <w:t xml:space="preserve">(UK tour and West End) and the critically acclaimed one man play </w:t>
      </w:r>
      <w:proofErr w:type="spellStart"/>
      <w:r w:rsidR="00B33981" w:rsidRPr="009B2CEF">
        <w:rPr>
          <w:rFonts w:eastAsia="Times New Roman" w:cstheme="minorHAnsi"/>
          <w:i/>
          <w:iCs/>
          <w:lang w:eastAsia="en-GB"/>
        </w:rPr>
        <w:t>Jigsy</w:t>
      </w:r>
      <w:proofErr w:type="spellEnd"/>
      <w:r w:rsidR="00B33981" w:rsidRPr="009B2CEF">
        <w:rPr>
          <w:rFonts w:eastAsia="Times New Roman" w:cstheme="minorHAnsi"/>
          <w:i/>
          <w:iCs/>
          <w:lang w:eastAsia="en-GB"/>
        </w:rPr>
        <w:t xml:space="preserve"> </w:t>
      </w:r>
      <w:r w:rsidR="00B33981" w:rsidRPr="009B2CEF">
        <w:rPr>
          <w:rFonts w:eastAsia="Times New Roman" w:cstheme="minorHAnsi"/>
          <w:lang w:eastAsia="en-GB"/>
        </w:rPr>
        <w:t xml:space="preserve">which she developed with actor and comedian Les Dennis. </w:t>
      </w:r>
    </w:p>
    <w:p w14:paraId="7DB7090A" w14:textId="77777777" w:rsidR="00B33981" w:rsidRPr="009B2CEF" w:rsidRDefault="00B33981" w:rsidP="00B33981">
      <w:pPr>
        <w:pBdr>
          <w:bottom w:val="single" w:sz="6" w:space="1" w:color="auto"/>
        </w:pBdr>
        <w:spacing w:before="100" w:beforeAutospacing="1" w:after="100" w:afterAutospacing="1"/>
        <w:rPr>
          <w:rFonts w:eastAsia="Times New Roman" w:cstheme="minorHAnsi"/>
          <w:color w:val="212121"/>
          <w:lang w:eastAsia="en-GB"/>
        </w:rPr>
      </w:pPr>
    </w:p>
    <w:p w14:paraId="224E1F68" w14:textId="77777777" w:rsidR="00833940" w:rsidRPr="00833940" w:rsidRDefault="00833940" w:rsidP="00833940">
      <w:pPr>
        <w:rPr>
          <w:rFonts w:cstheme="minorHAnsi"/>
          <w:b/>
          <w:u w:val="single"/>
        </w:rPr>
      </w:pPr>
      <w:r w:rsidRPr="00833940">
        <w:rPr>
          <w:rFonts w:cstheme="minorHAnsi"/>
          <w:b/>
          <w:u w:val="single"/>
        </w:rPr>
        <w:t>PRODUCER BIOGRAPHIES</w:t>
      </w:r>
    </w:p>
    <w:p w14:paraId="2A179B3F" w14:textId="77777777" w:rsidR="00833940" w:rsidRPr="00833940" w:rsidRDefault="00833940" w:rsidP="00833940">
      <w:pPr>
        <w:rPr>
          <w:rFonts w:cstheme="minorHAnsi"/>
          <w:b/>
          <w:u w:val="single"/>
        </w:rPr>
      </w:pPr>
    </w:p>
    <w:p w14:paraId="66AB77C8" w14:textId="77777777" w:rsidR="00833940" w:rsidRPr="00833940" w:rsidRDefault="00833940" w:rsidP="00833940">
      <w:pPr>
        <w:rPr>
          <w:rFonts w:cstheme="minorHAnsi"/>
        </w:rPr>
      </w:pPr>
      <w:r w:rsidRPr="00833940">
        <w:rPr>
          <w:rFonts w:cstheme="minorHAnsi"/>
          <w:noProof/>
        </w:rPr>
        <w:drawing>
          <wp:inline distT="0" distB="0" distL="0" distR="0" wp14:anchorId="3E8234D6" wp14:editId="2431C2C5">
            <wp:extent cx="1779104" cy="357358"/>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0896" cy="365752"/>
                    </a:xfrm>
                    <a:prstGeom prst="rect">
                      <a:avLst/>
                    </a:prstGeom>
                  </pic:spPr>
                </pic:pic>
              </a:graphicData>
            </a:graphic>
          </wp:inline>
        </w:drawing>
      </w:r>
    </w:p>
    <w:p w14:paraId="14B0F86C" w14:textId="06CD0376" w:rsidR="00121E24" w:rsidRDefault="00121E24" w:rsidP="00EC6A38">
      <w:pPr>
        <w:jc w:val="both"/>
      </w:pPr>
      <w:r>
        <w:t xml:space="preserve">Carter Dixon McGill Productions is a Producing and General Management company based in London with a focus on creating work for new audiences. John-Webb Carter, Jamie Chapman Dixon &amp; Stephen McGill have over thirty years of experience within the entertainment industry. Between them they have worked on the worldwide productions of Mamma </w:t>
      </w:r>
      <w:proofErr w:type="gramStart"/>
      <w:r>
        <w:t>Mia!,</w:t>
      </w:r>
      <w:proofErr w:type="gramEnd"/>
      <w:r>
        <w:t xml:space="preserve"> </w:t>
      </w:r>
      <w:r>
        <w:lastRenderedPageBreak/>
        <w:t xml:space="preserve">Billy Elliot, Jersey Boys and within the offices of </w:t>
      </w:r>
      <w:proofErr w:type="spellStart"/>
      <w:r>
        <w:t>Delfont</w:t>
      </w:r>
      <w:proofErr w:type="spellEnd"/>
      <w:r>
        <w:t xml:space="preserve"> Mackintosh, Bill </w:t>
      </w:r>
      <w:proofErr w:type="spellStart"/>
      <w:r>
        <w:t>Kenwright</w:t>
      </w:r>
      <w:proofErr w:type="spellEnd"/>
      <w:r>
        <w:t xml:space="preserve"> and HQ Theatres. They have also been involved in the launching of several new theatres and ventures including the Barn Theatre (Cirencester), Wonderville Haymarket (Piccadilly Circus) and the Theatre Investment Portal. </w:t>
      </w:r>
    </w:p>
    <w:p w14:paraId="2BD0DD78" w14:textId="77777777" w:rsidR="00121E24" w:rsidRDefault="00121E24" w:rsidP="00EC6A38">
      <w:pPr>
        <w:jc w:val="both"/>
      </w:pPr>
    </w:p>
    <w:p w14:paraId="64370FEA" w14:textId="39F811EC" w:rsidR="00121E24" w:rsidRDefault="00121E24" w:rsidP="00EC6A38">
      <w:pPr>
        <w:jc w:val="both"/>
      </w:pPr>
      <w:r>
        <w:t>Recent productions include</w:t>
      </w:r>
      <w:r w:rsidRPr="00DA52B7">
        <w:rPr>
          <w:i/>
          <w:iCs/>
        </w:rPr>
        <w:t xml:space="preserve">: </w:t>
      </w:r>
      <w:proofErr w:type="spellStart"/>
      <w:r w:rsidRPr="00DA52B7">
        <w:rPr>
          <w:i/>
          <w:iCs/>
        </w:rPr>
        <w:t>Blippi</w:t>
      </w:r>
      <w:proofErr w:type="spellEnd"/>
      <w:r w:rsidRPr="00DA52B7">
        <w:rPr>
          <w:i/>
          <w:iCs/>
        </w:rPr>
        <w:t xml:space="preserve"> the Musical</w:t>
      </w:r>
      <w:r>
        <w:t xml:space="preserve"> (Apollo Theatre &amp; Lyric Theatre)</w:t>
      </w:r>
      <w:r w:rsidR="00DA52B7">
        <w:t>;</w:t>
      </w:r>
      <w:r>
        <w:t xml:space="preserve"> </w:t>
      </w:r>
      <w:r w:rsidRPr="00DA52B7">
        <w:rPr>
          <w:i/>
          <w:iCs/>
        </w:rPr>
        <w:t>Chess</w:t>
      </w:r>
      <w:r w:rsidR="00DA52B7" w:rsidRPr="00DA52B7">
        <w:rPr>
          <w:i/>
          <w:iCs/>
        </w:rPr>
        <w:t xml:space="preserve"> the Musical in Concert</w:t>
      </w:r>
      <w:r>
        <w:t xml:space="preserve"> (Drury Lane Theatre)</w:t>
      </w:r>
      <w:r w:rsidR="00DA52B7">
        <w:t>;</w:t>
      </w:r>
      <w:r>
        <w:t xml:space="preserve"> </w:t>
      </w:r>
      <w:r w:rsidRPr="00DA52B7">
        <w:rPr>
          <w:i/>
          <w:iCs/>
        </w:rPr>
        <w:t>Kinky Boots</w:t>
      </w:r>
      <w:r w:rsidR="00DA52B7" w:rsidRPr="00DA52B7">
        <w:rPr>
          <w:i/>
          <w:iCs/>
        </w:rPr>
        <w:t xml:space="preserve"> the Musical in Concert</w:t>
      </w:r>
      <w:r>
        <w:t xml:space="preserve"> (Drury Lane Theatre)</w:t>
      </w:r>
      <w:r w:rsidR="00DA52B7">
        <w:t>;</w:t>
      </w:r>
      <w:r>
        <w:t xml:space="preserve"> </w:t>
      </w:r>
      <w:r w:rsidRPr="00DA52B7">
        <w:rPr>
          <w:i/>
          <w:iCs/>
        </w:rPr>
        <w:t xml:space="preserve">Treason the Musical </w:t>
      </w:r>
      <w:r w:rsidR="00DA52B7" w:rsidRPr="00DA52B7">
        <w:rPr>
          <w:i/>
          <w:iCs/>
        </w:rPr>
        <w:t>in Concert</w:t>
      </w:r>
      <w:r w:rsidR="00DA52B7">
        <w:t xml:space="preserve"> </w:t>
      </w:r>
      <w:r>
        <w:t xml:space="preserve">(Drury Lane Theatre). </w:t>
      </w:r>
    </w:p>
    <w:p w14:paraId="0E45F02A" w14:textId="77777777" w:rsidR="00121E24" w:rsidRDefault="00121E24" w:rsidP="00EC6A38">
      <w:pPr>
        <w:jc w:val="both"/>
      </w:pPr>
    </w:p>
    <w:p w14:paraId="2F6A6531" w14:textId="609420D5" w:rsidR="00121E24" w:rsidRDefault="00121E24" w:rsidP="00EC6A38">
      <w:pPr>
        <w:jc w:val="both"/>
      </w:pPr>
      <w:r>
        <w:t>Previous productions includ</w:t>
      </w:r>
      <w:r w:rsidR="007C39E7">
        <w:t>e</w:t>
      </w:r>
      <w:r>
        <w:t xml:space="preserve">: </w:t>
      </w:r>
      <w:r w:rsidRPr="00DA52B7">
        <w:rPr>
          <w:i/>
          <w:iCs/>
        </w:rPr>
        <w:t>Wonderville: Magic &amp; Illusion</w:t>
      </w:r>
      <w:r>
        <w:t xml:space="preserve"> (Palace Theatre, London)</w:t>
      </w:r>
      <w:r w:rsidR="00DA52B7">
        <w:t>;</w:t>
      </w:r>
      <w:r>
        <w:t xml:space="preserve"> </w:t>
      </w:r>
      <w:r w:rsidRPr="00DA52B7">
        <w:rPr>
          <w:i/>
          <w:iCs/>
        </w:rPr>
        <w:t>Death Drop</w:t>
      </w:r>
      <w:r>
        <w:t xml:space="preserve"> (Criterion Theatre, Garrick Theatre &amp; UK Tour)</w:t>
      </w:r>
      <w:r w:rsidR="00DA52B7">
        <w:t>;</w:t>
      </w:r>
      <w:r>
        <w:t xml:space="preserve"> </w:t>
      </w:r>
      <w:r w:rsidRPr="00DA52B7">
        <w:rPr>
          <w:i/>
          <w:iCs/>
        </w:rPr>
        <w:t xml:space="preserve">Icon: The </w:t>
      </w:r>
      <w:proofErr w:type="spellStart"/>
      <w:r w:rsidRPr="00DA52B7">
        <w:rPr>
          <w:i/>
          <w:iCs/>
        </w:rPr>
        <w:t>Kpop</w:t>
      </w:r>
      <w:proofErr w:type="spellEnd"/>
      <w:r w:rsidRPr="00DA52B7">
        <w:rPr>
          <w:i/>
          <w:iCs/>
        </w:rPr>
        <w:t xml:space="preserve"> Musical</w:t>
      </w:r>
      <w:r>
        <w:t xml:space="preserve"> (Workshop)</w:t>
      </w:r>
      <w:r w:rsidR="00DA52B7">
        <w:t>;</w:t>
      </w:r>
      <w:r>
        <w:t xml:space="preserve"> </w:t>
      </w:r>
      <w:r w:rsidRPr="00DA52B7">
        <w:rPr>
          <w:i/>
          <w:iCs/>
        </w:rPr>
        <w:t>Operation Crucible</w:t>
      </w:r>
      <w:r>
        <w:t xml:space="preserve"> (Sheffield Crucible)</w:t>
      </w:r>
      <w:r w:rsidR="00DA52B7">
        <w:t>;</w:t>
      </w:r>
      <w:r>
        <w:t xml:space="preserve"> </w:t>
      </w:r>
      <w:r w:rsidRPr="00DA52B7">
        <w:rPr>
          <w:i/>
          <w:iCs/>
        </w:rPr>
        <w:t>Tomorrow Morning</w:t>
      </w:r>
      <w:r>
        <w:t xml:space="preserve"> (Feature Film)</w:t>
      </w:r>
      <w:r w:rsidR="00DA52B7">
        <w:t>;</w:t>
      </w:r>
      <w:r>
        <w:t xml:space="preserve"> </w:t>
      </w:r>
      <w:r w:rsidRPr="00DA52B7">
        <w:rPr>
          <w:i/>
          <w:iCs/>
        </w:rPr>
        <w:t xml:space="preserve">The Pyjama Game </w:t>
      </w:r>
      <w:r>
        <w:t>(Shaftesbury Theatre, London)</w:t>
      </w:r>
      <w:r w:rsidR="00DA52B7">
        <w:t>;</w:t>
      </w:r>
      <w:r>
        <w:t xml:space="preserve"> </w:t>
      </w:r>
      <w:r w:rsidRPr="00DA52B7">
        <w:rPr>
          <w:i/>
          <w:iCs/>
        </w:rPr>
        <w:t>Fame</w:t>
      </w:r>
      <w:r>
        <w:t xml:space="preserve"> (UK/International Tour &amp; West End)</w:t>
      </w:r>
      <w:r w:rsidR="00DA52B7">
        <w:t>;</w:t>
      </w:r>
      <w:r>
        <w:t xml:space="preserve"> </w:t>
      </w:r>
      <w:r w:rsidRPr="00DA52B7">
        <w:rPr>
          <w:i/>
          <w:iCs/>
        </w:rPr>
        <w:t xml:space="preserve">the Art of Banksy </w:t>
      </w:r>
      <w:r>
        <w:t>(Exhibition)</w:t>
      </w:r>
      <w:r w:rsidR="00DA52B7">
        <w:t>;</w:t>
      </w:r>
      <w:r>
        <w:t xml:space="preserve"> </w:t>
      </w:r>
      <w:r w:rsidRPr="00DA52B7">
        <w:rPr>
          <w:i/>
          <w:iCs/>
        </w:rPr>
        <w:t>Madagascar</w:t>
      </w:r>
      <w:r>
        <w:t xml:space="preserve"> (UK/International Tour)</w:t>
      </w:r>
      <w:r w:rsidR="00DA52B7">
        <w:t>;</w:t>
      </w:r>
      <w:r>
        <w:t xml:space="preserve"> </w:t>
      </w:r>
      <w:r w:rsidRPr="00DA52B7">
        <w:rPr>
          <w:i/>
          <w:iCs/>
        </w:rPr>
        <w:t>Peaky Blinders: The Rise</w:t>
      </w:r>
      <w:r>
        <w:t xml:space="preserve"> (Immersive Production)</w:t>
      </w:r>
      <w:r w:rsidR="00DA52B7">
        <w:t xml:space="preserve">; </w:t>
      </w:r>
      <w:proofErr w:type="spellStart"/>
      <w:r w:rsidRPr="00DA52B7">
        <w:rPr>
          <w:i/>
          <w:iCs/>
        </w:rPr>
        <w:t>Spamalot</w:t>
      </w:r>
      <w:proofErr w:type="spellEnd"/>
      <w:r>
        <w:t xml:space="preserve"> (UK, Dubai &amp; South Korea)</w:t>
      </w:r>
      <w:r w:rsidR="00DA52B7">
        <w:t>;</w:t>
      </w:r>
      <w:r>
        <w:t xml:space="preserve"> </w:t>
      </w:r>
      <w:r w:rsidRPr="00DA52B7">
        <w:rPr>
          <w:i/>
          <w:iCs/>
        </w:rPr>
        <w:t>Hair 50th Anniversary Production</w:t>
      </w:r>
      <w:r>
        <w:t xml:space="preserve"> (UK Tour &amp; Cologne)</w:t>
      </w:r>
      <w:r w:rsidR="00DA52B7">
        <w:t>;</w:t>
      </w:r>
      <w:r>
        <w:t xml:space="preserve"> </w:t>
      </w:r>
      <w:r w:rsidRPr="00DA52B7">
        <w:rPr>
          <w:i/>
          <w:iCs/>
        </w:rPr>
        <w:t>The Steamie</w:t>
      </w:r>
      <w:r>
        <w:t xml:space="preserve"> (SSE Hydro in Glasgow)</w:t>
      </w:r>
      <w:r w:rsidR="00DA52B7">
        <w:t>;</w:t>
      </w:r>
      <w:r>
        <w:t xml:space="preserve"> </w:t>
      </w:r>
      <w:r w:rsidRPr="00DA52B7">
        <w:rPr>
          <w:i/>
          <w:iCs/>
        </w:rPr>
        <w:t>The 39 Steps</w:t>
      </w:r>
      <w:r>
        <w:t xml:space="preserve"> (Windsor Theatre Royal)</w:t>
      </w:r>
      <w:r w:rsidR="00DA52B7">
        <w:t>;</w:t>
      </w:r>
      <w:r>
        <w:t xml:space="preserve"> </w:t>
      </w:r>
      <w:r w:rsidRPr="00DA52B7">
        <w:rPr>
          <w:i/>
          <w:iCs/>
        </w:rPr>
        <w:t>Operation Crucible</w:t>
      </w:r>
      <w:r>
        <w:t xml:space="preserve"> (59E59 </w:t>
      </w:r>
      <w:proofErr w:type="spellStart"/>
      <w:r>
        <w:t>Theater</w:t>
      </w:r>
      <w:proofErr w:type="spellEnd"/>
      <w:r>
        <w:t>, New York)</w:t>
      </w:r>
      <w:r w:rsidR="00DA52B7">
        <w:t>;</w:t>
      </w:r>
      <w:r>
        <w:t xml:space="preserve"> </w:t>
      </w:r>
      <w:r w:rsidRPr="00DA52B7">
        <w:rPr>
          <w:i/>
          <w:iCs/>
        </w:rPr>
        <w:t>Tonight at the London Coliseum</w:t>
      </w:r>
      <w:r>
        <w:t xml:space="preserve"> (London Coliseum)</w:t>
      </w:r>
      <w:r w:rsidR="00DA52B7">
        <w:t>;</w:t>
      </w:r>
      <w:r>
        <w:t xml:space="preserve"> </w:t>
      </w:r>
      <w:r w:rsidRPr="00DA52B7">
        <w:rPr>
          <w:i/>
          <w:iCs/>
        </w:rPr>
        <w:t>Jeeves &amp; Wooster in Perfect Nonsense</w:t>
      </w:r>
      <w:r>
        <w:t xml:space="preserve"> (UK Tour)</w:t>
      </w:r>
      <w:r w:rsidR="00DA52B7">
        <w:t>;</w:t>
      </w:r>
      <w:r>
        <w:t xml:space="preserve"> </w:t>
      </w:r>
      <w:proofErr w:type="spellStart"/>
      <w:r w:rsidRPr="00DA52B7">
        <w:rPr>
          <w:i/>
          <w:iCs/>
        </w:rPr>
        <w:t>Lottys</w:t>
      </w:r>
      <w:proofErr w:type="spellEnd"/>
      <w:r w:rsidRPr="00DA52B7">
        <w:rPr>
          <w:i/>
          <w:iCs/>
        </w:rPr>
        <w:t xml:space="preserve"> War</w:t>
      </w:r>
      <w:r>
        <w:t xml:space="preserve"> (UK Tour)</w:t>
      </w:r>
      <w:r w:rsidR="00DA52B7">
        <w:t>;</w:t>
      </w:r>
      <w:r>
        <w:t xml:space="preserve"> </w:t>
      </w:r>
      <w:r w:rsidRPr="00DA52B7">
        <w:rPr>
          <w:i/>
          <w:iCs/>
        </w:rPr>
        <w:t>American Idiot</w:t>
      </w:r>
      <w:r>
        <w:t xml:space="preserve"> (UK Tour &amp; West End)</w:t>
      </w:r>
      <w:r w:rsidR="00DA52B7">
        <w:t>;</w:t>
      </w:r>
      <w:r>
        <w:t xml:space="preserve"> </w:t>
      </w:r>
      <w:r w:rsidRPr="00DA52B7">
        <w:rPr>
          <w:i/>
          <w:iCs/>
        </w:rPr>
        <w:t>Crucible</w:t>
      </w:r>
      <w:r>
        <w:t xml:space="preserve"> (UK Tour)</w:t>
      </w:r>
      <w:r w:rsidR="00DA52B7">
        <w:t>;</w:t>
      </w:r>
      <w:r>
        <w:t xml:space="preserve"> </w:t>
      </w:r>
      <w:r w:rsidRPr="00DA52B7">
        <w:rPr>
          <w:i/>
          <w:iCs/>
        </w:rPr>
        <w:t xml:space="preserve">Judy! </w:t>
      </w:r>
      <w:r>
        <w:t>(Arts Theatre)</w:t>
      </w:r>
      <w:r w:rsidR="00DA52B7">
        <w:t>;</w:t>
      </w:r>
      <w:r>
        <w:t xml:space="preserve"> </w:t>
      </w:r>
      <w:r w:rsidRPr="00DA52B7">
        <w:rPr>
          <w:i/>
          <w:iCs/>
        </w:rPr>
        <w:t>Footloose</w:t>
      </w:r>
      <w:r>
        <w:t xml:space="preserve"> (UK Tour)</w:t>
      </w:r>
      <w:r w:rsidR="00DA52B7">
        <w:t>;</w:t>
      </w:r>
      <w:r>
        <w:t xml:space="preserve"> </w:t>
      </w:r>
      <w:proofErr w:type="spellStart"/>
      <w:r w:rsidRPr="00DA52B7">
        <w:rPr>
          <w:i/>
          <w:iCs/>
        </w:rPr>
        <w:t>Flashdance</w:t>
      </w:r>
      <w:proofErr w:type="spellEnd"/>
      <w:r>
        <w:t xml:space="preserve"> (UK Tour)</w:t>
      </w:r>
      <w:r w:rsidR="00DA52B7">
        <w:t>;</w:t>
      </w:r>
      <w:r>
        <w:t xml:space="preserve"> </w:t>
      </w:r>
      <w:r w:rsidRPr="00DA52B7">
        <w:rPr>
          <w:i/>
          <w:iCs/>
        </w:rPr>
        <w:t>Of Mice &amp; Men</w:t>
      </w:r>
      <w:r>
        <w:t xml:space="preserve"> (UK Tour)</w:t>
      </w:r>
      <w:r w:rsidR="00DA52B7">
        <w:t>;</w:t>
      </w:r>
      <w:r>
        <w:t xml:space="preserve"> </w:t>
      </w:r>
      <w:r w:rsidRPr="00DA52B7">
        <w:rPr>
          <w:i/>
          <w:iCs/>
        </w:rPr>
        <w:t>Treason the Musical In Concert</w:t>
      </w:r>
      <w:r>
        <w:t xml:space="preserve"> (Cadogan Hall)</w:t>
      </w:r>
      <w:r w:rsidR="00DA52B7">
        <w:t>;</w:t>
      </w:r>
      <w:r>
        <w:t xml:space="preserve"> </w:t>
      </w:r>
      <w:r w:rsidRPr="00DA52B7">
        <w:rPr>
          <w:i/>
          <w:iCs/>
        </w:rPr>
        <w:t>Little Shop of Horrors</w:t>
      </w:r>
      <w:r>
        <w:t xml:space="preserve"> (UK Tour)</w:t>
      </w:r>
      <w:r w:rsidR="00DA52B7">
        <w:t>;</w:t>
      </w:r>
      <w:r>
        <w:t xml:space="preserve"> </w:t>
      </w:r>
      <w:r w:rsidRPr="00DA52B7">
        <w:rPr>
          <w:i/>
          <w:iCs/>
        </w:rPr>
        <w:t>The Crucible</w:t>
      </w:r>
      <w:r>
        <w:t xml:space="preserve"> (UK Tour)</w:t>
      </w:r>
      <w:r w:rsidR="00DA52B7">
        <w:t>;</w:t>
      </w:r>
      <w:r>
        <w:t xml:space="preserve"> </w:t>
      </w:r>
      <w:r w:rsidRPr="00DA52B7">
        <w:rPr>
          <w:i/>
          <w:iCs/>
        </w:rPr>
        <w:t>Dark Sublime</w:t>
      </w:r>
      <w:r>
        <w:t xml:space="preserve"> (Trafalgar Studios)</w:t>
      </w:r>
      <w:r w:rsidR="00DA52B7">
        <w:t>;</w:t>
      </w:r>
      <w:r>
        <w:t xml:space="preserve"> </w:t>
      </w:r>
      <w:r w:rsidRPr="00DA52B7">
        <w:rPr>
          <w:i/>
          <w:iCs/>
        </w:rPr>
        <w:t>The Last of the De Mullins</w:t>
      </w:r>
      <w:r>
        <w:t xml:space="preserve"> (Jermyn Street Theatre)</w:t>
      </w:r>
      <w:r w:rsidR="00DA52B7">
        <w:t>;</w:t>
      </w:r>
      <w:r>
        <w:t xml:space="preserve"> </w:t>
      </w:r>
      <w:r w:rsidRPr="00DA52B7">
        <w:rPr>
          <w:i/>
          <w:iCs/>
        </w:rPr>
        <w:t>Facing East: In Concert</w:t>
      </w:r>
      <w:r>
        <w:t xml:space="preserve"> (Lyric Theatre)</w:t>
      </w:r>
      <w:r w:rsidR="00DA52B7">
        <w:t>;</w:t>
      </w:r>
      <w:r>
        <w:t xml:space="preserve"> </w:t>
      </w:r>
      <w:r w:rsidRPr="00DA52B7">
        <w:rPr>
          <w:i/>
          <w:iCs/>
        </w:rPr>
        <w:t>The Tailor Made Man</w:t>
      </w:r>
      <w:r>
        <w:t xml:space="preserve"> (Arts Theatre</w:t>
      </w:r>
      <w:r w:rsidRPr="00DA52B7">
        <w:rPr>
          <w:i/>
          <w:iCs/>
        </w:rPr>
        <w:t>)</w:t>
      </w:r>
      <w:r w:rsidR="00DA52B7" w:rsidRPr="00DA52B7">
        <w:rPr>
          <w:i/>
          <w:iCs/>
        </w:rPr>
        <w:t>;</w:t>
      </w:r>
      <w:r w:rsidRPr="00DA52B7">
        <w:rPr>
          <w:i/>
          <w:iCs/>
        </w:rPr>
        <w:t xml:space="preserve"> An Incident at the Border</w:t>
      </w:r>
      <w:r>
        <w:t xml:space="preserve"> (Trafalgar Studios)</w:t>
      </w:r>
      <w:r w:rsidR="00DA52B7">
        <w:t xml:space="preserve"> and</w:t>
      </w:r>
      <w:r>
        <w:t xml:space="preserve"> </w:t>
      </w:r>
      <w:r w:rsidRPr="00DA52B7">
        <w:rPr>
          <w:i/>
          <w:iCs/>
        </w:rPr>
        <w:t>Pippin</w:t>
      </w:r>
      <w:r>
        <w:t xml:space="preserve"> (Southwark Playhouse).</w:t>
      </w:r>
    </w:p>
    <w:p w14:paraId="2B8B6064" w14:textId="77777777" w:rsidR="00833940" w:rsidRPr="00833940" w:rsidRDefault="00833940" w:rsidP="00833940">
      <w:pPr>
        <w:rPr>
          <w:rFonts w:cstheme="minorHAnsi"/>
        </w:rPr>
      </w:pPr>
    </w:p>
    <w:p w14:paraId="1CFDAFE0" w14:textId="77777777" w:rsidR="00833940" w:rsidRPr="00135D63" w:rsidRDefault="00833940" w:rsidP="00833940">
      <w:pPr>
        <w:rPr>
          <w:rFonts w:cstheme="minorHAnsi"/>
          <w:b/>
          <w:color w:val="000000" w:themeColor="text1"/>
          <w:u w:val="single"/>
        </w:rPr>
      </w:pPr>
      <w:r w:rsidRPr="00135D63">
        <w:rPr>
          <w:rFonts w:cstheme="minorHAnsi"/>
          <w:b/>
          <w:color w:val="000000" w:themeColor="text1"/>
          <w:u w:val="single"/>
        </w:rPr>
        <w:t>PIERS COTTEE-JONES ENTERTAINMENT</w:t>
      </w:r>
    </w:p>
    <w:p w14:paraId="71CDA735" w14:textId="77777777" w:rsidR="0028507E" w:rsidRDefault="0028507E" w:rsidP="0028507E"/>
    <w:p w14:paraId="79949EED" w14:textId="77777777" w:rsidR="0028507E" w:rsidRPr="001878D6" w:rsidRDefault="0028507E" w:rsidP="0028507E">
      <w:pPr>
        <w:rPr>
          <w:rFonts w:ascii="Calibri" w:eastAsia="Times New Roman" w:hAnsi="Calibri" w:cs="Calibri"/>
          <w:color w:val="000000"/>
          <w:lang w:eastAsia="en-GB"/>
        </w:rPr>
      </w:pPr>
      <w:r w:rsidRPr="001878D6">
        <w:rPr>
          <w:rFonts w:ascii="Calibri" w:eastAsia="Times New Roman" w:hAnsi="Calibri" w:cs="Calibri"/>
          <w:color w:val="000000"/>
          <w:lang w:eastAsia="en-GB"/>
        </w:rPr>
        <w:t>Established in the midst of a global pandemic and driven by a firm belief that entertainment is for everyone, Piers Cottee-Jones Entertainment is determined to inspire creativity for all.</w:t>
      </w:r>
    </w:p>
    <w:p w14:paraId="55A1E1E8" w14:textId="77777777" w:rsidR="0028507E" w:rsidRPr="001878D6" w:rsidRDefault="0028507E" w:rsidP="0028507E">
      <w:pPr>
        <w:rPr>
          <w:rFonts w:ascii="Calibri" w:eastAsia="Times New Roman" w:hAnsi="Calibri" w:cs="Calibri"/>
          <w:color w:val="000000"/>
          <w:lang w:eastAsia="en-GB"/>
        </w:rPr>
      </w:pPr>
    </w:p>
    <w:p w14:paraId="3E646C34" w14:textId="5EA328CA" w:rsidR="0028507E" w:rsidRDefault="0028507E" w:rsidP="0028507E">
      <w:pPr>
        <w:rPr>
          <w:rFonts w:ascii="Calibri" w:eastAsia="Times New Roman" w:hAnsi="Calibri" w:cs="Calibri"/>
          <w:color w:val="000000"/>
          <w:lang w:eastAsia="en-GB"/>
        </w:rPr>
      </w:pPr>
      <w:r w:rsidRPr="001878D6">
        <w:rPr>
          <w:rFonts w:ascii="Calibri" w:eastAsia="Times New Roman" w:hAnsi="Calibri" w:cs="Calibri"/>
          <w:color w:val="000000"/>
          <w:lang w:eastAsia="en-GB"/>
        </w:rPr>
        <w:t xml:space="preserve">Notable credits include: </w:t>
      </w:r>
      <w:r w:rsidRPr="00DA52B7">
        <w:rPr>
          <w:rFonts w:ascii="Calibri" w:eastAsia="Times New Roman" w:hAnsi="Calibri" w:cs="Calibri"/>
          <w:i/>
          <w:iCs/>
          <w:color w:val="000000"/>
          <w:lang w:eastAsia="en-GB"/>
        </w:rPr>
        <w:t>Amélie</w:t>
      </w:r>
      <w:r w:rsidRPr="001878D6">
        <w:rPr>
          <w:rFonts w:ascii="Calibri" w:eastAsia="Times New Roman" w:hAnsi="Calibri" w:cs="Calibri"/>
          <w:color w:val="000000"/>
          <w:lang w:eastAsia="en-GB"/>
        </w:rPr>
        <w:t xml:space="preserve"> (Criterion Theatre)</w:t>
      </w:r>
      <w:r w:rsidR="00DA52B7">
        <w:rPr>
          <w:rFonts w:ascii="Calibri" w:eastAsia="Times New Roman" w:hAnsi="Calibri" w:cs="Calibri"/>
          <w:color w:val="000000"/>
          <w:lang w:eastAsia="en-GB"/>
        </w:rPr>
        <w:t>;</w:t>
      </w:r>
      <w:r w:rsidRPr="001878D6">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A Christmas Carol</w:t>
      </w:r>
      <w:r w:rsidRPr="001878D6">
        <w:rPr>
          <w:rFonts w:ascii="Calibri" w:eastAsia="Times New Roman" w:hAnsi="Calibri" w:cs="Calibri"/>
          <w:color w:val="000000"/>
          <w:lang w:eastAsia="en-GB"/>
        </w:rPr>
        <w:t xml:space="preserve"> (Dominion Theatre)</w:t>
      </w:r>
      <w:r w:rsidR="00DA52B7">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Chess the Musical in Concert</w:t>
      </w:r>
      <w:r>
        <w:rPr>
          <w:rFonts w:ascii="Calibri" w:eastAsia="Times New Roman" w:hAnsi="Calibri" w:cs="Calibri"/>
          <w:color w:val="000000"/>
          <w:lang w:eastAsia="en-GB"/>
        </w:rPr>
        <w:t xml:space="preserve"> (Drury Lane)</w:t>
      </w:r>
      <w:r w:rsidR="00DA52B7">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Kinky Boots the Musical in Concert</w:t>
      </w:r>
      <w:r>
        <w:rPr>
          <w:rFonts w:ascii="Calibri" w:eastAsia="Times New Roman" w:hAnsi="Calibri" w:cs="Calibri"/>
          <w:color w:val="000000"/>
          <w:lang w:eastAsia="en-GB"/>
        </w:rPr>
        <w:t xml:space="preserve"> (Drury Lane)</w:t>
      </w:r>
      <w:r w:rsidR="00DA52B7">
        <w:rPr>
          <w:rFonts w:ascii="Calibri" w:eastAsia="Times New Roman" w:hAnsi="Calibri" w:cs="Calibri"/>
          <w:color w:val="000000"/>
          <w:lang w:eastAsia="en-GB"/>
        </w:rPr>
        <w:t>;</w:t>
      </w:r>
      <w:r>
        <w:rPr>
          <w:rFonts w:ascii="Calibri" w:eastAsia="Times New Roman" w:hAnsi="Calibri" w:cs="Calibri"/>
          <w:color w:val="000000"/>
          <w:lang w:eastAsia="en-GB"/>
        </w:rPr>
        <w:t xml:space="preserve"> Treason the Musical in Concert (Drury Lane and streamed from Cadogan Hall)</w:t>
      </w:r>
      <w:r w:rsidR="00DA52B7">
        <w:rPr>
          <w:rFonts w:ascii="Calibri" w:eastAsia="Times New Roman" w:hAnsi="Calibri" w:cs="Calibri"/>
          <w:color w:val="000000"/>
          <w:lang w:eastAsia="en-GB"/>
        </w:rPr>
        <w:t>;</w:t>
      </w:r>
      <w:r w:rsidRPr="001878D6">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Wonderville: Magic &amp; Illusion</w:t>
      </w:r>
      <w:r w:rsidRPr="001878D6">
        <w:rPr>
          <w:rFonts w:ascii="Calibri" w:eastAsia="Times New Roman" w:hAnsi="Calibri" w:cs="Calibri"/>
          <w:color w:val="000000"/>
          <w:lang w:eastAsia="en-GB"/>
        </w:rPr>
        <w:t xml:space="preserve"> (Palace Theatre)</w:t>
      </w:r>
      <w:r w:rsidR="00DA52B7">
        <w:rPr>
          <w:rFonts w:ascii="Calibri" w:eastAsia="Times New Roman" w:hAnsi="Calibri" w:cs="Calibri"/>
          <w:color w:val="000000"/>
          <w:lang w:eastAsia="en-GB"/>
        </w:rPr>
        <w:t>;</w:t>
      </w:r>
      <w:r w:rsidRPr="00114D44">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Death Drop</w:t>
      </w:r>
      <w:r w:rsidRPr="001878D6">
        <w:rPr>
          <w:rFonts w:ascii="Calibri" w:eastAsia="Times New Roman" w:hAnsi="Calibri" w:cs="Calibri"/>
          <w:color w:val="000000"/>
          <w:lang w:eastAsia="en-GB"/>
        </w:rPr>
        <w:t xml:space="preserve"> (Garrick Theatre</w:t>
      </w:r>
      <w:r>
        <w:rPr>
          <w:rFonts w:ascii="Calibri" w:eastAsia="Times New Roman" w:hAnsi="Calibri" w:cs="Calibri"/>
          <w:color w:val="000000"/>
          <w:lang w:eastAsia="en-GB"/>
        </w:rPr>
        <w:t>,</w:t>
      </w:r>
      <w:r w:rsidRPr="001878D6">
        <w:rPr>
          <w:rFonts w:ascii="Calibri" w:eastAsia="Times New Roman" w:hAnsi="Calibri" w:cs="Calibri"/>
          <w:color w:val="000000"/>
          <w:lang w:eastAsia="en-GB"/>
        </w:rPr>
        <w:t xml:space="preserve"> Criterion Theatre</w:t>
      </w:r>
      <w:r>
        <w:rPr>
          <w:rFonts w:ascii="Calibri" w:eastAsia="Times New Roman" w:hAnsi="Calibri" w:cs="Calibri"/>
          <w:color w:val="000000"/>
          <w:lang w:eastAsia="en-GB"/>
        </w:rPr>
        <w:t xml:space="preserve"> &amp; UK tour</w:t>
      </w:r>
      <w:r w:rsidRPr="001878D6">
        <w:rPr>
          <w:rFonts w:ascii="Calibri" w:eastAsia="Times New Roman" w:hAnsi="Calibri" w:cs="Calibri"/>
          <w:color w:val="000000"/>
          <w:lang w:eastAsia="en-GB"/>
        </w:rPr>
        <w:t>)</w:t>
      </w:r>
      <w:r w:rsidR="00DA52B7">
        <w:rPr>
          <w:rFonts w:ascii="Calibri" w:eastAsia="Times New Roman" w:hAnsi="Calibri" w:cs="Calibri"/>
          <w:color w:val="000000"/>
          <w:lang w:eastAsia="en-GB"/>
        </w:rPr>
        <w:t>;</w:t>
      </w:r>
      <w:r w:rsidRPr="001878D6">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 xml:space="preserve">Icon: The </w:t>
      </w:r>
      <w:proofErr w:type="spellStart"/>
      <w:r w:rsidRPr="00DA52B7">
        <w:rPr>
          <w:rFonts w:ascii="Calibri" w:eastAsia="Times New Roman" w:hAnsi="Calibri" w:cs="Calibri"/>
          <w:i/>
          <w:iCs/>
          <w:color w:val="000000"/>
          <w:lang w:eastAsia="en-GB"/>
        </w:rPr>
        <w:t>Kpop</w:t>
      </w:r>
      <w:proofErr w:type="spellEnd"/>
      <w:r w:rsidRPr="00DA52B7">
        <w:rPr>
          <w:rFonts w:ascii="Calibri" w:eastAsia="Times New Roman" w:hAnsi="Calibri" w:cs="Calibri"/>
          <w:i/>
          <w:iCs/>
          <w:color w:val="000000"/>
          <w:lang w:eastAsia="en-GB"/>
        </w:rPr>
        <w:t xml:space="preserve"> musical</w:t>
      </w:r>
      <w:r>
        <w:rPr>
          <w:rFonts w:ascii="Calibri" w:eastAsia="Times New Roman" w:hAnsi="Calibri" w:cs="Calibri"/>
          <w:color w:val="000000"/>
          <w:lang w:eastAsia="en-GB"/>
        </w:rPr>
        <w:t xml:space="preserve"> (workshop)</w:t>
      </w:r>
      <w:r w:rsidRPr="001878D6">
        <w:rPr>
          <w:rFonts w:ascii="Calibri" w:eastAsia="Times New Roman" w:hAnsi="Calibri" w:cs="Calibri"/>
          <w:color w:val="000000"/>
          <w:lang w:eastAsia="en-GB"/>
        </w:rPr>
        <w:t xml:space="preserve"> and </w:t>
      </w:r>
      <w:r w:rsidRPr="00DA52B7">
        <w:rPr>
          <w:rFonts w:ascii="Calibri" w:eastAsia="Times New Roman" w:hAnsi="Calibri" w:cs="Calibri"/>
          <w:i/>
          <w:iCs/>
          <w:color w:val="000000"/>
          <w:lang w:eastAsia="en-GB"/>
        </w:rPr>
        <w:t>The World Goes ‘Round</w:t>
      </w:r>
      <w:r w:rsidRPr="001878D6">
        <w:rPr>
          <w:rFonts w:ascii="Calibri" w:eastAsia="Times New Roman" w:hAnsi="Calibri" w:cs="Calibri"/>
          <w:color w:val="000000"/>
          <w:lang w:eastAsia="en-GB"/>
        </w:rPr>
        <w:t xml:space="preserve"> (The Barn Theatre, Cirencester)</w:t>
      </w:r>
      <w:r>
        <w:rPr>
          <w:rFonts w:ascii="Calibri" w:eastAsia="Times New Roman" w:hAnsi="Calibri" w:cs="Calibri"/>
          <w:color w:val="000000"/>
          <w:lang w:eastAsia="en-GB"/>
        </w:rPr>
        <w:t>.</w:t>
      </w:r>
    </w:p>
    <w:p w14:paraId="2D97E873" w14:textId="77777777" w:rsidR="0028507E" w:rsidRDefault="0028507E" w:rsidP="0028507E">
      <w:pPr>
        <w:rPr>
          <w:rFonts w:ascii="Calibri" w:eastAsia="Times New Roman" w:hAnsi="Calibri" w:cs="Calibri"/>
          <w:color w:val="000000"/>
          <w:lang w:eastAsia="en-GB"/>
        </w:rPr>
      </w:pPr>
    </w:p>
    <w:p w14:paraId="37BD4A49" w14:textId="77777777" w:rsidR="0028507E" w:rsidRPr="001878D6" w:rsidRDefault="0028507E" w:rsidP="0028507E">
      <w:pPr>
        <w:rPr>
          <w:rFonts w:ascii="Calibri" w:eastAsia="Times New Roman" w:hAnsi="Calibri" w:cs="Calibri"/>
          <w:color w:val="000000"/>
          <w:lang w:eastAsia="en-GB"/>
        </w:rPr>
      </w:pPr>
      <w:r>
        <w:rPr>
          <w:rFonts w:ascii="Calibri" w:eastAsia="Times New Roman" w:hAnsi="Calibri" w:cs="Calibri"/>
          <w:color w:val="000000"/>
          <w:lang w:eastAsia="en-GB"/>
        </w:rPr>
        <w:t>In August 2022 they also opened Wonderville – a cabaret theatre, themed bar and café on Haymarket, West End.</w:t>
      </w:r>
    </w:p>
    <w:p w14:paraId="73D7A96F" w14:textId="77777777" w:rsidR="0028507E" w:rsidRPr="001878D6" w:rsidRDefault="0028507E" w:rsidP="0028507E">
      <w:pPr>
        <w:rPr>
          <w:rFonts w:ascii="Calibri" w:eastAsia="Times New Roman" w:hAnsi="Calibri" w:cs="Calibri"/>
          <w:color w:val="000000"/>
          <w:lang w:eastAsia="en-GB"/>
        </w:rPr>
      </w:pPr>
    </w:p>
    <w:p w14:paraId="338BFC23" w14:textId="011ABC84" w:rsidR="0028507E" w:rsidRPr="001878D6" w:rsidRDefault="0028507E" w:rsidP="0028507E">
      <w:pPr>
        <w:rPr>
          <w:rFonts w:ascii="Calibri" w:eastAsia="Times New Roman" w:hAnsi="Calibri" w:cs="Calibri"/>
          <w:color w:val="000000"/>
          <w:lang w:eastAsia="en-GB"/>
        </w:rPr>
      </w:pPr>
      <w:r w:rsidRPr="001878D6">
        <w:rPr>
          <w:rFonts w:ascii="Calibri" w:eastAsia="Times New Roman" w:hAnsi="Calibri" w:cs="Calibri"/>
          <w:color w:val="000000"/>
          <w:lang w:eastAsia="en-GB"/>
        </w:rPr>
        <w:t xml:space="preserve">Set up by Piers Cottee-Jones, formerly a producer at Rigmarole Productions, whose previous notable theatre credits </w:t>
      </w:r>
      <w:proofErr w:type="gramStart"/>
      <w:r w:rsidRPr="001878D6">
        <w:rPr>
          <w:rFonts w:ascii="Calibri" w:eastAsia="Times New Roman" w:hAnsi="Calibri" w:cs="Calibri"/>
          <w:color w:val="000000"/>
          <w:lang w:eastAsia="en-GB"/>
        </w:rPr>
        <w:t>include:</w:t>
      </w:r>
      <w:proofErr w:type="gramEnd"/>
      <w:r w:rsidRPr="001878D6">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Hair</w:t>
      </w:r>
      <w:r w:rsidRPr="001878D6">
        <w:rPr>
          <w:rFonts w:ascii="Calibri" w:eastAsia="Times New Roman" w:hAnsi="Calibri" w:cs="Calibri"/>
          <w:color w:val="000000"/>
          <w:lang w:eastAsia="en-GB"/>
        </w:rPr>
        <w:t xml:space="preserve"> (UK Tour)</w:t>
      </w:r>
      <w:r w:rsidR="00DA52B7">
        <w:rPr>
          <w:rFonts w:ascii="Calibri" w:eastAsia="Times New Roman" w:hAnsi="Calibri" w:cs="Calibri"/>
          <w:color w:val="000000"/>
          <w:lang w:eastAsia="en-GB"/>
        </w:rPr>
        <w:t>;</w:t>
      </w:r>
      <w:r w:rsidRPr="001878D6">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Madagascar</w:t>
      </w:r>
      <w:r w:rsidRPr="001878D6">
        <w:rPr>
          <w:rFonts w:ascii="Calibri" w:eastAsia="Times New Roman" w:hAnsi="Calibri" w:cs="Calibri"/>
          <w:color w:val="000000"/>
          <w:lang w:eastAsia="en-GB"/>
        </w:rPr>
        <w:t xml:space="preserve"> (UK Tour)</w:t>
      </w:r>
      <w:r w:rsidR="00DA52B7">
        <w:rPr>
          <w:rFonts w:ascii="Calibri" w:eastAsia="Times New Roman" w:hAnsi="Calibri" w:cs="Calibri"/>
          <w:color w:val="000000"/>
          <w:lang w:eastAsia="en-GB"/>
        </w:rPr>
        <w:t>;</w:t>
      </w:r>
      <w:r w:rsidRPr="001878D6">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Dark Sublime</w:t>
      </w:r>
      <w:r w:rsidRPr="001878D6">
        <w:rPr>
          <w:rFonts w:ascii="Calibri" w:eastAsia="Times New Roman" w:hAnsi="Calibri" w:cs="Calibri"/>
          <w:color w:val="000000"/>
          <w:lang w:eastAsia="en-GB"/>
        </w:rPr>
        <w:t xml:space="preserve"> (Trafalgar Studios</w:t>
      </w:r>
      <w:r w:rsidR="00DA52B7">
        <w:rPr>
          <w:rFonts w:ascii="Calibri" w:eastAsia="Times New Roman" w:hAnsi="Calibri" w:cs="Calibri"/>
          <w:color w:val="000000"/>
          <w:lang w:eastAsia="en-GB"/>
        </w:rPr>
        <w:t>);</w:t>
      </w:r>
      <w:r w:rsidRPr="001878D6">
        <w:rPr>
          <w:rFonts w:ascii="Calibri" w:eastAsia="Times New Roman" w:hAnsi="Calibri" w:cs="Calibri"/>
          <w:color w:val="000000"/>
          <w:lang w:eastAsia="en-GB"/>
        </w:rPr>
        <w:t xml:space="preserve"> </w:t>
      </w:r>
      <w:r w:rsidRPr="00DA52B7">
        <w:rPr>
          <w:rFonts w:ascii="Calibri" w:eastAsia="Times New Roman" w:hAnsi="Calibri" w:cs="Calibri"/>
          <w:i/>
          <w:iCs/>
          <w:color w:val="000000"/>
          <w:lang w:eastAsia="en-GB"/>
        </w:rPr>
        <w:t xml:space="preserve">Pippin </w:t>
      </w:r>
      <w:r w:rsidRPr="001878D6">
        <w:rPr>
          <w:rFonts w:ascii="Calibri" w:eastAsia="Times New Roman" w:hAnsi="Calibri" w:cs="Calibri"/>
          <w:color w:val="000000"/>
          <w:lang w:eastAsia="en-GB"/>
        </w:rPr>
        <w:t xml:space="preserve">(Southwark Playhouse) and </w:t>
      </w:r>
      <w:r w:rsidRPr="00DA52B7">
        <w:rPr>
          <w:rFonts w:ascii="Calibri" w:eastAsia="Times New Roman" w:hAnsi="Calibri" w:cs="Calibri"/>
          <w:i/>
          <w:iCs/>
          <w:color w:val="000000"/>
          <w:lang w:eastAsia="en-GB"/>
        </w:rPr>
        <w:t>How to Succeed in Business Without Really Trying</w:t>
      </w:r>
      <w:r w:rsidRPr="001878D6">
        <w:rPr>
          <w:rFonts w:ascii="Calibri" w:eastAsia="Times New Roman" w:hAnsi="Calibri" w:cs="Calibri"/>
          <w:color w:val="000000"/>
          <w:lang w:eastAsia="en-GB"/>
        </w:rPr>
        <w:t xml:space="preserve"> (</w:t>
      </w:r>
      <w:proofErr w:type="spellStart"/>
      <w:r w:rsidRPr="001878D6">
        <w:rPr>
          <w:rFonts w:ascii="Calibri" w:eastAsia="Times New Roman" w:hAnsi="Calibri" w:cs="Calibri"/>
          <w:color w:val="000000"/>
          <w:lang w:eastAsia="en-GB"/>
        </w:rPr>
        <w:t>Maltz</w:t>
      </w:r>
      <w:proofErr w:type="spellEnd"/>
      <w:r w:rsidRPr="001878D6">
        <w:rPr>
          <w:rFonts w:ascii="Calibri" w:eastAsia="Times New Roman" w:hAnsi="Calibri" w:cs="Calibri"/>
          <w:color w:val="000000"/>
          <w:lang w:eastAsia="en-GB"/>
        </w:rPr>
        <w:t xml:space="preserve"> Jupiter Theatre, Florida). He is an alumnus of Mountview and the University of Leeds. </w:t>
      </w:r>
    </w:p>
    <w:p w14:paraId="1C54AB73" w14:textId="77777777" w:rsidR="0028507E" w:rsidRPr="001878D6" w:rsidRDefault="0028507E" w:rsidP="0028507E">
      <w:pPr>
        <w:rPr>
          <w:rFonts w:ascii="Calibri" w:eastAsia="Times New Roman" w:hAnsi="Calibri" w:cs="Calibri"/>
          <w:color w:val="000000"/>
          <w:lang w:eastAsia="en-GB"/>
        </w:rPr>
      </w:pPr>
    </w:p>
    <w:p w14:paraId="7742215B" w14:textId="77777777" w:rsidR="0028507E" w:rsidRPr="001878D6" w:rsidRDefault="0028507E" w:rsidP="0028507E">
      <w:pPr>
        <w:rPr>
          <w:rFonts w:ascii="Calibri" w:eastAsia="Times New Roman" w:hAnsi="Calibri" w:cs="Calibri"/>
          <w:color w:val="000000"/>
          <w:lang w:eastAsia="en-GB"/>
        </w:rPr>
      </w:pPr>
      <w:r w:rsidRPr="001878D6">
        <w:rPr>
          <w:rFonts w:ascii="Calibri" w:eastAsia="Times New Roman" w:hAnsi="Calibri" w:cs="Calibri"/>
          <w:color w:val="000000"/>
          <w:lang w:eastAsia="en-GB"/>
        </w:rPr>
        <w:lastRenderedPageBreak/>
        <w:t>Piers’ desire to ensure that theatre is for all led to Dark Sublime being the first show at Trafalgar Studios to host a relaxed performance, on top of its 2 BSL interpreted performances.</w:t>
      </w:r>
    </w:p>
    <w:p w14:paraId="066AA9B5" w14:textId="77777777" w:rsidR="002B726A" w:rsidRDefault="002B726A" w:rsidP="00833940">
      <w:pPr>
        <w:rPr>
          <w:rFonts w:cstheme="minorHAnsi"/>
          <w:b/>
          <w:color w:val="000000" w:themeColor="text1"/>
          <w:u w:val="single"/>
        </w:rPr>
      </w:pPr>
    </w:p>
    <w:p w14:paraId="46C641F3" w14:textId="3745A8D4" w:rsidR="00833940" w:rsidRPr="002E61A5" w:rsidRDefault="00833940" w:rsidP="00833940">
      <w:pPr>
        <w:rPr>
          <w:rFonts w:cstheme="minorHAnsi"/>
          <w:b/>
          <w:color w:val="000000" w:themeColor="text1"/>
          <w:u w:val="single"/>
        </w:rPr>
      </w:pPr>
      <w:r w:rsidRPr="002E61A5">
        <w:rPr>
          <w:rFonts w:cstheme="minorHAnsi"/>
          <w:b/>
          <w:color w:val="000000" w:themeColor="text1"/>
          <w:u w:val="single"/>
        </w:rPr>
        <w:t>KATY GALLOWAY PRODUCTIONS</w:t>
      </w:r>
    </w:p>
    <w:p w14:paraId="63A269B9" w14:textId="3400E589" w:rsidR="0076061E" w:rsidRPr="0076061E" w:rsidRDefault="0076061E" w:rsidP="0076061E">
      <w:pPr>
        <w:spacing w:before="100" w:beforeAutospacing="1"/>
        <w:rPr>
          <w:rFonts w:eastAsia="Times New Roman" w:cstheme="minorHAnsi"/>
          <w:color w:val="000000"/>
          <w:sz w:val="28"/>
          <w:szCs w:val="28"/>
          <w:lang w:eastAsia="en-GB"/>
        </w:rPr>
      </w:pPr>
      <w:r w:rsidRPr="0076061E">
        <w:rPr>
          <w:rFonts w:eastAsia="Times New Roman" w:cstheme="minorHAnsi"/>
          <w:color w:val="000000"/>
          <w:lang w:eastAsia="en-GB"/>
        </w:rPr>
        <w:t>Katy Galloway Productions was formed in 2021 by independent theatre producer, Katy Galloway. </w:t>
      </w:r>
    </w:p>
    <w:p w14:paraId="7A61F69A" w14:textId="104BA7D7" w:rsidR="0076061E" w:rsidRPr="0076061E" w:rsidRDefault="0076061E" w:rsidP="0076061E">
      <w:pPr>
        <w:spacing w:before="100" w:beforeAutospacing="1"/>
        <w:rPr>
          <w:rFonts w:eastAsia="Times New Roman" w:cstheme="minorHAnsi"/>
          <w:color w:val="000000"/>
          <w:sz w:val="28"/>
          <w:szCs w:val="28"/>
          <w:lang w:eastAsia="en-GB"/>
        </w:rPr>
      </w:pPr>
      <w:r w:rsidRPr="0076061E">
        <w:rPr>
          <w:rFonts w:eastAsia="Times New Roman" w:cstheme="minorHAnsi"/>
          <w:color w:val="000000"/>
          <w:lang w:eastAsia="en-GB"/>
        </w:rPr>
        <w:t>West End productions include </w:t>
      </w:r>
      <w:r w:rsidRPr="0076061E">
        <w:rPr>
          <w:rFonts w:eastAsia="Times New Roman" w:cstheme="minorHAnsi"/>
          <w:i/>
          <w:iCs/>
          <w:color w:val="000000"/>
          <w:lang w:eastAsia="en-GB"/>
        </w:rPr>
        <w:t>Chess the Musical in Concert, Kinky Boots in Concert</w:t>
      </w:r>
      <w:r w:rsidRPr="0076061E">
        <w:rPr>
          <w:rFonts w:eastAsia="Times New Roman" w:cstheme="minorHAnsi"/>
          <w:b/>
          <w:bCs/>
          <w:color w:val="000000"/>
          <w:lang w:eastAsia="en-GB"/>
        </w:rPr>
        <w:t> </w:t>
      </w:r>
      <w:r w:rsidRPr="0076061E">
        <w:rPr>
          <w:rFonts w:eastAsia="Times New Roman" w:cstheme="minorHAnsi"/>
          <w:color w:val="000000"/>
          <w:lang w:eastAsia="en-GB"/>
        </w:rPr>
        <w:t>and </w:t>
      </w:r>
      <w:r w:rsidRPr="0076061E">
        <w:rPr>
          <w:rFonts w:eastAsia="Times New Roman" w:cstheme="minorHAnsi"/>
          <w:i/>
          <w:iCs/>
          <w:color w:val="000000"/>
          <w:lang w:eastAsia="en-GB"/>
        </w:rPr>
        <w:t>Treason the Musical in Concert</w:t>
      </w:r>
      <w:r w:rsidRPr="0076061E">
        <w:rPr>
          <w:rFonts w:eastAsia="Times New Roman" w:cstheme="minorHAnsi"/>
          <w:b/>
          <w:bCs/>
          <w:color w:val="000000"/>
          <w:lang w:eastAsia="en-GB"/>
        </w:rPr>
        <w:t> </w:t>
      </w:r>
      <w:r w:rsidRPr="0076061E">
        <w:rPr>
          <w:rFonts w:eastAsia="Times New Roman" w:cstheme="minorHAnsi"/>
          <w:color w:val="000000"/>
          <w:lang w:eastAsia="en-GB"/>
        </w:rPr>
        <w:t>(Theatre Royal Drury Lane); </w:t>
      </w:r>
      <w:r w:rsidRPr="0076061E">
        <w:rPr>
          <w:rFonts w:eastAsia="Times New Roman" w:cstheme="minorHAnsi"/>
          <w:i/>
          <w:iCs/>
          <w:color w:val="000000"/>
          <w:lang w:eastAsia="en-GB"/>
        </w:rPr>
        <w:t>The Last Five Years </w:t>
      </w:r>
      <w:r w:rsidRPr="0076061E">
        <w:rPr>
          <w:rFonts w:eastAsia="Times New Roman" w:cstheme="minorHAnsi"/>
          <w:color w:val="000000"/>
          <w:lang w:eastAsia="en-GB"/>
        </w:rPr>
        <w:t>(Garrick Theatre); </w:t>
      </w:r>
      <w:r w:rsidRPr="0076061E">
        <w:rPr>
          <w:rFonts w:eastAsia="Times New Roman" w:cstheme="minorHAnsi"/>
          <w:i/>
          <w:iCs/>
          <w:color w:val="000000"/>
          <w:lang w:eastAsia="en-GB"/>
        </w:rPr>
        <w:t>Wonderville: Magic and Illusion</w:t>
      </w:r>
      <w:r w:rsidRPr="0076061E">
        <w:rPr>
          <w:rFonts w:eastAsia="Times New Roman" w:cstheme="minorHAnsi"/>
          <w:color w:val="000000"/>
          <w:lang w:eastAsia="en-GB"/>
        </w:rPr>
        <w:t> (Palace Theatre) and </w:t>
      </w:r>
      <w:r w:rsidRPr="0076061E">
        <w:rPr>
          <w:rFonts w:eastAsia="Times New Roman" w:cstheme="minorHAnsi"/>
          <w:i/>
          <w:iCs/>
          <w:color w:val="000000"/>
          <w:lang w:eastAsia="en-GB"/>
        </w:rPr>
        <w:t>One Jewish Boy</w:t>
      </w:r>
      <w:r w:rsidRPr="0076061E">
        <w:rPr>
          <w:rFonts w:eastAsia="Times New Roman" w:cstheme="minorHAnsi"/>
          <w:color w:val="000000"/>
          <w:lang w:eastAsia="en-GB"/>
        </w:rPr>
        <w:t> (Trafalgar Studios).</w:t>
      </w:r>
    </w:p>
    <w:p w14:paraId="419590CC" w14:textId="77777777" w:rsidR="0076061E" w:rsidRDefault="0076061E" w:rsidP="0076061E">
      <w:pPr>
        <w:spacing w:before="100" w:beforeAutospacing="1"/>
        <w:rPr>
          <w:rFonts w:eastAsia="Times New Roman" w:cstheme="minorHAnsi"/>
          <w:color w:val="000000"/>
          <w:sz w:val="28"/>
          <w:szCs w:val="28"/>
          <w:lang w:eastAsia="en-GB"/>
        </w:rPr>
      </w:pPr>
      <w:r w:rsidRPr="0076061E">
        <w:rPr>
          <w:rFonts w:eastAsia="Times New Roman" w:cstheme="minorHAnsi"/>
          <w:color w:val="000000"/>
          <w:lang w:eastAsia="en-GB"/>
        </w:rPr>
        <w:t>Other productions include </w:t>
      </w:r>
      <w:r w:rsidRPr="0076061E">
        <w:rPr>
          <w:rFonts w:eastAsia="Times New Roman" w:cstheme="minorHAnsi"/>
          <w:i/>
          <w:iCs/>
          <w:color w:val="000000"/>
          <w:lang w:eastAsia="en-GB"/>
        </w:rPr>
        <w:t>Smoke</w:t>
      </w:r>
      <w:r w:rsidRPr="0076061E">
        <w:rPr>
          <w:rFonts w:eastAsia="Times New Roman" w:cstheme="minorHAnsi"/>
          <w:color w:val="000000"/>
          <w:lang w:eastAsia="en-GB"/>
        </w:rPr>
        <w:t> (Southwark Playhouse); </w:t>
      </w:r>
      <w:r w:rsidRPr="0076061E">
        <w:rPr>
          <w:rFonts w:eastAsia="Times New Roman" w:cstheme="minorHAnsi"/>
          <w:i/>
          <w:iCs/>
          <w:color w:val="000000"/>
          <w:lang w:eastAsia="en-GB"/>
        </w:rPr>
        <w:t>Instructions for a Teenage Armageddon </w:t>
      </w:r>
      <w:r w:rsidRPr="0076061E">
        <w:rPr>
          <w:rFonts w:eastAsia="Times New Roman" w:cstheme="minorHAnsi"/>
          <w:color w:val="000000"/>
          <w:lang w:eastAsia="en-GB"/>
        </w:rPr>
        <w:t>(Southwark Playhouse); </w:t>
      </w:r>
      <w:r w:rsidRPr="0076061E">
        <w:rPr>
          <w:rFonts w:eastAsia="Times New Roman" w:cstheme="minorHAnsi"/>
          <w:i/>
          <w:iCs/>
          <w:color w:val="000000"/>
          <w:lang w:eastAsia="en-GB"/>
        </w:rPr>
        <w:t>Little Women</w:t>
      </w:r>
      <w:r w:rsidRPr="0076061E">
        <w:rPr>
          <w:rFonts w:eastAsia="Times New Roman" w:cstheme="minorHAnsi"/>
          <w:color w:val="000000"/>
          <w:lang w:eastAsia="en-GB"/>
        </w:rPr>
        <w:t> (Park Theatre); </w:t>
      </w:r>
      <w:r w:rsidRPr="0076061E">
        <w:rPr>
          <w:rFonts w:eastAsia="Times New Roman" w:cstheme="minorHAnsi"/>
          <w:i/>
          <w:iCs/>
          <w:color w:val="000000"/>
          <w:lang w:eastAsia="en-GB"/>
        </w:rPr>
        <w:t>Treason the Musical in Concert</w:t>
      </w:r>
      <w:r w:rsidRPr="0076061E">
        <w:rPr>
          <w:rFonts w:eastAsia="Times New Roman" w:cstheme="minorHAnsi"/>
          <w:b/>
          <w:bCs/>
          <w:color w:val="000000"/>
          <w:lang w:eastAsia="en-GB"/>
        </w:rPr>
        <w:t> </w:t>
      </w:r>
      <w:r w:rsidRPr="0076061E">
        <w:rPr>
          <w:rFonts w:eastAsia="Times New Roman" w:cstheme="minorHAnsi"/>
          <w:color w:val="000000"/>
          <w:lang w:eastAsia="en-GB"/>
        </w:rPr>
        <w:t>(Cadogan Hall/Online); and Fringe First Award winning play, </w:t>
      </w:r>
      <w:proofErr w:type="gramStart"/>
      <w:r w:rsidRPr="0076061E">
        <w:rPr>
          <w:rFonts w:eastAsia="Times New Roman" w:cstheme="minorHAnsi"/>
          <w:i/>
          <w:iCs/>
          <w:color w:val="000000"/>
          <w:lang w:eastAsia="en-GB"/>
        </w:rPr>
        <w:t>Bobby</w:t>
      </w:r>
      <w:proofErr w:type="gramEnd"/>
      <w:r w:rsidRPr="0076061E">
        <w:rPr>
          <w:rFonts w:eastAsia="Times New Roman" w:cstheme="minorHAnsi"/>
          <w:i/>
          <w:iCs/>
          <w:color w:val="000000"/>
          <w:lang w:eastAsia="en-GB"/>
        </w:rPr>
        <w:t xml:space="preserve"> and Amy</w:t>
      </w:r>
      <w:r w:rsidRPr="0076061E">
        <w:rPr>
          <w:rFonts w:eastAsia="Times New Roman" w:cstheme="minorHAnsi"/>
          <w:color w:val="000000"/>
          <w:lang w:eastAsia="en-GB"/>
        </w:rPr>
        <w:t> (Edinburgh Fringe). </w:t>
      </w:r>
    </w:p>
    <w:p w14:paraId="21C1BC8C" w14:textId="6D704153" w:rsidR="00E34BEE" w:rsidRPr="00B73E3B" w:rsidRDefault="0076061E" w:rsidP="00B73E3B">
      <w:pPr>
        <w:spacing w:before="100" w:beforeAutospacing="1"/>
        <w:rPr>
          <w:rFonts w:eastAsia="Times New Roman" w:cstheme="minorHAnsi"/>
          <w:color w:val="000000"/>
          <w:sz w:val="28"/>
          <w:szCs w:val="28"/>
          <w:lang w:eastAsia="en-GB"/>
        </w:rPr>
      </w:pPr>
      <w:r w:rsidRPr="0076061E">
        <w:rPr>
          <w:rFonts w:eastAsia="Times New Roman" w:cstheme="minorHAnsi"/>
          <w:color w:val="000000"/>
          <w:lang w:eastAsia="en-GB"/>
        </w:rPr>
        <w:t>Katy has also worked in producing and general management roles with companies such as DEM Productions and Chalk Line Theatre. She</w:t>
      </w:r>
      <w:r w:rsidR="00907B19">
        <w:rPr>
          <w:rFonts w:eastAsia="Times New Roman" w:cstheme="minorHAnsi"/>
          <w:color w:val="000000"/>
          <w:lang w:eastAsia="en-GB"/>
        </w:rPr>
        <w:t xml:space="preserve"> has previously </w:t>
      </w:r>
      <w:r w:rsidRPr="0076061E">
        <w:rPr>
          <w:rFonts w:eastAsia="Times New Roman" w:cstheme="minorHAnsi"/>
          <w:color w:val="000000"/>
          <w:lang w:eastAsia="en-GB"/>
        </w:rPr>
        <w:t>at Mark Rubinstein Ltd as Production Assistant on </w:t>
      </w:r>
      <w:r w:rsidRPr="0076061E">
        <w:rPr>
          <w:rFonts w:eastAsia="Times New Roman" w:cstheme="minorHAnsi"/>
          <w:i/>
          <w:iCs/>
          <w:color w:val="000000"/>
          <w:lang w:eastAsia="en-GB"/>
        </w:rPr>
        <w:t>TINA</w:t>
      </w:r>
      <w:r w:rsidRPr="0076061E">
        <w:rPr>
          <w:rFonts w:eastAsia="Times New Roman" w:cstheme="minorHAnsi"/>
          <w:b/>
          <w:bCs/>
          <w:color w:val="000000"/>
          <w:lang w:eastAsia="en-GB"/>
        </w:rPr>
        <w:t> </w:t>
      </w:r>
      <w:r w:rsidRPr="0076061E">
        <w:rPr>
          <w:rFonts w:eastAsia="Times New Roman" w:cstheme="minorHAnsi"/>
          <w:color w:val="000000"/>
          <w:lang w:eastAsia="en-GB"/>
        </w:rPr>
        <w:t>(Aldwych Theatre), </w:t>
      </w:r>
      <w:r w:rsidRPr="0076061E">
        <w:rPr>
          <w:rFonts w:eastAsia="Times New Roman" w:cstheme="minorHAnsi"/>
          <w:i/>
          <w:iCs/>
          <w:color w:val="000000"/>
          <w:lang w:eastAsia="en-GB"/>
        </w:rPr>
        <w:t>Mandela the Musical</w:t>
      </w:r>
      <w:r w:rsidRPr="0076061E">
        <w:rPr>
          <w:rFonts w:eastAsia="Times New Roman" w:cstheme="minorHAnsi"/>
          <w:b/>
          <w:bCs/>
          <w:color w:val="000000"/>
          <w:lang w:eastAsia="en-GB"/>
        </w:rPr>
        <w:t> </w:t>
      </w:r>
      <w:r w:rsidRPr="0076061E">
        <w:rPr>
          <w:rFonts w:eastAsia="Times New Roman" w:cstheme="minorHAnsi"/>
          <w:color w:val="000000"/>
          <w:lang w:eastAsia="en-GB"/>
        </w:rPr>
        <w:t>(Young Vic), and multiple other projects. She has worked with Stage One on their Commercial Producer Placement and on the Stage One/Columbia New York Producers Exchange.</w:t>
      </w:r>
    </w:p>
    <w:p w14:paraId="1ACA6A6F" w14:textId="77777777" w:rsidR="00E536D4" w:rsidRDefault="00E536D4" w:rsidP="00833940">
      <w:pPr>
        <w:rPr>
          <w:rFonts w:cstheme="minorHAnsi"/>
          <w:color w:val="000000"/>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3008"/>
      </w:tblGrid>
      <w:tr w:rsidR="00E536D4" w:rsidRPr="00E536D4" w14:paraId="1408D6C1" w14:textId="77777777" w:rsidTr="00E536D4">
        <w:trPr>
          <w:tblCellSpacing w:w="0" w:type="dxa"/>
        </w:trPr>
        <w:tc>
          <w:tcPr>
            <w:tcW w:w="0" w:type="auto"/>
            <w:vAlign w:val="center"/>
            <w:hideMark/>
          </w:tcPr>
          <w:p w14:paraId="5CD77AE9" w14:textId="77777777" w:rsidR="00E536D4" w:rsidRPr="00E536D4" w:rsidRDefault="00E536D4" w:rsidP="00E536D4">
            <w:pPr>
              <w:rPr>
                <w:rFonts w:ascii="Calibri" w:eastAsia="Times New Roman" w:hAnsi="Calibri" w:cs="Calibri"/>
                <w:lang w:eastAsia="en-GB"/>
              </w:rPr>
            </w:pPr>
          </w:p>
        </w:tc>
        <w:tc>
          <w:tcPr>
            <w:tcW w:w="0" w:type="auto"/>
            <w:vAlign w:val="center"/>
            <w:hideMark/>
          </w:tcPr>
          <w:p w14:paraId="51931E93" w14:textId="72D17A92" w:rsidR="00E536D4" w:rsidRPr="00E536D4" w:rsidRDefault="00E536D4" w:rsidP="00E536D4">
            <w:pPr>
              <w:rPr>
                <w:rFonts w:ascii="Calibri" w:eastAsia="Times New Roman" w:hAnsi="Calibri" w:cs="Calibri"/>
                <w:lang w:eastAsia="en-GB"/>
              </w:rPr>
            </w:pPr>
            <w:r w:rsidRPr="00E536D4">
              <w:rPr>
                <w:rFonts w:ascii="Calibri" w:eastAsia="Times New Roman" w:hAnsi="Calibri" w:cs="Calibri"/>
                <w:lang w:eastAsia="en-GB"/>
              </w:rPr>
              <w:fldChar w:fldCharType="begin"/>
            </w:r>
            <w:r w:rsidRPr="00E536D4">
              <w:rPr>
                <w:rFonts w:ascii="Calibri" w:eastAsia="Times New Roman" w:hAnsi="Calibri" w:cs="Calibri"/>
                <w:lang w:eastAsia="en-GB"/>
              </w:rPr>
              <w:instrText xml:space="preserve"> INCLUDEPICTURE "/Users/didiralphehpr/Library/Group Containers/UBF8T346G9.ms/WebArchiveCopyPasteTempFiles/com.microsoft.Word/cid3078764006*image002.png@01D937CA.B3C342A0" \* MERGEFORMATINET </w:instrText>
            </w:r>
            <w:r w:rsidRPr="00E536D4">
              <w:rPr>
                <w:rFonts w:ascii="Calibri" w:eastAsia="Times New Roman" w:hAnsi="Calibri" w:cs="Calibri"/>
                <w:lang w:eastAsia="en-GB"/>
              </w:rPr>
              <w:fldChar w:fldCharType="separate"/>
            </w:r>
            <w:r w:rsidRPr="00E536D4">
              <w:rPr>
                <w:rFonts w:ascii="Calibri" w:eastAsia="Times New Roman" w:hAnsi="Calibri" w:cs="Calibri"/>
                <w:noProof/>
                <w:lang w:eastAsia="en-GB"/>
              </w:rPr>
              <w:drawing>
                <wp:inline distT="0" distB="0" distL="0" distR="0" wp14:anchorId="762DF9DD" wp14:editId="63A47127">
                  <wp:extent cx="1910281" cy="460440"/>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3472" cy="482902"/>
                          </a:xfrm>
                          <a:prstGeom prst="rect">
                            <a:avLst/>
                          </a:prstGeom>
                          <a:noFill/>
                          <a:ln>
                            <a:noFill/>
                          </a:ln>
                        </pic:spPr>
                      </pic:pic>
                    </a:graphicData>
                  </a:graphic>
                </wp:inline>
              </w:drawing>
            </w:r>
            <w:r w:rsidRPr="00E536D4">
              <w:rPr>
                <w:rFonts w:ascii="Calibri" w:eastAsia="Times New Roman" w:hAnsi="Calibri" w:cs="Calibri"/>
                <w:lang w:eastAsia="en-GB"/>
              </w:rPr>
              <w:fldChar w:fldCharType="end"/>
            </w:r>
          </w:p>
        </w:tc>
      </w:tr>
    </w:tbl>
    <w:p w14:paraId="7798C482" w14:textId="77777777" w:rsidR="00E536D4" w:rsidRDefault="00E536D4" w:rsidP="00E34BEE">
      <w:pPr>
        <w:jc w:val="both"/>
        <w:rPr>
          <w:rFonts w:ascii="Calibri" w:eastAsia="Times New Roman" w:hAnsi="Calibri" w:cs="Calibri"/>
          <w:color w:val="000000"/>
          <w:shd w:val="clear" w:color="auto" w:fill="FFFFFF"/>
          <w:lang w:eastAsia="en-GB"/>
        </w:rPr>
      </w:pPr>
    </w:p>
    <w:p w14:paraId="2FE6ADEB" w14:textId="77777777" w:rsidR="00E536D4" w:rsidRDefault="00E536D4" w:rsidP="00E34BEE">
      <w:pPr>
        <w:jc w:val="both"/>
        <w:rPr>
          <w:rFonts w:ascii="Calibri" w:eastAsia="Times New Roman" w:hAnsi="Calibri" w:cs="Calibri"/>
          <w:color w:val="000000"/>
          <w:shd w:val="clear" w:color="auto" w:fill="FFFFFF"/>
          <w:lang w:eastAsia="en-GB"/>
        </w:rPr>
      </w:pPr>
    </w:p>
    <w:p w14:paraId="19FF15C4" w14:textId="77777777" w:rsidR="00E536D4" w:rsidRDefault="00E536D4" w:rsidP="00E34BEE">
      <w:pPr>
        <w:jc w:val="both"/>
        <w:rPr>
          <w:rFonts w:ascii="Calibri" w:eastAsia="Times New Roman" w:hAnsi="Calibri" w:cs="Calibri"/>
          <w:color w:val="000000"/>
          <w:shd w:val="clear" w:color="auto" w:fill="FFFFFF"/>
          <w:lang w:eastAsia="en-GB"/>
        </w:rPr>
      </w:pPr>
    </w:p>
    <w:p w14:paraId="51014F8D" w14:textId="37F519E5" w:rsidR="00E34BEE" w:rsidRPr="00E34BEE" w:rsidRDefault="00E34BEE" w:rsidP="00E34BEE">
      <w:pPr>
        <w:jc w:val="both"/>
        <w:rPr>
          <w:rFonts w:ascii="Calibri" w:eastAsia="Times New Roman" w:hAnsi="Calibri" w:cs="Calibri"/>
          <w:color w:val="000000"/>
          <w:lang w:eastAsia="en-GB"/>
        </w:rPr>
      </w:pPr>
      <w:r w:rsidRPr="00E34BEE">
        <w:rPr>
          <w:rFonts w:ascii="Calibri" w:eastAsia="Times New Roman" w:hAnsi="Calibri" w:cs="Calibri"/>
          <w:color w:val="000000"/>
          <w:shd w:val="clear" w:color="auto" w:fill="FFFFFF"/>
          <w:lang w:eastAsia="en-GB"/>
        </w:rPr>
        <w:t>Fr. Doug Ross is a working priest who splits his time between his ministry (</w:t>
      </w:r>
      <w:proofErr w:type="spellStart"/>
      <w:r w:rsidRPr="00E34BEE">
        <w:rPr>
          <w:rFonts w:ascii="Calibri" w:eastAsia="Times New Roman" w:hAnsi="Calibri" w:cs="Calibri"/>
          <w:color w:val="000000"/>
          <w:shd w:val="clear" w:color="auto" w:fill="FFFFFF"/>
          <w:lang w:eastAsia="en-GB"/>
        </w:rPr>
        <w:t>CoE</w:t>
      </w:r>
      <w:proofErr w:type="spellEnd"/>
      <w:r w:rsidRPr="00E34BEE">
        <w:rPr>
          <w:rFonts w:ascii="Calibri" w:eastAsia="Times New Roman" w:hAnsi="Calibri" w:cs="Calibri"/>
          <w:color w:val="000000"/>
          <w:shd w:val="clear" w:color="auto" w:fill="FFFFFF"/>
          <w:lang w:eastAsia="en-GB"/>
        </w:rPr>
        <w:t>) and leading Square Peg® Productions that provide financial, business and management support to the performing arts.</w:t>
      </w:r>
    </w:p>
    <w:p w14:paraId="3A55A3B9" w14:textId="77777777" w:rsidR="00E34BEE" w:rsidRPr="00E34BEE" w:rsidRDefault="00E34BEE" w:rsidP="00E34BEE">
      <w:pPr>
        <w:jc w:val="both"/>
        <w:rPr>
          <w:rFonts w:ascii="Calibri" w:eastAsia="Times New Roman" w:hAnsi="Calibri" w:cs="Calibri"/>
          <w:color w:val="000000"/>
          <w:lang w:eastAsia="en-GB"/>
        </w:rPr>
      </w:pPr>
      <w:r w:rsidRPr="00E34BEE">
        <w:rPr>
          <w:rFonts w:ascii="Calibri" w:eastAsia="Times New Roman" w:hAnsi="Calibri" w:cs="Calibri"/>
          <w:color w:val="000000"/>
          <w:shd w:val="clear" w:color="auto" w:fill="FFFFFF"/>
          <w:lang w:eastAsia="en-GB"/>
        </w:rPr>
        <w:t> </w:t>
      </w:r>
    </w:p>
    <w:p w14:paraId="0276BF56" w14:textId="77777777" w:rsidR="00E34BEE" w:rsidRPr="00E34BEE" w:rsidRDefault="00E34BEE" w:rsidP="00E34BEE">
      <w:pPr>
        <w:jc w:val="both"/>
        <w:rPr>
          <w:rFonts w:ascii="Calibri" w:eastAsia="Times New Roman" w:hAnsi="Calibri" w:cs="Calibri"/>
          <w:color w:val="000000"/>
          <w:lang w:eastAsia="en-GB"/>
        </w:rPr>
      </w:pPr>
      <w:r w:rsidRPr="00E34BEE">
        <w:rPr>
          <w:rFonts w:ascii="Calibri" w:eastAsia="Times New Roman" w:hAnsi="Calibri" w:cs="Calibri"/>
          <w:color w:val="000000"/>
          <w:shd w:val="clear" w:color="auto" w:fill="FFFFFF"/>
          <w:lang w:eastAsia="en-GB"/>
        </w:rPr>
        <w:t>Since his first major production in 1984 of the rock musical </w:t>
      </w:r>
      <w:r w:rsidRPr="00E34BEE">
        <w:rPr>
          <w:rFonts w:ascii="Calibri" w:eastAsia="Times New Roman" w:hAnsi="Calibri" w:cs="Calibri"/>
          <w:b/>
          <w:bCs/>
          <w:i/>
          <w:iCs/>
          <w:color w:val="000000"/>
          <w:shd w:val="clear" w:color="auto" w:fill="FFFFFF"/>
          <w:lang w:eastAsia="en-GB"/>
        </w:rPr>
        <w:t>Hair</w:t>
      </w:r>
      <w:r w:rsidRPr="00E34BEE">
        <w:rPr>
          <w:rFonts w:ascii="Calibri" w:eastAsia="Times New Roman" w:hAnsi="Calibri" w:cs="Calibri"/>
          <w:color w:val="000000"/>
          <w:shd w:val="clear" w:color="auto" w:fill="FFFFFF"/>
          <w:lang w:eastAsia="en-GB"/>
        </w:rPr>
        <w:t> (Toronto) Doug and his teams have been producing or involved in socially relevant theatre ventures including their current role as co-produces of </w:t>
      </w:r>
      <w:r w:rsidRPr="00E34BEE">
        <w:rPr>
          <w:rFonts w:ascii="Calibri" w:eastAsia="Times New Roman" w:hAnsi="Calibri" w:cs="Calibri"/>
          <w:b/>
          <w:bCs/>
          <w:i/>
          <w:iCs/>
          <w:color w:val="000000"/>
          <w:shd w:val="clear" w:color="auto" w:fill="FFFFFF"/>
          <w:lang w:eastAsia="en-GB"/>
        </w:rPr>
        <w:t>Treason the Musical</w:t>
      </w:r>
      <w:r w:rsidRPr="00E34BEE">
        <w:rPr>
          <w:rFonts w:ascii="Calibri" w:eastAsia="Times New Roman" w:hAnsi="Calibri" w:cs="Calibri"/>
          <w:color w:val="000000"/>
          <w:shd w:val="clear" w:color="auto" w:fill="FFFFFF"/>
          <w:lang w:eastAsia="en-GB"/>
        </w:rPr>
        <w:t>.</w:t>
      </w:r>
    </w:p>
    <w:p w14:paraId="2096F287" w14:textId="77777777" w:rsidR="00E34BEE" w:rsidRPr="00E34BEE" w:rsidRDefault="00E34BEE" w:rsidP="00E34BEE">
      <w:pPr>
        <w:jc w:val="both"/>
        <w:rPr>
          <w:rFonts w:ascii="Calibri" w:eastAsia="Times New Roman" w:hAnsi="Calibri" w:cs="Calibri"/>
          <w:color w:val="000000"/>
          <w:lang w:eastAsia="en-GB"/>
        </w:rPr>
      </w:pPr>
      <w:r w:rsidRPr="00E34BEE">
        <w:rPr>
          <w:rFonts w:ascii="Calibri" w:eastAsia="Times New Roman" w:hAnsi="Calibri" w:cs="Calibri"/>
          <w:color w:val="000000"/>
          <w:shd w:val="clear" w:color="auto" w:fill="FFFFFF"/>
          <w:lang w:eastAsia="en-GB"/>
        </w:rPr>
        <w:t> </w:t>
      </w:r>
    </w:p>
    <w:p w14:paraId="59E2E5EF" w14:textId="7D22EA58" w:rsidR="00E34BEE" w:rsidRPr="00E34BEE" w:rsidRDefault="00E34BEE" w:rsidP="00E34BEE">
      <w:pPr>
        <w:jc w:val="both"/>
        <w:rPr>
          <w:rFonts w:ascii="Calibri" w:eastAsia="Times New Roman" w:hAnsi="Calibri" w:cs="Calibri"/>
          <w:color w:val="000000"/>
          <w:lang w:eastAsia="en-GB"/>
        </w:rPr>
      </w:pPr>
      <w:r w:rsidRPr="00E34BEE">
        <w:rPr>
          <w:rFonts w:ascii="Calibri" w:eastAsia="Times New Roman" w:hAnsi="Calibri" w:cs="Calibri"/>
          <w:color w:val="000000"/>
          <w:shd w:val="clear" w:color="auto" w:fill="FFFFFF"/>
          <w:lang w:eastAsia="en-GB"/>
        </w:rPr>
        <w:t>In addition, the Pegs have co-produced or supported productions of: </w:t>
      </w:r>
      <w:r w:rsidRPr="00E34BEE">
        <w:rPr>
          <w:rFonts w:ascii="Calibri" w:eastAsia="Times New Roman" w:hAnsi="Calibri" w:cs="Calibri"/>
          <w:i/>
          <w:iCs/>
          <w:color w:val="000000"/>
          <w:shd w:val="clear" w:color="auto" w:fill="FFFFFF"/>
          <w:lang w:eastAsia="en-GB"/>
        </w:rPr>
        <w:t>Come From Away</w:t>
      </w:r>
      <w:r w:rsidRPr="00E34BEE">
        <w:rPr>
          <w:rFonts w:ascii="Calibri" w:eastAsia="Times New Roman" w:hAnsi="Calibri" w:cs="Calibri"/>
          <w:color w:val="000000"/>
          <w:shd w:val="clear" w:color="auto" w:fill="FFFFFF"/>
          <w:lang w:eastAsia="en-GB"/>
        </w:rPr>
        <w:t> (London</w:t>
      </w:r>
      <w:r w:rsidR="00A05F34">
        <w:rPr>
          <w:rFonts w:ascii="Calibri" w:eastAsia="Times New Roman" w:hAnsi="Calibri" w:cs="Calibri"/>
          <w:color w:val="000000"/>
          <w:shd w:val="clear" w:color="auto" w:fill="FFFFFF"/>
          <w:lang w:eastAsia="en-GB"/>
        </w:rPr>
        <w:t xml:space="preserve"> - four</w:t>
      </w:r>
      <w:r w:rsidRPr="00E34BEE">
        <w:rPr>
          <w:rFonts w:ascii="Calibri" w:eastAsia="Times New Roman" w:hAnsi="Calibri" w:cs="Calibri"/>
          <w:color w:val="000000"/>
          <w:shd w:val="clear" w:color="auto" w:fill="FFFFFF"/>
          <w:lang w:eastAsia="en-GB"/>
        </w:rPr>
        <w:t xml:space="preserve"> Olivier</w:t>
      </w:r>
      <w:r w:rsidR="009B0087">
        <w:rPr>
          <w:rFonts w:ascii="Calibri" w:eastAsia="Times New Roman" w:hAnsi="Calibri" w:cs="Calibri"/>
          <w:color w:val="000000"/>
          <w:shd w:val="clear" w:color="auto" w:fill="FFFFFF"/>
          <w:lang w:eastAsia="en-GB"/>
        </w:rPr>
        <w:t xml:space="preserve"> Awards</w:t>
      </w:r>
      <w:r w:rsidRPr="00E34BEE">
        <w:rPr>
          <w:rFonts w:ascii="Calibri" w:eastAsia="Times New Roman" w:hAnsi="Calibri" w:cs="Calibri"/>
          <w:color w:val="000000"/>
          <w:shd w:val="clear" w:color="auto" w:fill="FFFFFF"/>
          <w:lang w:eastAsia="en-GB"/>
        </w:rPr>
        <w:t>)</w:t>
      </w:r>
      <w:r w:rsidR="00A05F34">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 xml:space="preserve"> concerts of </w:t>
      </w:r>
      <w:r w:rsidRPr="00E34BEE">
        <w:rPr>
          <w:rFonts w:ascii="Calibri" w:eastAsia="Times New Roman" w:hAnsi="Calibri" w:cs="Calibri"/>
          <w:i/>
          <w:iCs/>
          <w:color w:val="000000"/>
          <w:shd w:val="clear" w:color="auto" w:fill="FFFFFF"/>
          <w:lang w:eastAsia="en-GB"/>
        </w:rPr>
        <w:t>Chess, Kinky Boots, and Treason</w:t>
      </w:r>
      <w:r w:rsidRPr="00E34BEE">
        <w:rPr>
          <w:rFonts w:ascii="Calibri" w:eastAsia="Times New Roman" w:hAnsi="Calibri" w:cs="Calibri"/>
          <w:color w:val="000000"/>
          <w:shd w:val="clear" w:color="auto" w:fill="FFFFFF"/>
          <w:lang w:eastAsia="en-GB"/>
        </w:rPr>
        <w:t> (Theatre Royal Drury Lane); </w:t>
      </w:r>
      <w:r w:rsidRPr="00E34BEE">
        <w:rPr>
          <w:rFonts w:ascii="Calibri" w:eastAsia="Times New Roman" w:hAnsi="Calibri" w:cs="Calibri"/>
          <w:i/>
          <w:iCs/>
          <w:color w:val="000000"/>
          <w:shd w:val="clear" w:color="auto" w:fill="FFFFFF"/>
          <w:lang w:eastAsia="en-GB"/>
        </w:rPr>
        <w:t>Mack &amp; Mable</w:t>
      </w:r>
      <w:r w:rsidRPr="00E34BEE">
        <w:rPr>
          <w:rFonts w:ascii="Calibri" w:eastAsia="Times New Roman" w:hAnsi="Calibri" w:cs="Calibri"/>
          <w:color w:val="000000"/>
          <w:shd w:val="clear" w:color="auto" w:fill="FFFFFF"/>
          <w:lang w:eastAsia="en-GB"/>
        </w:rPr>
        <w:t xml:space="preserve"> </w:t>
      </w:r>
      <w:r w:rsidR="00A05F34">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West End</w:t>
      </w:r>
      <w:r w:rsidR="00A05F34">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 </w:t>
      </w:r>
      <w:r w:rsidRPr="00E34BEE">
        <w:rPr>
          <w:rFonts w:ascii="Calibri" w:eastAsia="Times New Roman" w:hAnsi="Calibri" w:cs="Calibri"/>
          <w:i/>
          <w:iCs/>
          <w:color w:val="000000"/>
          <w:shd w:val="clear" w:color="auto" w:fill="FFFFFF"/>
          <w:lang w:eastAsia="en-GB"/>
        </w:rPr>
        <w:t>La Cage aux Folles</w:t>
      </w:r>
      <w:r w:rsidRPr="00E34BEE">
        <w:rPr>
          <w:rFonts w:ascii="Calibri" w:eastAsia="Times New Roman" w:hAnsi="Calibri" w:cs="Calibri"/>
          <w:color w:val="000000"/>
          <w:shd w:val="clear" w:color="auto" w:fill="FFFFFF"/>
          <w:lang w:eastAsia="en-GB"/>
        </w:rPr>
        <w:t xml:space="preserve"> </w:t>
      </w:r>
      <w:r w:rsidR="00A05F34">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Broadway</w:t>
      </w:r>
      <w:r w:rsidR="00A05F34">
        <w:rPr>
          <w:rFonts w:ascii="Calibri" w:eastAsia="Times New Roman" w:hAnsi="Calibri" w:cs="Calibri"/>
          <w:color w:val="000000"/>
          <w:shd w:val="clear" w:color="auto" w:fill="FFFFFF"/>
          <w:lang w:eastAsia="en-GB"/>
        </w:rPr>
        <w:t xml:space="preserve"> - </w:t>
      </w:r>
      <w:r w:rsidRPr="00E34BEE">
        <w:rPr>
          <w:rFonts w:ascii="Calibri" w:eastAsia="Times New Roman" w:hAnsi="Calibri" w:cs="Calibri"/>
          <w:color w:val="000000"/>
          <w:shd w:val="clear" w:color="auto" w:fill="FFFFFF"/>
          <w:lang w:eastAsia="en-GB"/>
        </w:rPr>
        <w:t>three Tony's</w:t>
      </w:r>
      <w:r w:rsidR="00F2709B">
        <w:rPr>
          <w:rFonts w:ascii="Calibri" w:eastAsia="Times New Roman" w:hAnsi="Calibri" w:cs="Calibri"/>
          <w:color w:val="000000"/>
          <w:shd w:val="clear" w:color="auto" w:fill="FFFFFF"/>
          <w:lang w:eastAsia="en-GB"/>
        </w:rPr>
        <w:t xml:space="preserve">- </w:t>
      </w:r>
      <w:r w:rsidRPr="00E34BEE">
        <w:rPr>
          <w:rFonts w:ascii="Calibri" w:eastAsia="Times New Roman" w:hAnsi="Calibri" w:cs="Calibri"/>
          <w:color w:val="000000"/>
          <w:shd w:val="clear" w:color="auto" w:fill="FFFFFF"/>
          <w:lang w:eastAsia="en-GB"/>
        </w:rPr>
        <w:t xml:space="preserve"> and</w:t>
      </w:r>
      <w:r w:rsidR="00F2709B">
        <w:rPr>
          <w:rFonts w:ascii="Calibri" w:eastAsia="Times New Roman" w:hAnsi="Calibri" w:cs="Calibri"/>
          <w:color w:val="000000"/>
          <w:shd w:val="clear" w:color="auto" w:fill="FFFFFF"/>
          <w:lang w:eastAsia="en-GB"/>
        </w:rPr>
        <w:t xml:space="preserve"> </w:t>
      </w:r>
      <w:r w:rsidRPr="00E34BEE">
        <w:rPr>
          <w:rFonts w:ascii="Calibri" w:eastAsia="Times New Roman" w:hAnsi="Calibri" w:cs="Calibri"/>
          <w:color w:val="000000"/>
          <w:shd w:val="clear" w:color="auto" w:fill="FFFFFF"/>
          <w:lang w:eastAsia="en-GB"/>
        </w:rPr>
        <w:t>US tour</w:t>
      </w:r>
      <w:r w:rsidR="00F2709B">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 </w:t>
      </w:r>
      <w:r w:rsidRPr="00E34BEE">
        <w:rPr>
          <w:rFonts w:ascii="Calibri" w:eastAsia="Times New Roman" w:hAnsi="Calibri" w:cs="Calibri"/>
          <w:i/>
          <w:iCs/>
          <w:color w:val="000000"/>
          <w:shd w:val="clear" w:color="auto" w:fill="FFFFFF"/>
          <w:lang w:eastAsia="en-GB"/>
        </w:rPr>
        <w:t>Sweeney Todd</w:t>
      </w:r>
      <w:r w:rsidRPr="00E34BEE">
        <w:rPr>
          <w:rFonts w:ascii="Calibri" w:eastAsia="Times New Roman" w:hAnsi="Calibri" w:cs="Calibri"/>
          <w:color w:val="000000"/>
          <w:shd w:val="clear" w:color="auto" w:fill="FFFFFF"/>
          <w:lang w:eastAsia="en-GB"/>
        </w:rPr>
        <w:t xml:space="preserve">  </w:t>
      </w:r>
      <w:r w:rsidR="00F2709B">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West End</w:t>
      </w:r>
      <w:r w:rsidR="00F2709B">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 xml:space="preserve">; Matthew </w:t>
      </w:r>
      <w:proofErr w:type="spellStart"/>
      <w:r w:rsidRPr="00E34BEE">
        <w:rPr>
          <w:rFonts w:ascii="Calibri" w:eastAsia="Times New Roman" w:hAnsi="Calibri" w:cs="Calibri"/>
          <w:color w:val="000000"/>
          <w:shd w:val="clear" w:color="auto" w:fill="FFFFFF"/>
          <w:lang w:eastAsia="en-GB"/>
        </w:rPr>
        <w:t>Bourne's</w:t>
      </w:r>
      <w:proofErr w:type="spellEnd"/>
      <w:r w:rsidRPr="00E34BEE">
        <w:rPr>
          <w:rFonts w:ascii="Calibri" w:eastAsia="Times New Roman" w:hAnsi="Calibri" w:cs="Calibri"/>
          <w:color w:val="000000"/>
          <w:shd w:val="clear" w:color="auto" w:fill="FFFFFF"/>
          <w:lang w:eastAsia="en-GB"/>
        </w:rPr>
        <w:t> </w:t>
      </w:r>
      <w:r w:rsidRPr="00E34BEE">
        <w:rPr>
          <w:rFonts w:ascii="Calibri" w:eastAsia="Times New Roman" w:hAnsi="Calibri" w:cs="Calibri"/>
          <w:i/>
          <w:iCs/>
          <w:color w:val="000000"/>
          <w:shd w:val="clear" w:color="auto" w:fill="FFFFFF"/>
          <w:lang w:eastAsia="en-GB"/>
        </w:rPr>
        <w:t>Nutcracker</w:t>
      </w:r>
      <w:r w:rsidRPr="00E34BEE">
        <w:rPr>
          <w:rFonts w:ascii="Calibri" w:eastAsia="Times New Roman" w:hAnsi="Calibri" w:cs="Calibri"/>
          <w:color w:val="000000"/>
          <w:shd w:val="clear" w:color="auto" w:fill="FFFFFF"/>
          <w:lang w:eastAsia="en-GB"/>
        </w:rPr>
        <w:t>, </w:t>
      </w:r>
      <w:r w:rsidRPr="00E34BEE">
        <w:rPr>
          <w:rFonts w:ascii="Calibri" w:eastAsia="Times New Roman" w:hAnsi="Calibri" w:cs="Calibri"/>
          <w:i/>
          <w:iCs/>
          <w:color w:val="000000"/>
          <w:shd w:val="clear" w:color="auto" w:fill="FFFFFF"/>
          <w:lang w:eastAsia="en-GB"/>
        </w:rPr>
        <w:t>Sleeping Beauty</w:t>
      </w:r>
      <w:r w:rsidRPr="00E34BEE">
        <w:rPr>
          <w:rFonts w:ascii="Calibri" w:eastAsia="Times New Roman" w:hAnsi="Calibri" w:cs="Calibri"/>
          <w:color w:val="000000"/>
          <w:shd w:val="clear" w:color="auto" w:fill="FFFFFF"/>
          <w:lang w:eastAsia="en-GB"/>
        </w:rPr>
        <w:t>, </w:t>
      </w:r>
      <w:r w:rsidRPr="00E34BEE">
        <w:rPr>
          <w:rFonts w:ascii="Calibri" w:eastAsia="Times New Roman" w:hAnsi="Calibri" w:cs="Calibri"/>
          <w:i/>
          <w:iCs/>
          <w:color w:val="000000"/>
          <w:shd w:val="clear" w:color="auto" w:fill="FFFFFF"/>
          <w:lang w:eastAsia="en-GB"/>
        </w:rPr>
        <w:t>The Red Shoes</w:t>
      </w:r>
      <w:r w:rsidRPr="00E34BEE">
        <w:rPr>
          <w:rFonts w:ascii="Calibri" w:eastAsia="Times New Roman" w:hAnsi="Calibri" w:cs="Calibri"/>
          <w:color w:val="000000"/>
          <w:shd w:val="clear" w:color="auto" w:fill="FFFFFF"/>
          <w:lang w:eastAsia="en-GB"/>
        </w:rPr>
        <w:t>, </w:t>
      </w:r>
      <w:r w:rsidRPr="00E34BEE">
        <w:rPr>
          <w:rFonts w:ascii="Calibri" w:eastAsia="Times New Roman" w:hAnsi="Calibri" w:cs="Calibri"/>
          <w:i/>
          <w:iCs/>
          <w:color w:val="000000"/>
          <w:shd w:val="clear" w:color="auto" w:fill="FFFFFF"/>
          <w:lang w:eastAsia="en-GB"/>
        </w:rPr>
        <w:t>Swan Lake</w:t>
      </w:r>
      <w:r w:rsidRPr="00E34BEE">
        <w:rPr>
          <w:rFonts w:ascii="Calibri" w:eastAsia="Times New Roman" w:hAnsi="Calibri" w:cs="Calibri"/>
          <w:color w:val="000000"/>
          <w:shd w:val="clear" w:color="auto" w:fill="FFFFFF"/>
          <w:lang w:eastAsia="en-GB"/>
        </w:rPr>
        <w:t> and </w:t>
      </w:r>
      <w:r w:rsidRPr="00E34BEE">
        <w:rPr>
          <w:rFonts w:ascii="Calibri" w:eastAsia="Times New Roman" w:hAnsi="Calibri" w:cs="Calibri"/>
          <w:i/>
          <w:iCs/>
          <w:color w:val="000000"/>
          <w:shd w:val="clear" w:color="auto" w:fill="FFFFFF"/>
          <w:lang w:eastAsia="en-GB"/>
        </w:rPr>
        <w:t>Cinderella</w:t>
      </w:r>
      <w:r w:rsidRPr="00E34BEE">
        <w:rPr>
          <w:rFonts w:ascii="Calibri" w:eastAsia="Times New Roman" w:hAnsi="Calibri" w:cs="Calibri"/>
          <w:color w:val="000000"/>
          <w:shd w:val="clear" w:color="auto" w:fill="FFFFFF"/>
          <w:lang w:eastAsia="en-GB"/>
        </w:rPr>
        <w:t> (Sadler's Wells, UK, Asia, and US tours)</w:t>
      </w:r>
      <w:r w:rsidR="00F2709B">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 </w:t>
      </w:r>
      <w:r w:rsidRPr="00E34BEE">
        <w:rPr>
          <w:rFonts w:ascii="Calibri" w:eastAsia="Times New Roman" w:hAnsi="Calibri" w:cs="Calibri"/>
          <w:i/>
          <w:iCs/>
          <w:color w:val="000000"/>
          <w:shd w:val="clear" w:color="auto" w:fill="FFFFFF"/>
          <w:lang w:eastAsia="en-GB"/>
        </w:rPr>
        <w:t>Amour</w:t>
      </w:r>
      <w:r w:rsidRPr="00E34BEE">
        <w:rPr>
          <w:rFonts w:ascii="Calibri" w:eastAsia="Times New Roman" w:hAnsi="Calibri" w:cs="Calibri"/>
          <w:color w:val="000000"/>
          <w:shd w:val="clear" w:color="auto" w:fill="FFFFFF"/>
          <w:lang w:eastAsia="en-GB"/>
        </w:rPr>
        <w:t> (Charing Cross); </w:t>
      </w:r>
      <w:r w:rsidRPr="00E34BEE">
        <w:rPr>
          <w:rFonts w:ascii="Calibri" w:eastAsia="Times New Roman" w:hAnsi="Calibri" w:cs="Calibri"/>
          <w:i/>
          <w:iCs/>
          <w:color w:val="000000"/>
          <w:shd w:val="clear" w:color="auto" w:fill="FFFFFF"/>
          <w:lang w:eastAsia="en-GB"/>
        </w:rPr>
        <w:t>Mother Courage and Her Children</w:t>
      </w:r>
      <w:r w:rsidRPr="00E34BEE">
        <w:rPr>
          <w:rFonts w:ascii="Calibri" w:eastAsia="Times New Roman" w:hAnsi="Calibri" w:cs="Calibri"/>
          <w:color w:val="000000"/>
          <w:shd w:val="clear" w:color="auto" w:fill="FFFFFF"/>
          <w:lang w:eastAsia="en-GB"/>
        </w:rPr>
        <w:t> (Southwark Playhouse); </w:t>
      </w:r>
      <w:r w:rsidRPr="00E34BEE">
        <w:rPr>
          <w:rFonts w:ascii="Calibri" w:eastAsia="Times New Roman" w:hAnsi="Calibri" w:cs="Calibri"/>
          <w:i/>
          <w:iCs/>
          <w:color w:val="000000"/>
          <w:shd w:val="clear" w:color="auto" w:fill="FFFFFF"/>
          <w:lang w:eastAsia="en-GB"/>
        </w:rPr>
        <w:t>Glengarry Glen Ross</w:t>
      </w:r>
      <w:r w:rsidRPr="00E34BEE">
        <w:rPr>
          <w:rFonts w:ascii="Calibri" w:eastAsia="Times New Roman" w:hAnsi="Calibri" w:cs="Calibri"/>
          <w:color w:val="000000"/>
          <w:shd w:val="clear" w:color="auto" w:fill="FFFFFF"/>
          <w:lang w:eastAsia="en-GB"/>
        </w:rPr>
        <w:t> (UK tour); </w:t>
      </w:r>
      <w:r w:rsidRPr="00E34BEE">
        <w:rPr>
          <w:rFonts w:ascii="Calibri" w:eastAsia="Times New Roman" w:hAnsi="Calibri" w:cs="Calibri"/>
          <w:i/>
          <w:iCs/>
          <w:color w:val="000000"/>
          <w:shd w:val="clear" w:color="auto" w:fill="FFFFFF"/>
          <w:lang w:eastAsia="en-GB"/>
        </w:rPr>
        <w:t>The Starry Messenger</w:t>
      </w:r>
      <w:r w:rsidRPr="00E34BEE">
        <w:rPr>
          <w:rFonts w:ascii="Calibri" w:eastAsia="Times New Roman" w:hAnsi="Calibri" w:cs="Calibri"/>
          <w:color w:val="000000"/>
          <w:shd w:val="clear" w:color="auto" w:fill="FFFFFF"/>
          <w:lang w:eastAsia="en-GB"/>
        </w:rPr>
        <w:t> </w:t>
      </w:r>
      <w:r w:rsidR="00F2709B">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West End</w:t>
      </w:r>
      <w:r w:rsidR="00F2709B">
        <w:rPr>
          <w:rFonts w:ascii="Calibri" w:eastAsia="Times New Roman" w:hAnsi="Calibri" w:cs="Calibri"/>
          <w:color w:val="000000"/>
          <w:shd w:val="clear" w:color="auto" w:fill="FFFFFF"/>
          <w:lang w:eastAsia="en-GB"/>
        </w:rPr>
        <w:t>)</w:t>
      </w:r>
      <w:r w:rsidRPr="00E34BEE">
        <w:rPr>
          <w:rFonts w:ascii="Calibri" w:eastAsia="Times New Roman" w:hAnsi="Calibri" w:cs="Calibri"/>
          <w:color w:val="000000"/>
          <w:shd w:val="clear" w:color="auto" w:fill="FFFFFF"/>
          <w:lang w:eastAsia="en-GB"/>
        </w:rPr>
        <w:t>; </w:t>
      </w:r>
      <w:r w:rsidRPr="00E34BEE">
        <w:rPr>
          <w:rFonts w:ascii="Calibri" w:eastAsia="Times New Roman" w:hAnsi="Calibri" w:cs="Calibri"/>
          <w:i/>
          <w:iCs/>
          <w:color w:val="000000"/>
          <w:shd w:val="clear" w:color="auto" w:fill="FFFFFF"/>
          <w:lang w:eastAsia="en-GB"/>
        </w:rPr>
        <w:t>The Lavender Hill Mob </w:t>
      </w:r>
      <w:r w:rsidRPr="00E34BEE">
        <w:rPr>
          <w:rFonts w:ascii="Calibri" w:eastAsia="Times New Roman" w:hAnsi="Calibri" w:cs="Calibri"/>
          <w:color w:val="000000"/>
          <w:shd w:val="clear" w:color="auto" w:fill="FFFFFF"/>
          <w:lang w:eastAsia="en-GB"/>
        </w:rPr>
        <w:t>(UK tour), </w:t>
      </w:r>
      <w:r w:rsidRPr="00E34BEE">
        <w:rPr>
          <w:rFonts w:ascii="Calibri" w:eastAsia="Times New Roman" w:hAnsi="Calibri" w:cs="Calibri"/>
          <w:i/>
          <w:iCs/>
          <w:color w:val="000000"/>
          <w:shd w:val="clear" w:color="auto" w:fill="FFFFFF"/>
          <w:lang w:eastAsia="en-GB"/>
        </w:rPr>
        <w:t>Robin Cousins' ICE</w:t>
      </w:r>
      <w:r w:rsidRPr="00E34BEE">
        <w:rPr>
          <w:rFonts w:ascii="Calibri" w:eastAsia="Times New Roman" w:hAnsi="Calibri" w:cs="Calibri"/>
          <w:color w:val="000000"/>
          <w:shd w:val="clear" w:color="auto" w:fill="FFFFFF"/>
          <w:lang w:eastAsia="en-GB"/>
        </w:rPr>
        <w:t> (UK tour)</w:t>
      </w:r>
      <w:r w:rsidR="00F2709B">
        <w:rPr>
          <w:rFonts w:ascii="Calibri" w:eastAsia="Times New Roman" w:hAnsi="Calibri" w:cs="Calibri"/>
          <w:color w:val="000000"/>
          <w:shd w:val="clear" w:color="auto" w:fill="FFFFFF"/>
          <w:lang w:eastAsia="en-GB"/>
        </w:rPr>
        <w:t xml:space="preserve"> and </w:t>
      </w:r>
      <w:r w:rsidRPr="00E34BEE">
        <w:rPr>
          <w:rFonts w:ascii="Calibri" w:eastAsia="Times New Roman" w:hAnsi="Calibri" w:cs="Calibri"/>
          <w:color w:val="000000"/>
          <w:shd w:val="clear" w:color="auto" w:fill="FFFFFF"/>
          <w:lang w:eastAsia="en-GB"/>
        </w:rPr>
        <w:t>the annual </w:t>
      </w:r>
      <w:r w:rsidRPr="00E34BEE">
        <w:rPr>
          <w:rFonts w:ascii="Calibri" w:eastAsia="Times New Roman" w:hAnsi="Calibri" w:cs="Calibri"/>
          <w:i/>
          <w:iCs/>
          <w:color w:val="000000"/>
          <w:shd w:val="clear" w:color="auto" w:fill="FFFFFF"/>
          <w:lang w:eastAsia="en-GB"/>
        </w:rPr>
        <w:t>Royal Pavilion Ice Rink</w:t>
      </w:r>
      <w:r w:rsidRPr="00E34BEE">
        <w:rPr>
          <w:rFonts w:ascii="Calibri" w:eastAsia="Times New Roman" w:hAnsi="Calibri" w:cs="Calibri"/>
          <w:color w:val="000000"/>
          <w:shd w:val="clear" w:color="auto" w:fill="FFFFFF"/>
          <w:lang w:eastAsia="en-GB"/>
        </w:rPr>
        <w:t> in Brighton.</w:t>
      </w:r>
    </w:p>
    <w:p w14:paraId="709BD7D7" w14:textId="77777777" w:rsidR="00E34BEE" w:rsidRPr="00E34BEE" w:rsidRDefault="00E34BEE" w:rsidP="00E34BEE">
      <w:pPr>
        <w:jc w:val="both"/>
        <w:rPr>
          <w:rFonts w:ascii="Calibri" w:eastAsia="Times New Roman" w:hAnsi="Calibri" w:cs="Calibri"/>
          <w:color w:val="000000"/>
          <w:lang w:eastAsia="en-GB"/>
        </w:rPr>
      </w:pPr>
      <w:r w:rsidRPr="00E34BEE">
        <w:rPr>
          <w:rFonts w:ascii="Calibri" w:eastAsia="Times New Roman" w:hAnsi="Calibri" w:cs="Calibri"/>
          <w:color w:val="000000"/>
          <w:shd w:val="clear" w:color="auto" w:fill="FFFFFF"/>
          <w:lang w:eastAsia="en-GB"/>
        </w:rPr>
        <w:t> </w:t>
      </w:r>
    </w:p>
    <w:p w14:paraId="47CF9057" w14:textId="18713E2A" w:rsidR="00E34BEE" w:rsidRPr="00916414" w:rsidRDefault="00E34BEE" w:rsidP="00916414">
      <w:pPr>
        <w:jc w:val="both"/>
        <w:rPr>
          <w:rFonts w:ascii="Calibri" w:eastAsia="Times New Roman" w:hAnsi="Calibri" w:cs="Calibri"/>
          <w:color w:val="000000"/>
          <w:lang w:eastAsia="en-GB"/>
        </w:rPr>
      </w:pPr>
      <w:r w:rsidRPr="00E34BEE">
        <w:rPr>
          <w:rFonts w:ascii="Calibri" w:eastAsia="Times New Roman" w:hAnsi="Calibri" w:cs="Calibri"/>
          <w:color w:val="000000"/>
          <w:shd w:val="clear" w:color="auto" w:fill="FFFFFF"/>
          <w:lang w:eastAsia="en-GB"/>
        </w:rPr>
        <w:t>In addition, Square Peg® has produced numerous events for corporate clients around the world converting their strategies into creative stories and action.</w:t>
      </w:r>
    </w:p>
    <w:p w14:paraId="69051CA5" w14:textId="0428CB66" w:rsidR="00833940" w:rsidRDefault="00833940" w:rsidP="00833940">
      <w:pPr>
        <w:pBdr>
          <w:bottom w:val="single" w:sz="6" w:space="1" w:color="auto"/>
        </w:pBdr>
        <w:rPr>
          <w:rFonts w:cstheme="minorHAnsi"/>
          <w:color w:val="000000"/>
        </w:rPr>
      </w:pPr>
    </w:p>
    <w:p w14:paraId="3B971BD7" w14:textId="77777777" w:rsidR="008E569D" w:rsidRDefault="008E569D" w:rsidP="00833940">
      <w:pPr>
        <w:rPr>
          <w:rFonts w:cstheme="minorHAnsi"/>
          <w:b/>
          <w:u w:val="single"/>
        </w:rPr>
      </w:pPr>
    </w:p>
    <w:p w14:paraId="332BA5DE" w14:textId="52BD19E4" w:rsidR="00833940" w:rsidRDefault="00833940" w:rsidP="00833940">
      <w:pPr>
        <w:rPr>
          <w:rFonts w:cstheme="minorHAnsi"/>
          <w:b/>
          <w:u w:val="single"/>
        </w:rPr>
      </w:pPr>
      <w:r w:rsidRPr="00833940">
        <w:rPr>
          <w:rFonts w:cstheme="minorHAnsi"/>
          <w:b/>
          <w:u w:val="single"/>
        </w:rPr>
        <w:t>LISTINGS</w:t>
      </w:r>
    </w:p>
    <w:p w14:paraId="7F8A1D99" w14:textId="4D0D57B7" w:rsidR="00833940" w:rsidRDefault="00833940" w:rsidP="00833940">
      <w:pPr>
        <w:rPr>
          <w:rFonts w:cstheme="minorHAnsi"/>
          <w:b/>
        </w:rPr>
      </w:pPr>
      <w:r>
        <w:rPr>
          <w:rFonts w:cstheme="minorHAnsi"/>
          <w:b/>
        </w:rPr>
        <w:t xml:space="preserve">TREASON THE MUSICAL </w:t>
      </w:r>
    </w:p>
    <w:p w14:paraId="2E36A08A" w14:textId="1195DFA4" w:rsidR="00833940" w:rsidRDefault="002B726A" w:rsidP="00833940">
      <w:pPr>
        <w:rPr>
          <w:rFonts w:cstheme="minorHAnsi"/>
          <w:b/>
        </w:rPr>
      </w:pPr>
      <w:r>
        <w:rPr>
          <w:rFonts w:cstheme="minorHAnsi"/>
          <w:b/>
        </w:rPr>
        <w:t xml:space="preserve">UK TOUR </w:t>
      </w:r>
      <w:r w:rsidR="00833940">
        <w:rPr>
          <w:rFonts w:cstheme="minorHAnsi"/>
          <w:b/>
        </w:rPr>
        <w:t>FROM OCTOBER 2023</w:t>
      </w:r>
    </w:p>
    <w:p w14:paraId="17ABFB1B" w14:textId="03D0D1F7" w:rsidR="00833940" w:rsidRDefault="00EB73F7" w:rsidP="00833940">
      <w:pPr>
        <w:jc w:val="both"/>
        <w:rPr>
          <w:rFonts w:eastAsia="Times New Roman" w:cstheme="minorHAnsi"/>
          <w:b/>
          <w:bCs/>
        </w:rPr>
      </w:pPr>
      <w:r>
        <w:rPr>
          <w:rFonts w:eastAsia="Times New Roman" w:cstheme="minorHAnsi"/>
        </w:rPr>
        <w:t>CREATED</w:t>
      </w:r>
      <w:r w:rsidR="002B726A" w:rsidRPr="00A305B3">
        <w:rPr>
          <w:rFonts w:eastAsia="Times New Roman" w:cstheme="minorHAnsi"/>
          <w:b/>
          <w:bCs/>
        </w:rPr>
        <w:t xml:space="preserve"> </w:t>
      </w:r>
      <w:r w:rsidR="002B726A" w:rsidRPr="009E517E">
        <w:rPr>
          <w:rFonts w:eastAsia="Times New Roman" w:cstheme="minorHAnsi"/>
        </w:rPr>
        <w:t xml:space="preserve">BY </w:t>
      </w:r>
      <w:r w:rsidR="002B726A" w:rsidRPr="002B726A">
        <w:rPr>
          <w:rFonts w:eastAsia="Times New Roman" w:cstheme="minorHAnsi"/>
          <w:b/>
          <w:bCs/>
        </w:rPr>
        <w:t>RICKY ALLAN</w:t>
      </w:r>
      <w:r w:rsidR="002B726A" w:rsidRPr="00A305B3">
        <w:rPr>
          <w:rFonts w:eastAsia="Times New Roman" w:cstheme="minorHAnsi"/>
          <w:b/>
          <w:bCs/>
        </w:rPr>
        <w:t xml:space="preserve"> </w:t>
      </w:r>
    </w:p>
    <w:p w14:paraId="4831E647" w14:textId="312D5220" w:rsidR="009E517E" w:rsidRPr="00A305B3" w:rsidRDefault="009E517E" w:rsidP="00833940">
      <w:pPr>
        <w:jc w:val="both"/>
        <w:rPr>
          <w:rFonts w:eastAsia="Times New Roman" w:cstheme="minorHAnsi"/>
          <w:b/>
          <w:bCs/>
        </w:rPr>
      </w:pPr>
      <w:r w:rsidRPr="009E517E">
        <w:rPr>
          <w:rFonts w:eastAsia="Times New Roman" w:cstheme="minorHAnsi"/>
        </w:rPr>
        <w:t>DIRECTED BY</w:t>
      </w:r>
      <w:r>
        <w:rPr>
          <w:rFonts w:eastAsia="Times New Roman" w:cstheme="minorHAnsi"/>
          <w:b/>
          <w:bCs/>
        </w:rPr>
        <w:t xml:space="preserve"> HANNAH</w:t>
      </w:r>
      <w:r w:rsidRPr="008C08D4">
        <w:rPr>
          <w:rFonts w:eastAsia="Times New Roman" w:cstheme="minorHAnsi"/>
          <w:b/>
          <w:bCs/>
          <w:color w:val="000000" w:themeColor="text1"/>
        </w:rPr>
        <w:t xml:space="preserve"> </w:t>
      </w:r>
      <w:r w:rsidR="00496B4D" w:rsidRPr="008C08D4">
        <w:rPr>
          <w:rFonts w:eastAsia="Times New Roman" w:cstheme="minorHAnsi"/>
          <w:b/>
          <w:bCs/>
          <w:color w:val="000000" w:themeColor="text1"/>
        </w:rPr>
        <w:t xml:space="preserve">CHISSICK </w:t>
      </w:r>
    </w:p>
    <w:p w14:paraId="1907DF0B" w14:textId="77777777" w:rsidR="00F654AD" w:rsidRDefault="00F654AD" w:rsidP="00F654AD">
      <w:pPr>
        <w:rPr>
          <w:rFonts w:asciiTheme="majorHAnsi" w:hAnsiTheme="majorHAnsi" w:cstheme="majorHAnsi"/>
          <w:b/>
        </w:rPr>
      </w:pPr>
    </w:p>
    <w:p w14:paraId="5AF59746" w14:textId="2F4666E8" w:rsidR="006322B1" w:rsidRPr="006322B1" w:rsidRDefault="00F654AD" w:rsidP="00632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BE0F14">
        <w:rPr>
          <w:rFonts w:cstheme="minorHAnsi"/>
          <w:b/>
          <w:color w:val="000000" w:themeColor="text1"/>
        </w:rPr>
        <w:t>Performance schedule:</w:t>
      </w:r>
      <w:r w:rsidR="006322B1" w:rsidRPr="00BE0F14">
        <w:rPr>
          <w:rFonts w:cstheme="minorHAnsi"/>
          <w:b/>
          <w:color w:val="000000" w:themeColor="text1"/>
        </w:rPr>
        <w:t xml:space="preserve"> </w:t>
      </w:r>
      <w:r w:rsidR="007A7674">
        <w:rPr>
          <w:rFonts w:cstheme="minorHAnsi"/>
          <w:b/>
          <w:color w:val="FF0000"/>
        </w:rPr>
        <w:br/>
      </w:r>
      <w:r w:rsidR="008F58EB" w:rsidRPr="007A7674">
        <w:rPr>
          <w:rFonts w:cstheme="minorHAnsi"/>
          <w:bCs/>
          <w:color w:val="000000" w:themeColor="text1"/>
          <w:u w:val="single"/>
        </w:rPr>
        <w:t>Festival Theatre,</w:t>
      </w:r>
      <w:r w:rsidR="008F58EB" w:rsidRPr="007A7674">
        <w:rPr>
          <w:rFonts w:cstheme="minorHAnsi"/>
          <w:b/>
          <w:color w:val="000000" w:themeColor="text1"/>
          <w:u w:val="single"/>
        </w:rPr>
        <w:t xml:space="preserve"> </w:t>
      </w:r>
      <w:r w:rsidR="006322B1" w:rsidRPr="007A7674">
        <w:rPr>
          <w:rFonts w:cstheme="minorHAnsi"/>
          <w:color w:val="000000"/>
          <w:u w:val="single"/>
        </w:rPr>
        <w:t>Edinburgh</w:t>
      </w:r>
      <w:r w:rsidR="008F58EB" w:rsidRPr="007A7674">
        <w:rPr>
          <w:rFonts w:cstheme="minorHAnsi"/>
          <w:color w:val="000000"/>
          <w:u w:val="single"/>
        </w:rPr>
        <w:t>:</w:t>
      </w:r>
      <w:r w:rsidR="008F58EB">
        <w:rPr>
          <w:rFonts w:cstheme="minorHAnsi"/>
          <w:color w:val="000000"/>
        </w:rPr>
        <w:t xml:space="preserve"> </w:t>
      </w:r>
      <w:r w:rsidR="006322B1" w:rsidRPr="006322B1">
        <w:rPr>
          <w:rFonts w:cstheme="minorHAnsi"/>
          <w:color w:val="000000"/>
        </w:rPr>
        <w:t>Wed</w:t>
      </w:r>
      <w:r w:rsidR="008F58EB">
        <w:rPr>
          <w:rFonts w:cstheme="minorHAnsi"/>
          <w:color w:val="000000"/>
        </w:rPr>
        <w:t xml:space="preserve">nesday – </w:t>
      </w:r>
      <w:r w:rsidR="006322B1" w:rsidRPr="006322B1">
        <w:rPr>
          <w:rFonts w:cstheme="minorHAnsi"/>
          <w:color w:val="000000"/>
        </w:rPr>
        <w:t>Sat</w:t>
      </w:r>
      <w:r w:rsidR="008F58EB">
        <w:rPr>
          <w:rFonts w:cstheme="minorHAnsi"/>
          <w:color w:val="000000"/>
        </w:rPr>
        <w:t>urday,</w:t>
      </w:r>
      <w:r w:rsidR="006322B1" w:rsidRPr="006322B1">
        <w:rPr>
          <w:rFonts w:cstheme="minorHAnsi"/>
          <w:color w:val="000000"/>
        </w:rPr>
        <w:t xml:space="preserve"> 7.30pm; </w:t>
      </w:r>
      <w:r w:rsidR="008F58EB">
        <w:rPr>
          <w:rFonts w:cstheme="minorHAnsi"/>
          <w:color w:val="000000"/>
        </w:rPr>
        <w:br/>
      </w:r>
      <w:r w:rsidR="00585F5D">
        <w:rPr>
          <w:rFonts w:cstheme="minorHAnsi"/>
          <w:color w:val="000000"/>
        </w:rPr>
        <w:t>With a matinee</w:t>
      </w:r>
      <w:r w:rsidR="00312DFA">
        <w:rPr>
          <w:rFonts w:cstheme="minorHAnsi"/>
          <w:color w:val="000000"/>
        </w:rPr>
        <w:t xml:space="preserve"> on </w:t>
      </w:r>
      <w:r w:rsidR="008F58EB" w:rsidRPr="006322B1">
        <w:rPr>
          <w:rFonts w:cstheme="minorHAnsi"/>
          <w:color w:val="000000"/>
        </w:rPr>
        <w:t>Sat</w:t>
      </w:r>
      <w:r w:rsidR="008F58EB">
        <w:rPr>
          <w:rFonts w:cstheme="minorHAnsi"/>
          <w:color w:val="000000"/>
        </w:rPr>
        <w:t>urday</w:t>
      </w:r>
      <w:r w:rsidR="006322B1" w:rsidRPr="006322B1">
        <w:rPr>
          <w:rFonts w:cstheme="minorHAnsi"/>
          <w:color w:val="000000"/>
        </w:rPr>
        <w:t xml:space="preserve"> at 2.30pm</w:t>
      </w:r>
    </w:p>
    <w:p w14:paraId="1AB93D70" w14:textId="77777777" w:rsidR="006322B1" w:rsidRPr="006322B1" w:rsidRDefault="006322B1" w:rsidP="00632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4F76AAEF" w14:textId="705B0B63" w:rsidR="006322B1" w:rsidRPr="006322B1" w:rsidRDefault="006322B1" w:rsidP="00632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7A7674">
        <w:rPr>
          <w:rFonts w:cstheme="minorHAnsi"/>
          <w:color w:val="000000"/>
          <w:u w:val="single"/>
        </w:rPr>
        <w:t>Sheffield</w:t>
      </w:r>
      <w:r w:rsidR="008F58EB" w:rsidRPr="007A7674">
        <w:rPr>
          <w:rFonts w:cstheme="minorHAnsi"/>
          <w:color w:val="000000"/>
          <w:u w:val="single"/>
        </w:rPr>
        <w:t xml:space="preserve"> Lyceum Theatre:</w:t>
      </w:r>
      <w:r w:rsidR="008F58EB">
        <w:rPr>
          <w:rFonts w:cstheme="minorHAnsi"/>
          <w:color w:val="000000"/>
        </w:rPr>
        <w:t xml:space="preserve"> </w:t>
      </w:r>
      <w:r w:rsidRPr="006322B1">
        <w:rPr>
          <w:rFonts w:cstheme="minorHAnsi"/>
          <w:color w:val="000000"/>
        </w:rPr>
        <w:t>Tues</w:t>
      </w:r>
      <w:r w:rsidR="008F58EB">
        <w:rPr>
          <w:rFonts w:cstheme="minorHAnsi"/>
          <w:color w:val="000000"/>
        </w:rPr>
        <w:t xml:space="preserve">day – Saturday, </w:t>
      </w:r>
      <w:r w:rsidRPr="006322B1">
        <w:rPr>
          <w:rFonts w:cstheme="minorHAnsi"/>
          <w:color w:val="000000"/>
        </w:rPr>
        <w:t>7.30pm</w:t>
      </w:r>
      <w:r w:rsidR="008F58EB">
        <w:rPr>
          <w:rFonts w:cstheme="minorHAnsi"/>
          <w:color w:val="000000"/>
        </w:rPr>
        <w:t>;</w:t>
      </w:r>
      <w:r w:rsidR="008F58EB">
        <w:rPr>
          <w:rFonts w:cstheme="minorHAnsi"/>
          <w:color w:val="000000"/>
        </w:rPr>
        <w:br/>
      </w:r>
      <w:r w:rsidR="00585F5D">
        <w:rPr>
          <w:rFonts w:cstheme="minorHAnsi"/>
          <w:color w:val="000000"/>
        </w:rPr>
        <w:t xml:space="preserve">With a matinee on </w:t>
      </w:r>
      <w:r w:rsidRPr="006322B1">
        <w:rPr>
          <w:rFonts w:cstheme="minorHAnsi"/>
          <w:color w:val="000000"/>
        </w:rPr>
        <w:t>Thurs</w:t>
      </w:r>
      <w:r w:rsidR="008F58EB">
        <w:rPr>
          <w:rFonts w:cstheme="minorHAnsi"/>
          <w:color w:val="000000"/>
        </w:rPr>
        <w:t xml:space="preserve">day, </w:t>
      </w:r>
      <w:r w:rsidRPr="006322B1">
        <w:rPr>
          <w:rFonts w:cstheme="minorHAnsi"/>
          <w:color w:val="000000"/>
        </w:rPr>
        <w:t>2pm</w:t>
      </w:r>
      <w:r w:rsidR="008F58EB">
        <w:rPr>
          <w:rFonts w:cstheme="minorHAnsi"/>
          <w:color w:val="000000"/>
        </w:rPr>
        <w:t xml:space="preserve"> and </w:t>
      </w:r>
      <w:r w:rsidRPr="006322B1">
        <w:rPr>
          <w:rFonts w:cstheme="minorHAnsi"/>
          <w:color w:val="000000"/>
        </w:rPr>
        <w:t>Sat</w:t>
      </w:r>
      <w:r w:rsidR="008F58EB">
        <w:rPr>
          <w:rFonts w:cstheme="minorHAnsi"/>
          <w:color w:val="000000"/>
        </w:rPr>
        <w:t xml:space="preserve">urday, </w:t>
      </w:r>
      <w:r w:rsidRPr="006322B1">
        <w:rPr>
          <w:rFonts w:cstheme="minorHAnsi"/>
          <w:color w:val="000000"/>
        </w:rPr>
        <w:t>3pm</w:t>
      </w:r>
    </w:p>
    <w:p w14:paraId="168863F9" w14:textId="77777777" w:rsidR="006322B1" w:rsidRPr="007A7674" w:rsidRDefault="006322B1" w:rsidP="00632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u w:val="single"/>
        </w:rPr>
      </w:pPr>
    </w:p>
    <w:p w14:paraId="7C78AF48" w14:textId="38149AC3" w:rsidR="00F654AD" w:rsidRDefault="006322B1" w:rsidP="00F654AD">
      <w:pPr>
        <w:rPr>
          <w:rFonts w:cstheme="minorHAnsi"/>
          <w:color w:val="000000"/>
        </w:rPr>
      </w:pPr>
      <w:r w:rsidRPr="007A7674">
        <w:rPr>
          <w:rFonts w:cstheme="minorHAnsi"/>
          <w:color w:val="000000"/>
          <w:u w:val="single"/>
        </w:rPr>
        <w:t>Al</w:t>
      </w:r>
      <w:r w:rsidR="001F2624" w:rsidRPr="007A7674">
        <w:rPr>
          <w:rFonts w:cstheme="minorHAnsi"/>
          <w:color w:val="000000"/>
          <w:u w:val="single"/>
        </w:rPr>
        <w:t>exandra Palace, London:</w:t>
      </w:r>
      <w:r w:rsidRPr="006322B1">
        <w:rPr>
          <w:rFonts w:cstheme="minorHAnsi"/>
          <w:color w:val="000000"/>
        </w:rPr>
        <w:t xml:space="preserve"> </w:t>
      </w:r>
      <w:r w:rsidR="00934691">
        <w:rPr>
          <w:rFonts w:cstheme="minorHAnsi"/>
          <w:color w:val="000000"/>
        </w:rPr>
        <w:t>Monday</w:t>
      </w:r>
      <w:r w:rsidR="00CF2608">
        <w:rPr>
          <w:rFonts w:cstheme="minorHAnsi"/>
          <w:color w:val="000000"/>
        </w:rPr>
        <w:t xml:space="preserve"> – </w:t>
      </w:r>
      <w:r w:rsidRPr="006322B1">
        <w:rPr>
          <w:rFonts w:cstheme="minorHAnsi"/>
          <w:color w:val="000000"/>
        </w:rPr>
        <w:t>Sat</w:t>
      </w:r>
      <w:r w:rsidR="00CF2608">
        <w:rPr>
          <w:rFonts w:cstheme="minorHAnsi"/>
          <w:color w:val="000000"/>
        </w:rPr>
        <w:t>urday</w:t>
      </w:r>
      <w:r w:rsidR="007A7674">
        <w:rPr>
          <w:rFonts w:cstheme="minorHAnsi"/>
          <w:color w:val="000000"/>
        </w:rPr>
        <w:t xml:space="preserve">, </w:t>
      </w:r>
      <w:r w:rsidRPr="006322B1">
        <w:rPr>
          <w:rFonts w:cstheme="minorHAnsi"/>
          <w:color w:val="000000"/>
        </w:rPr>
        <w:t xml:space="preserve">7.30pm, </w:t>
      </w:r>
      <w:r w:rsidR="00CF2608">
        <w:rPr>
          <w:rFonts w:cstheme="minorHAnsi"/>
          <w:color w:val="000000"/>
        </w:rPr>
        <w:br/>
        <w:t>With m</w:t>
      </w:r>
      <w:r w:rsidRPr="006322B1">
        <w:rPr>
          <w:rFonts w:cstheme="minorHAnsi"/>
          <w:color w:val="000000"/>
        </w:rPr>
        <w:t>atinees on Thursdays and Sat</w:t>
      </w:r>
      <w:r w:rsidR="00CF2608">
        <w:rPr>
          <w:rFonts w:cstheme="minorHAnsi"/>
          <w:color w:val="000000"/>
        </w:rPr>
        <w:t>urdays</w:t>
      </w:r>
      <w:r w:rsidRPr="006322B1">
        <w:rPr>
          <w:rFonts w:cstheme="minorHAnsi"/>
          <w:color w:val="000000"/>
        </w:rPr>
        <w:t xml:space="preserve"> at 2.30pm</w:t>
      </w:r>
    </w:p>
    <w:p w14:paraId="6A7E905D" w14:textId="77777777" w:rsidR="006A1634" w:rsidRDefault="006A1634" w:rsidP="00F654AD">
      <w:pPr>
        <w:rPr>
          <w:rFonts w:cstheme="minorHAnsi"/>
          <w:color w:val="000000"/>
        </w:rPr>
      </w:pPr>
    </w:p>
    <w:p w14:paraId="70612760" w14:textId="4973013B" w:rsidR="006A1634" w:rsidRPr="008276F0" w:rsidRDefault="006A1634" w:rsidP="00F654AD">
      <w:pPr>
        <w:rPr>
          <w:rFonts w:cstheme="minorHAnsi"/>
          <w:b/>
          <w:color w:val="FF0000"/>
        </w:rPr>
      </w:pPr>
      <w:r>
        <w:rPr>
          <w:rFonts w:cstheme="minorHAnsi"/>
          <w:color w:val="000000"/>
          <w:u w:val="single"/>
        </w:rPr>
        <w:t xml:space="preserve">The Orchard Theatre, Dartford: </w:t>
      </w:r>
      <w:r w:rsidR="008276F0">
        <w:rPr>
          <w:rFonts w:cstheme="minorHAnsi"/>
          <w:color w:val="000000"/>
        </w:rPr>
        <w:t>Tuesday – Saturday, 7.30pm</w:t>
      </w:r>
      <w:r w:rsidR="008276F0">
        <w:rPr>
          <w:rFonts w:cstheme="minorHAnsi"/>
          <w:color w:val="000000"/>
        </w:rPr>
        <w:br/>
        <w:t>With matinees on Wednesda</w:t>
      </w:r>
      <w:r w:rsidR="00EF080C">
        <w:rPr>
          <w:rFonts w:cstheme="minorHAnsi"/>
          <w:color w:val="000000"/>
        </w:rPr>
        <w:t xml:space="preserve">y and Saturday, </w:t>
      </w:r>
      <w:r w:rsidR="00EF080C">
        <w:rPr>
          <w:rFonts w:ascii="Calibri" w:hAnsi="Calibri" w:cs="Calibri"/>
          <w:color w:val="000000" w:themeColor="text1"/>
        </w:rPr>
        <w:t>2.30pm</w:t>
      </w:r>
    </w:p>
    <w:p w14:paraId="3CE95DE2" w14:textId="77777777" w:rsidR="00F654AD" w:rsidRPr="008C4582" w:rsidRDefault="00F654AD" w:rsidP="00F654AD">
      <w:pPr>
        <w:rPr>
          <w:rFonts w:asciiTheme="majorHAnsi" w:hAnsiTheme="majorHAnsi" w:cstheme="majorHAnsi"/>
        </w:rPr>
      </w:pPr>
      <w:r w:rsidRPr="008C4582">
        <w:rPr>
          <w:rFonts w:asciiTheme="majorHAnsi" w:hAnsiTheme="majorHAnsi" w:cstheme="majorHAnsi"/>
        </w:rPr>
        <w:t> </w:t>
      </w:r>
    </w:p>
    <w:p w14:paraId="7677B5C8" w14:textId="65ED54DB" w:rsidR="00F654AD" w:rsidRPr="00D072A5" w:rsidRDefault="00F654AD" w:rsidP="00F654AD">
      <w:pPr>
        <w:rPr>
          <w:rFonts w:cstheme="minorHAnsi"/>
          <w:bCs/>
          <w:color w:val="000000" w:themeColor="text1"/>
        </w:rPr>
      </w:pPr>
      <w:r w:rsidRPr="007A7674">
        <w:rPr>
          <w:rFonts w:cstheme="minorHAnsi"/>
          <w:b/>
          <w:color w:val="000000" w:themeColor="text1"/>
        </w:rPr>
        <w:t xml:space="preserve">Ticket Prices: </w:t>
      </w:r>
      <w:r w:rsidRPr="007A7674">
        <w:rPr>
          <w:rFonts w:cstheme="minorHAnsi"/>
          <w:bCs/>
          <w:color w:val="000000" w:themeColor="text1"/>
        </w:rPr>
        <w:t>From</w:t>
      </w:r>
      <w:r w:rsidRPr="007A7674">
        <w:rPr>
          <w:rFonts w:cstheme="minorHAnsi"/>
          <w:b/>
          <w:color w:val="000000" w:themeColor="text1"/>
        </w:rPr>
        <w:t xml:space="preserve"> </w:t>
      </w:r>
      <w:r w:rsidRPr="007A7674">
        <w:rPr>
          <w:rFonts w:cstheme="minorHAnsi"/>
          <w:bCs/>
          <w:color w:val="000000" w:themeColor="text1"/>
        </w:rPr>
        <w:t>£15</w:t>
      </w:r>
      <w:r w:rsidR="000D5FCC">
        <w:rPr>
          <w:rFonts w:cstheme="minorHAnsi"/>
          <w:bCs/>
          <w:color w:val="FF0000"/>
        </w:rPr>
        <w:br/>
      </w:r>
    </w:p>
    <w:p w14:paraId="6C991023" w14:textId="6BC630BA" w:rsidR="00D072A5" w:rsidRPr="00D072A5" w:rsidRDefault="00D072A5" w:rsidP="00F654AD">
      <w:pPr>
        <w:rPr>
          <w:rFonts w:cstheme="minorHAnsi"/>
          <w:b/>
          <w:color w:val="000000" w:themeColor="text1"/>
        </w:rPr>
      </w:pPr>
      <w:r w:rsidRPr="00D072A5">
        <w:rPr>
          <w:rFonts w:cstheme="minorHAnsi"/>
          <w:b/>
          <w:color w:val="000000" w:themeColor="text1"/>
        </w:rPr>
        <w:t xml:space="preserve">Headshots: </w:t>
      </w:r>
      <w:r w:rsidRPr="00D072A5">
        <w:rPr>
          <w:rFonts w:cstheme="minorHAnsi"/>
          <w:bCs/>
          <w:color w:val="000000" w:themeColor="text1"/>
        </w:rPr>
        <w:t>Available to download</w:t>
      </w:r>
      <w:hyperlink r:id="rId14" w:history="1">
        <w:r w:rsidRPr="00AF1072">
          <w:rPr>
            <w:rStyle w:val="Hyperlink"/>
            <w:rFonts w:cstheme="minorHAnsi"/>
            <w:bCs/>
          </w:rPr>
          <w:t xml:space="preserve"> </w:t>
        </w:r>
        <w:r w:rsidRPr="00AF1072">
          <w:rPr>
            <w:rStyle w:val="Hyperlink"/>
            <w:rFonts w:cstheme="minorHAnsi"/>
            <w:b/>
          </w:rPr>
          <w:t>HERE</w:t>
        </w:r>
      </w:hyperlink>
    </w:p>
    <w:p w14:paraId="0CD6FB42" w14:textId="77777777" w:rsidR="00D072A5" w:rsidRPr="00D072A5" w:rsidRDefault="00D072A5" w:rsidP="00F654AD">
      <w:pPr>
        <w:rPr>
          <w:rFonts w:cstheme="minorHAnsi"/>
          <w:bCs/>
          <w:color w:val="FF0000"/>
        </w:rPr>
      </w:pPr>
    </w:p>
    <w:p w14:paraId="1E2006B8" w14:textId="7146F9E4" w:rsidR="00833940" w:rsidRDefault="00833940" w:rsidP="00F654AD">
      <w:pPr>
        <w:rPr>
          <w:rStyle w:val="Hyperlink"/>
          <w:rFonts w:cstheme="minorHAnsi"/>
          <w:b/>
          <w:bCs/>
          <w:color w:val="FF0000"/>
        </w:rPr>
      </w:pPr>
      <w:r>
        <w:rPr>
          <w:rStyle w:val="Hyperlink"/>
          <w:rFonts w:cstheme="minorHAnsi"/>
          <w:b/>
          <w:bCs/>
          <w:color w:val="000000" w:themeColor="text1"/>
          <w:u w:val="none"/>
        </w:rPr>
        <w:t xml:space="preserve">Artwork: </w:t>
      </w:r>
      <w:r w:rsidRPr="00833940">
        <w:rPr>
          <w:rStyle w:val="Hyperlink"/>
          <w:rFonts w:cstheme="minorHAnsi"/>
          <w:color w:val="000000" w:themeColor="text1"/>
          <w:u w:val="none"/>
        </w:rPr>
        <w:t>Available to download</w:t>
      </w:r>
      <w:r>
        <w:rPr>
          <w:rStyle w:val="Hyperlink"/>
          <w:rFonts w:cstheme="minorHAnsi"/>
          <w:b/>
          <w:bCs/>
          <w:color w:val="000000" w:themeColor="text1"/>
          <w:u w:val="none"/>
        </w:rPr>
        <w:t xml:space="preserve"> </w:t>
      </w:r>
      <w:hyperlink r:id="rId15" w:history="1">
        <w:r w:rsidRPr="00807A39">
          <w:rPr>
            <w:rStyle w:val="Hyperlink"/>
            <w:rFonts w:cstheme="minorHAnsi"/>
            <w:b/>
            <w:bCs/>
          </w:rPr>
          <w:t>HERE</w:t>
        </w:r>
      </w:hyperlink>
      <w:r w:rsidR="00DD2520">
        <w:rPr>
          <w:rStyle w:val="Hyperlink"/>
          <w:rFonts w:cstheme="minorHAnsi"/>
          <w:b/>
          <w:bCs/>
          <w:color w:val="FF0000"/>
          <w:u w:val="none"/>
        </w:rPr>
        <w:br/>
      </w:r>
      <w:r>
        <w:rPr>
          <w:rStyle w:val="Hyperlink"/>
          <w:rFonts w:cstheme="minorHAnsi"/>
          <w:b/>
          <w:bCs/>
          <w:color w:val="FF0000"/>
          <w:u w:val="none"/>
        </w:rPr>
        <w:br/>
      </w:r>
      <w:r w:rsidRPr="008E16C7">
        <w:rPr>
          <w:rStyle w:val="Hyperlink"/>
          <w:rFonts w:cstheme="minorHAnsi"/>
          <w:b/>
          <w:bCs/>
          <w:color w:val="000000" w:themeColor="text1"/>
          <w:u w:val="none"/>
        </w:rPr>
        <w:t xml:space="preserve">Production Images from </w:t>
      </w:r>
      <w:r w:rsidRPr="008E16C7">
        <w:rPr>
          <w:rStyle w:val="Hyperlink"/>
          <w:rFonts w:cstheme="minorHAnsi"/>
          <w:b/>
          <w:bCs/>
          <w:i/>
          <w:iCs/>
          <w:color w:val="000000" w:themeColor="text1"/>
          <w:u w:val="none"/>
        </w:rPr>
        <w:t>Treason The Musical In Concert at The Theatre Royal Drury Lane:</w:t>
      </w:r>
      <w:r>
        <w:rPr>
          <w:rStyle w:val="Hyperlink"/>
          <w:rFonts w:cstheme="minorHAnsi"/>
          <w:b/>
          <w:bCs/>
          <w:i/>
          <w:iCs/>
          <w:color w:val="FF0000"/>
          <w:u w:val="none"/>
        </w:rPr>
        <w:br/>
      </w:r>
      <w:r w:rsidRPr="008E16C7">
        <w:rPr>
          <w:rStyle w:val="Hyperlink"/>
          <w:rFonts w:cstheme="minorHAnsi"/>
          <w:color w:val="000000" w:themeColor="text1"/>
          <w:u w:val="none"/>
        </w:rPr>
        <w:t>Available to download</w:t>
      </w:r>
      <w:r w:rsidRPr="00930F9B">
        <w:rPr>
          <w:rStyle w:val="Hyperlink"/>
          <w:rFonts w:cstheme="minorHAnsi"/>
          <w:color w:val="FF0000"/>
          <w:u w:val="none"/>
        </w:rPr>
        <w:t xml:space="preserve"> </w:t>
      </w:r>
      <w:hyperlink r:id="rId16" w:history="1">
        <w:r w:rsidRPr="00312D06">
          <w:rPr>
            <w:rStyle w:val="Hyperlink"/>
            <w:rFonts w:cstheme="minorHAnsi"/>
            <w:b/>
            <w:bCs/>
          </w:rPr>
          <w:t>HERE</w:t>
        </w:r>
      </w:hyperlink>
    </w:p>
    <w:p w14:paraId="7B0D0951" w14:textId="77777777" w:rsidR="0079077F" w:rsidRDefault="0079077F" w:rsidP="00F654AD">
      <w:pPr>
        <w:rPr>
          <w:rStyle w:val="Hyperlink"/>
          <w:rFonts w:cstheme="minorHAnsi"/>
          <w:b/>
          <w:bCs/>
          <w:color w:val="FF0000"/>
        </w:rPr>
      </w:pPr>
    </w:p>
    <w:p w14:paraId="2228DC83" w14:textId="34687FBF" w:rsidR="0079077F" w:rsidRPr="00F654AD" w:rsidRDefault="0079077F" w:rsidP="00F654AD">
      <w:pPr>
        <w:rPr>
          <w:rStyle w:val="Hyperlink"/>
          <w:rFonts w:cstheme="minorHAnsi"/>
          <w:bCs/>
          <w:color w:val="FF0000"/>
          <w:u w:val="none"/>
        </w:rPr>
      </w:pPr>
      <w:r w:rsidRPr="00225641">
        <w:rPr>
          <w:rFonts w:cstheme="minorHAnsi"/>
          <w:b/>
          <w:bCs/>
          <w:color w:val="000000" w:themeColor="text1"/>
        </w:rPr>
        <w:t>Album:</w:t>
      </w:r>
      <w:r>
        <w:rPr>
          <w:rFonts w:cstheme="minorHAnsi"/>
          <w:color w:val="000000" w:themeColor="text1"/>
        </w:rPr>
        <w:t xml:space="preserve"> Available to listen to</w:t>
      </w:r>
      <w:r w:rsidRPr="00930F9B">
        <w:rPr>
          <w:rFonts w:cstheme="minorHAnsi"/>
          <w:b/>
          <w:bCs/>
          <w:color w:val="FF0000"/>
        </w:rPr>
        <w:t xml:space="preserve"> </w:t>
      </w:r>
      <w:hyperlink r:id="rId17" w:history="1">
        <w:r w:rsidRPr="000D6CC8">
          <w:rPr>
            <w:rStyle w:val="Hyperlink"/>
            <w:rFonts w:cstheme="minorHAnsi"/>
            <w:b/>
            <w:bCs/>
          </w:rPr>
          <w:t>HERE</w:t>
        </w:r>
      </w:hyperlink>
      <w:r w:rsidRPr="00930F9B">
        <w:rPr>
          <w:rFonts w:cstheme="minorHAnsi"/>
          <w:color w:val="FF0000"/>
        </w:rPr>
        <w:t xml:space="preserve"> </w:t>
      </w:r>
    </w:p>
    <w:p w14:paraId="48F60D27" w14:textId="77777777" w:rsidR="00F654AD" w:rsidRDefault="00F654AD" w:rsidP="00092ED8">
      <w:pPr>
        <w:rPr>
          <w:rFonts w:cstheme="minorHAnsi"/>
          <w:b/>
          <w:szCs w:val="28"/>
        </w:rPr>
      </w:pPr>
    </w:p>
    <w:p w14:paraId="619EBFB8" w14:textId="6F832069" w:rsidR="00BE3021" w:rsidRPr="00F654AD" w:rsidRDefault="00833940" w:rsidP="00092ED8">
      <w:pPr>
        <w:rPr>
          <w:rFonts w:cstheme="minorHAnsi"/>
          <w:color w:val="000000"/>
          <w:sz w:val="22"/>
          <w:szCs w:val="22"/>
          <w:lang w:eastAsia="en-GB"/>
        </w:rPr>
      </w:pPr>
      <w:r w:rsidRPr="00826E61">
        <w:rPr>
          <w:rFonts w:cstheme="minorHAnsi"/>
          <w:b/>
          <w:szCs w:val="28"/>
        </w:rPr>
        <w:t xml:space="preserve">Website: </w:t>
      </w:r>
      <w:hyperlink r:id="rId18" w:history="1">
        <w:r w:rsidRPr="00826E61">
          <w:rPr>
            <w:rStyle w:val="Hyperlink"/>
            <w:rFonts w:cstheme="minorHAnsi"/>
            <w:color w:val="000000" w:themeColor="text1"/>
          </w:rPr>
          <w:t>treasonthemusical.com</w:t>
        </w:r>
      </w:hyperlink>
      <w:r w:rsidRPr="00826E61">
        <w:rPr>
          <w:rStyle w:val="apple-converted-space"/>
          <w:rFonts w:ascii="-webkit-standard" w:hAnsi="-webkit-standard"/>
          <w:color w:val="000000" w:themeColor="text1"/>
          <w:sz w:val="27"/>
          <w:szCs w:val="27"/>
        </w:rPr>
        <w:t> </w:t>
      </w:r>
      <w:r w:rsidR="00092ED8">
        <w:rPr>
          <w:rStyle w:val="Hyperlink"/>
          <w:rFonts w:ascii="-webkit-standard" w:hAnsi="-webkit-standard"/>
          <w:color w:val="000000" w:themeColor="text1"/>
          <w:sz w:val="27"/>
          <w:szCs w:val="27"/>
          <w:u w:val="none"/>
        </w:rPr>
        <w:br/>
      </w:r>
      <w:r w:rsidRPr="00833940">
        <w:rPr>
          <w:rStyle w:val="Hyperlink"/>
          <w:rFonts w:cstheme="minorHAnsi"/>
          <w:b/>
          <w:bCs/>
          <w:color w:val="000000" w:themeColor="text1"/>
          <w:u w:val="none"/>
        </w:rPr>
        <w:t>Socials:</w:t>
      </w:r>
      <w:r w:rsidR="00092ED8" w:rsidRPr="00092ED8">
        <w:rPr>
          <w:rFonts w:cstheme="minorHAnsi"/>
          <w:b/>
          <w:bCs/>
          <w:color w:val="000000" w:themeColor="text1"/>
        </w:rPr>
        <w:t xml:space="preserve"> </w:t>
      </w:r>
      <w:r w:rsidRPr="00A305B3">
        <w:rPr>
          <w:rFonts w:cstheme="minorHAnsi"/>
          <w:color w:val="000000"/>
          <w:lang w:eastAsia="en-GB"/>
        </w:rPr>
        <w:t>@TreasonMusical </w:t>
      </w:r>
    </w:p>
    <w:p w14:paraId="469B7ED9" w14:textId="77777777" w:rsidR="004F29DE" w:rsidRDefault="004F29DE" w:rsidP="0062070A">
      <w:pPr>
        <w:pBdr>
          <w:bottom w:val="single" w:sz="6" w:space="1" w:color="auto"/>
        </w:pBdr>
        <w:rPr>
          <w:rFonts w:cstheme="minorHAnsi"/>
          <w:color w:val="000000"/>
          <w:sz w:val="22"/>
          <w:szCs w:val="22"/>
          <w:lang w:eastAsia="en-GB"/>
        </w:rPr>
      </w:pPr>
    </w:p>
    <w:p w14:paraId="09E4B3DF" w14:textId="20B0FE4D" w:rsidR="005149D4" w:rsidRPr="00F654AD" w:rsidRDefault="005149D4" w:rsidP="0062070A">
      <w:pPr>
        <w:pBdr>
          <w:bottom w:val="single" w:sz="6" w:space="1" w:color="auto"/>
        </w:pBdr>
        <w:rPr>
          <w:rFonts w:cstheme="minorHAnsi"/>
          <w:b/>
          <w:bCs/>
          <w:color w:val="000000"/>
          <w:u w:val="single"/>
          <w:lang w:eastAsia="en-GB"/>
        </w:rPr>
      </w:pPr>
      <w:r w:rsidRPr="00F654AD">
        <w:rPr>
          <w:rFonts w:cstheme="minorHAnsi"/>
          <w:b/>
          <w:bCs/>
          <w:color w:val="000000"/>
          <w:u w:val="single"/>
          <w:lang w:eastAsia="en-GB"/>
        </w:rPr>
        <w:t>Venue</w:t>
      </w:r>
      <w:r w:rsidR="00F654AD">
        <w:rPr>
          <w:rFonts w:cstheme="minorHAnsi"/>
          <w:b/>
          <w:bCs/>
          <w:color w:val="000000"/>
          <w:u w:val="single"/>
          <w:lang w:eastAsia="en-GB"/>
        </w:rPr>
        <w:t xml:space="preserve"> Details</w:t>
      </w:r>
    </w:p>
    <w:p w14:paraId="0299DA28" w14:textId="77777777" w:rsidR="005149D4" w:rsidRDefault="005149D4" w:rsidP="0062070A">
      <w:pPr>
        <w:pBdr>
          <w:bottom w:val="single" w:sz="6" w:space="1" w:color="auto"/>
        </w:pBdr>
        <w:rPr>
          <w:rFonts w:cstheme="minorHAnsi"/>
          <w:b/>
          <w:bCs/>
          <w:color w:val="000000"/>
          <w:sz w:val="22"/>
          <w:szCs w:val="22"/>
          <w:u w:val="single"/>
          <w:lang w:eastAsia="en-GB"/>
        </w:rPr>
      </w:pPr>
    </w:p>
    <w:p w14:paraId="0747E2D9" w14:textId="1B0EED12" w:rsidR="001E3982" w:rsidRDefault="00113D3E" w:rsidP="001E3982">
      <w:pPr>
        <w:pBdr>
          <w:bottom w:val="single" w:sz="6" w:space="1" w:color="auto"/>
        </w:pBdr>
        <w:rPr>
          <w:rFonts w:cstheme="minorHAnsi"/>
          <w:b/>
          <w:bCs/>
          <w:lang w:val="en-US"/>
        </w:rPr>
      </w:pPr>
      <w:r>
        <w:rPr>
          <w:rFonts w:cstheme="minorHAnsi"/>
          <w:b/>
          <w:color w:val="000000" w:themeColor="text1"/>
        </w:rPr>
        <w:t>Festival Theatre, Edinburgh</w:t>
      </w:r>
      <w:r>
        <w:rPr>
          <w:rFonts w:cstheme="minorHAnsi"/>
          <w:b/>
          <w:color w:val="000000" w:themeColor="text1"/>
        </w:rPr>
        <w:tab/>
      </w:r>
      <w:r>
        <w:rPr>
          <w:rFonts w:cstheme="minorHAnsi"/>
          <w:b/>
          <w:color w:val="000000" w:themeColor="text1"/>
        </w:rPr>
        <w:tab/>
      </w:r>
      <w:r w:rsidRPr="005A2464">
        <w:rPr>
          <w:rFonts w:cstheme="minorHAnsi"/>
          <w:b/>
          <w:color w:val="000000" w:themeColor="text1"/>
        </w:rPr>
        <w:tab/>
      </w:r>
      <w:r w:rsidRPr="005A2464">
        <w:rPr>
          <w:rFonts w:cstheme="minorHAnsi"/>
          <w:b/>
          <w:color w:val="000000" w:themeColor="text1"/>
        </w:rPr>
        <w:tab/>
      </w:r>
      <w:r w:rsidR="0046530F">
        <w:rPr>
          <w:rFonts w:cstheme="minorHAnsi"/>
          <w:b/>
          <w:color w:val="000000" w:themeColor="text1"/>
        </w:rPr>
        <w:tab/>
      </w:r>
      <w:r w:rsidR="00911E82" w:rsidRPr="00911E82">
        <w:rPr>
          <w:rFonts w:cstheme="minorHAnsi"/>
          <w:b/>
          <w:bCs/>
          <w:lang w:val="en-US"/>
        </w:rPr>
        <w:t>capitaltheatres.com</w:t>
      </w:r>
    </w:p>
    <w:p w14:paraId="414D6931" w14:textId="068DC95D" w:rsidR="001E3982" w:rsidRPr="001E3982" w:rsidRDefault="00743EB0" w:rsidP="001E3982">
      <w:pPr>
        <w:pBdr>
          <w:bottom w:val="single" w:sz="6" w:space="1" w:color="auto"/>
        </w:pBdr>
        <w:rPr>
          <w:rFonts w:cstheme="minorHAnsi"/>
          <w:b/>
          <w:color w:val="000000" w:themeColor="text1"/>
        </w:rPr>
      </w:pPr>
      <w:r>
        <w:rPr>
          <w:rFonts w:eastAsia="Calibri" w:cstheme="minorHAnsi"/>
          <w:color w:val="000000" w:themeColor="text1"/>
        </w:rPr>
        <w:t>Wed</w:t>
      </w:r>
      <w:r w:rsidR="00113D3E" w:rsidRPr="005A2464">
        <w:rPr>
          <w:rFonts w:eastAsia="Calibri" w:cstheme="minorHAnsi"/>
          <w:color w:val="000000" w:themeColor="text1"/>
        </w:rPr>
        <w:t xml:space="preserve"> 2</w:t>
      </w:r>
      <w:r w:rsidR="00911E82">
        <w:rPr>
          <w:rFonts w:eastAsia="Calibri" w:cstheme="minorHAnsi"/>
          <w:color w:val="000000" w:themeColor="text1"/>
        </w:rPr>
        <w:t>5</w:t>
      </w:r>
      <w:r w:rsidR="00113D3E" w:rsidRPr="005A2464">
        <w:rPr>
          <w:rFonts w:eastAsia="Calibri" w:cstheme="minorHAnsi"/>
          <w:color w:val="000000" w:themeColor="text1"/>
        </w:rPr>
        <w:t xml:space="preserve"> – Sat 2</w:t>
      </w:r>
      <w:r w:rsidR="0046530F">
        <w:rPr>
          <w:rFonts w:eastAsia="Calibri" w:cstheme="minorHAnsi"/>
          <w:color w:val="000000" w:themeColor="text1"/>
        </w:rPr>
        <w:t>8</w:t>
      </w:r>
      <w:r w:rsidR="00113D3E" w:rsidRPr="005A2464">
        <w:rPr>
          <w:rFonts w:eastAsia="Calibri" w:cstheme="minorHAnsi"/>
          <w:color w:val="000000" w:themeColor="text1"/>
        </w:rPr>
        <w:t xml:space="preserve"> </w:t>
      </w:r>
      <w:r w:rsidR="0046530F">
        <w:rPr>
          <w:rFonts w:eastAsia="Calibri" w:cstheme="minorHAnsi"/>
          <w:color w:val="000000" w:themeColor="text1"/>
        </w:rPr>
        <w:t>October</w:t>
      </w:r>
      <w:r w:rsidR="006368A3">
        <w:rPr>
          <w:rFonts w:eastAsia="Calibri" w:cstheme="minorHAnsi"/>
          <w:color w:val="000000" w:themeColor="text1"/>
        </w:rPr>
        <w:t xml:space="preserve"> 2023</w:t>
      </w:r>
      <w:r w:rsidR="00113D3E" w:rsidRPr="005A2464">
        <w:rPr>
          <w:rFonts w:eastAsia="Calibri" w:cstheme="minorHAnsi"/>
          <w:color w:val="000000" w:themeColor="text1"/>
        </w:rPr>
        <w:tab/>
      </w:r>
      <w:r w:rsidR="00113D3E" w:rsidRPr="005A2464">
        <w:rPr>
          <w:rFonts w:eastAsia="Calibri" w:cstheme="minorHAnsi"/>
          <w:color w:val="000000" w:themeColor="text1"/>
        </w:rPr>
        <w:tab/>
      </w:r>
      <w:r w:rsidR="00113D3E" w:rsidRPr="005A2464">
        <w:rPr>
          <w:rFonts w:eastAsia="Calibri" w:cstheme="minorHAnsi"/>
          <w:color w:val="000000" w:themeColor="text1"/>
        </w:rPr>
        <w:tab/>
      </w:r>
      <w:r w:rsidR="00113D3E" w:rsidRPr="005A2464">
        <w:rPr>
          <w:rFonts w:eastAsia="Calibri" w:cstheme="minorHAnsi"/>
          <w:color w:val="000000" w:themeColor="text1"/>
        </w:rPr>
        <w:tab/>
      </w:r>
      <w:r w:rsidR="00113D3E" w:rsidRPr="006322B1">
        <w:rPr>
          <w:rFonts w:cstheme="minorHAnsi"/>
          <w:color w:val="000000" w:themeColor="text1"/>
        </w:rPr>
        <w:t>0131 529 6000</w:t>
      </w:r>
    </w:p>
    <w:p w14:paraId="0C21492B" w14:textId="77777777" w:rsidR="00AD55B2" w:rsidRDefault="00AD55B2" w:rsidP="00AD55B2">
      <w:pPr>
        <w:pBdr>
          <w:bottom w:val="single" w:sz="6" w:space="1" w:color="auto"/>
        </w:pBdr>
        <w:rPr>
          <w:rFonts w:cstheme="minorHAnsi"/>
        </w:rPr>
      </w:pPr>
    </w:p>
    <w:p w14:paraId="3E8758BA" w14:textId="1A95BE2E" w:rsidR="00AD55B2" w:rsidRDefault="00AD55B2" w:rsidP="00AD55B2">
      <w:pPr>
        <w:pBdr>
          <w:bottom w:val="single" w:sz="6" w:space="1" w:color="auto"/>
        </w:pBdr>
        <w:rPr>
          <w:rStyle w:val="eop"/>
          <w:rFonts w:ascii="Calibri" w:hAnsi="Calibri" w:cs="Calibri"/>
          <w:color w:val="000000"/>
        </w:rPr>
      </w:pPr>
      <w:r w:rsidRPr="001E62E3">
        <w:rPr>
          <w:rStyle w:val="normaltextrun"/>
          <w:rFonts w:ascii="Calibri" w:hAnsi="Calibri" w:cs="Calibri"/>
          <w:b/>
          <w:bCs/>
          <w:color w:val="000000"/>
        </w:rPr>
        <w:t>Sheffield Lyceum Theatre                       </w:t>
      </w:r>
      <w:r>
        <w:rPr>
          <w:rStyle w:val="normaltextrun"/>
          <w:rFonts w:ascii="Calibri" w:hAnsi="Calibri" w:cs="Calibri"/>
          <w:b/>
          <w:bCs/>
          <w:color w:val="000000"/>
        </w:rPr>
        <w:tab/>
      </w:r>
      <w:r>
        <w:rPr>
          <w:rStyle w:val="normaltextrun"/>
          <w:rFonts w:ascii="Calibri" w:hAnsi="Calibri" w:cs="Calibri"/>
          <w:b/>
          <w:bCs/>
          <w:color w:val="000000"/>
        </w:rPr>
        <w:tab/>
      </w:r>
      <w:r w:rsidR="006368A3">
        <w:rPr>
          <w:rStyle w:val="normaltextrun"/>
          <w:rFonts w:ascii="Calibri" w:hAnsi="Calibri" w:cs="Calibri"/>
          <w:b/>
          <w:bCs/>
          <w:color w:val="000000"/>
        </w:rPr>
        <w:tab/>
      </w:r>
      <w:r w:rsidRPr="001E62E3">
        <w:rPr>
          <w:rStyle w:val="normaltextrun"/>
          <w:rFonts w:ascii="Calibri" w:hAnsi="Calibri" w:cs="Calibri"/>
          <w:b/>
          <w:bCs/>
          <w:color w:val="000000"/>
        </w:rPr>
        <w:t>sheffieldtheatres.co.uk         </w:t>
      </w:r>
      <w:r w:rsidRPr="001E62E3">
        <w:rPr>
          <w:rStyle w:val="eop"/>
          <w:rFonts w:ascii="Calibri" w:hAnsi="Calibri" w:cs="Calibri"/>
          <w:color w:val="000000"/>
        </w:rPr>
        <w:t> </w:t>
      </w:r>
    </w:p>
    <w:p w14:paraId="6EFBC565" w14:textId="08729A1A" w:rsidR="00AD55B2" w:rsidRDefault="00BE0F14" w:rsidP="00AD55B2">
      <w:pPr>
        <w:pBdr>
          <w:bottom w:val="single" w:sz="6" w:space="1" w:color="auto"/>
        </w:pBdr>
        <w:rPr>
          <w:rStyle w:val="normaltextrun"/>
          <w:rFonts w:ascii="Calibri" w:hAnsi="Calibri" w:cs="Calibri"/>
          <w:color w:val="000000"/>
        </w:rPr>
      </w:pPr>
      <w:r>
        <w:rPr>
          <w:rStyle w:val="normaltextrun"/>
          <w:rFonts w:ascii="Calibri" w:hAnsi="Calibri" w:cs="Calibri"/>
          <w:color w:val="000000"/>
        </w:rPr>
        <w:t>Tues</w:t>
      </w:r>
      <w:r w:rsidR="00AD55B2">
        <w:rPr>
          <w:rStyle w:val="normaltextrun"/>
          <w:rFonts w:ascii="Calibri" w:hAnsi="Calibri" w:cs="Calibri"/>
          <w:color w:val="000000"/>
        </w:rPr>
        <w:t xml:space="preserve"> 3</w:t>
      </w:r>
      <w:r w:rsidR="00911E82">
        <w:rPr>
          <w:rStyle w:val="normaltextrun"/>
          <w:rFonts w:ascii="Calibri" w:hAnsi="Calibri" w:cs="Calibri"/>
          <w:color w:val="000000"/>
        </w:rPr>
        <w:t>1</w:t>
      </w:r>
      <w:r w:rsidR="006368A3">
        <w:rPr>
          <w:rStyle w:val="normaltextrun"/>
          <w:rFonts w:ascii="Calibri" w:hAnsi="Calibri" w:cs="Calibri"/>
          <w:color w:val="000000"/>
        </w:rPr>
        <w:t xml:space="preserve"> October</w:t>
      </w:r>
      <w:r w:rsidR="00AD55B2" w:rsidRPr="001E62E3">
        <w:rPr>
          <w:rStyle w:val="normaltextrun"/>
          <w:rFonts w:ascii="Calibri" w:hAnsi="Calibri" w:cs="Calibri"/>
          <w:color w:val="000000"/>
        </w:rPr>
        <w:t xml:space="preserve"> – Sat </w:t>
      </w:r>
      <w:r w:rsidR="006B25F7">
        <w:rPr>
          <w:rStyle w:val="normaltextrun"/>
          <w:rFonts w:ascii="Calibri" w:hAnsi="Calibri" w:cs="Calibri"/>
          <w:color w:val="000000"/>
        </w:rPr>
        <w:t>0</w:t>
      </w:r>
      <w:r w:rsidR="006368A3">
        <w:rPr>
          <w:rStyle w:val="normaltextrun"/>
          <w:rFonts w:ascii="Calibri" w:hAnsi="Calibri" w:cs="Calibri"/>
          <w:color w:val="000000"/>
        </w:rPr>
        <w:t>4</w:t>
      </w:r>
      <w:r w:rsidR="00AD55B2" w:rsidRPr="001E62E3">
        <w:rPr>
          <w:rStyle w:val="normaltextrun"/>
          <w:rFonts w:ascii="Calibri" w:hAnsi="Calibri" w:cs="Calibri"/>
          <w:color w:val="000000"/>
        </w:rPr>
        <w:t xml:space="preserve"> </w:t>
      </w:r>
      <w:r w:rsidR="006368A3">
        <w:rPr>
          <w:rStyle w:val="normaltextrun"/>
          <w:rFonts w:ascii="Calibri" w:hAnsi="Calibri" w:cs="Calibri"/>
          <w:color w:val="000000"/>
        </w:rPr>
        <w:t xml:space="preserve">November </w:t>
      </w:r>
      <w:r w:rsidR="00AD55B2" w:rsidRPr="001E62E3">
        <w:rPr>
          <w:rStyle w:val="normaltextrun"/>
          <w:rFonts w:ascii="Calibri" w:hAnsi="Calibri" w:cs="Calibri"/>
          <w:color w:val="000000"/>
        </w:rPr>
        <w:t>2023</w:t>
      </w:r>
      <w:r w:rsidR="00AD55B2">
        <w:rPr>
          <w:rStyle w:val="normaltextrun"/>
          <w:rFonts w:ascii="Calibri" w:hAnsi="Calibri" w:cs="Calibri"/>
          <w:color w:val="000000"/>
        </w:rPr>
        <w:tab/>
      </w:r>
      <w:r w:rsidR="00AD55B2">
        <w:rPr>
          <w:rStyle w:val="normaltextrun"/>
          <w:rFonts w:ascii="Calibri" w:hAnsi="Calibri" w:cs="Calibri"/>
          <w:color w:val="000000"/>
        </w:rPr>
        <w:tab/>
      </w:r>
      <w:r w:rsidR="00AD55B2">
        <w:rPr>
          <w:rStyle w:val="normaltextrun"/>
          <w:rFonts w:ascii="Calibri" w:hAnsi="Calibri" w:cs="Calibri"/>
          <w:color w:val="000000"/>
        </w:rPr>
        <w:tab/>
        <w:t>0114 249 6000</w:t>
      </w:r>
    </w:p>
    <w:p w14:paraId="128A940C" w14:textId="77777777" w:rsidR="00197A65" w:rsidRDefault="00197A65" w:rsidP="00AD55B2">
      <w:pPr>
        <w:pBdr>
          <w:bottom w:val="single" w:sz="6" w:space="1" w:color="auto"/>
        </w:pBdr>
        <w:rPr>
          <w:rStyle w:val="normaltextrun"/>
          <w:rFonts w:ascii="Calibri" w:hAnsi="Calibri" w:cs="Calibri"/>
          <w:color w:val="000000"/>
        </w:rPr>
      </w:pPr>
    </w:p>
    <w:p w14:paraId="7CE6B219" w14:textId="0D14F326" w:rsidR="00113D3E" w:rsidRPr="000D5FCC" w:rsidRDefault="00197A65" w:rsidP="0062070A">
      <w:pPr>
        <w:pBdr>
          <w:bottom w:val="single" w:sz="6" w:space="1" w:color="auto"/>
        </w:pBdr>
        <w:rPr>
          <w:rFonts w:cstheme="minorHAnsi"/>
        </w:rPr>
      </w:pPr>
      <w:r>
        <w:rPr>
          <w:rStyle w:val="normaltextrun"/>
          <w:rFonts w:ascii="Calibri" w:hAnsi="Calibri" w:cs="Calibri"/>
          <w:b/>
          <w:bCs/>
          <w:color w:val="000000"/>
        </w:rPr>
        <w:t>Alexand</w:t>
      </w:r>
      <w:r w:rsidR="009C7146">
        <w:rPr>
          <w:rStyle w:val="normaltextrun"/>
          <w:rFonts w:ascii="Calibri" w:hAnsi="Calibri" w:cs="Calibri"/>
          <w:b/>
          <w:bCs/>
          <w:color w:val="000000"/>
        </w:rPr>
        <w:t xml:space="preserve">ra </w:t>
      </w:r>
      <w:r>
        <w:rPr>
          <w:rStyle w:val="normaltextrun"/>
          <w:rFonts w:ascii="Calibri" w:hAnsi="Calibri" w:cs="Calibri"/>
          <w:b/>
          <w:bCs/>
          <w:color w:val="000000"/>
        </w:rPr>
        <w:t xml:space="preserve">Palace, London </w:t>
      </w:r>
      <w:r>
        <w:rPr>
          <w:rStyle w:val="normaltextrun"/>
          <w:rFonts w:ascii="Calibri" w:hAnsi="Calibri" w:cs="Calibri"/>
          <w:b/>
          <w:bCs/>
          <w:color w:val="000000"/>
        </w:rPr>
        <w:tab/>
      </w:r>
      <w:r>
        <w:rPr>
          <w:rStyle w:val="normaltextrun"/>
          <w:rFonts w:ascii="Calibri" w:hAnsi="Calibri" w:cs="Calibri"/>
          <w:b/>
          <w:bCs/>
          <w:color w:val="000000"/>
        </w:rPr>
        <w:tab/>
      </w:r>
      <w:r>
        <w:rPr>
          <w:rStyle w:val="normaltextrun"/>
          <w:rFonts w:ascii="Calibri" w:hAnsi="Calibri" w:cs="Calibri"/>
          <w:b/>
          <w:bCs/>
          <w:color w:val="000000"/>
        </w:rPr>
        <w:tab/>
      </w:r>
      <w:r>
        <w:rPr>
          <w:rStyle w:val="normaltextrun"/>
          <w:rFonts w:ascii="Calibri" w:hAnsi="Calibri" w:cs="Calibri"/>
          <w:b/>
          <w:bCs/>
          <w:color w:val="000000"/>
        </w:rPr>
        <w:tab/>
      </w:r>
      <w:r>
        <w:rPr>
          <w:rStyle w:val="normaltextrun"/>
          <w:rFonts w:ascii="Calibri" w:hAnsi="Calibri" w:cs="Calibri"/>
          <w:b/>
          <w:bCs/>
          <w:color w:val="000000"/>
        </w:rPr>
        <w:tab/>
      </w:r>
      <w:r w:rsidRPr="00197A65">
        <w:rPr>
          <w:rStyle w:val="normaltextrun"/>
          <w:rFonts w:ascii="Calibri" w:hAnsi="Calibri" w:cs="Calibri"/>
          <w:b/>
          <w:bCs/>
          <w:color w:val="000000"/>
        </w:rPr>
        <w:t>alexandrapalace.com</w:t>
      </w:r>
      <w:r>
        <w:rPr>
          <w:rStyle w:val="normaltextrun"/>
          <w:rFonts w:ascii="Calibri" w:hAnsi="Calibri" w:cs="Calibri"/>
          <w:b/>
          <w:bCs/>
          <w:color w:val="000000"/>
        </w:rPr>
        <w:br/>
      </w:r>
      <w:r w:rsidR="009D0DF4">
        <w:rPr>
          <w:rStyle w:val="normaltextrun"/>
          <w:rFonts w:ascii="Calibri" w:hAnsi="Calibri" w:cs="Calibri"/>
          <w:color w:val="000000"/>
        </w:rPr>
        <w:t>Wed</w:t>
      </w:r>
      <w:r w:rsidR="006B25F7">
        <w:rPr>
          <w:rStyle w:val="normaltextrun"/>
          <w:rFonts w:ascii="Calibri" w:hAnsi="Calibri" w:cs="Calibri"/>
          <w:color w:val="000000"/>
        </w:rPr>
        <w:t xml:space="preserve"> 0</w:t>
      </w:r>
      <w:r w:rsidR="009D0DF4">
        <w:rPr>
          <w:rStyle w:val="normaltextrun"/>
          <w:rFonts w:ascii="Calibri" w:hAnsi="Calibri" w:cs="Calibri"/>
          <w:color w:val="000000"/>
        </w:rPr>
        <w:t>8</w:t>
      </w:r>
      <w:r w:rsidR="006B25F7">
        <w:rPr>
          <w:rStyle w:val="normaltextrun"/>
          <w:rFonts w:ascii="Calibri" w:hAnsi="Calibri" w:cs="Calibri"/>
          <w:color w:val="000000"/>
        </w:rPr>
        <w:t xml:space="preserve"> – Sat </w:t>
      </w:r>
      <w:r w:rsidR="00911E82">
        <w:rPr>
          <w:rStyle w:val="normaltextrun"/>
          <w:rFonts w:ascii="Calibri" w:hAnsi="Calibri" w:cs="Calibri"/>
          <w:color w:val="000000"/>
        </w:rPr>
        <w:t>18</w:t>
      </w:r>
      <w:r w:rsidR="006B25F7">
        <w:rPr>
          <w:rStyle w:val="normaltextrun"/>
          <w:rFonts w:ascii="Calibri" w:hAnsi="Calibri" w:cs="Calibri"/>
          <w:color w:val="000000"/>
        </w:rPr>
        <w:t xml:space="preserve"> November 2023</w:t>
      </w:r>
      <w:r w:rsidR="000D50B8">
        <w:rPr>
          <w:rStyle w:val="normaltextrun"/>
          <w:rFonts w:ascii="Calibri" w:hAnsi="Calibri" w:cs="Calibri"/>
          <w:color w:val="000000"/>
        </w:rPr>
        <w:tab/>
      </w:r>
      <w:r w:rsidR="000D50B8">
        <w:rPr>
          <w:rStyle w:val="normaltextrun"/>
          <w:rFonts w:ascii="Calibri" w:hAnsi="Calibri" w:cs="Calibri"/>
          <w:color w:val="000000"/>
        </w:rPr>
        <w:tab/>
      </w:r>
      <w:r w:rsidR="000D50B8">
        <w:rPr>
          <w:rStyle w:val="normaltextrun"/>
          <w:rFonts w:ascii="Calibri" w:hAnsi="Calibri" w:cs="Calibri"/>
          <w:color w:val="000000"/>
        </w:rPr>
        <w:tab/>
      </w:r>
      <w:r w:rsidR="000D50B8">
        <w:rPr>
          <w:rStyle w:val="normaltextrun"/>
          <w:rFonts w:ascii="Calibri" w:hAnsi="Calibri" w:cs="Calibri"/>
          <w:color w:val="000000"/>
        </w:rPr>
        <w:tab/>
        <w:t>020 8365 4343</w:t>
      </w:r>
    </w:p>
    <w:p w14:paraId="7DD25528" w14:textId="77777777" w:rsidR="005149D4" w:rsidRDefault="005149D4" w:rsidP="0062070A">
      <w:pPr>
        <w:pBdr>
          <w:bottom w:val="single" w:sz="6" w:space="1" w:color="auto"/>
        </w:pBdr>
        <w:rPr>
          <w:rFonts w:ascii="Calibri" w:hAnsi="Calibri" w:cs="Calibri"/>
          <w:color w:val="000000"/>
        </w:rPr>
      </w:pPr>
    </w:p>
    <w:p w14:paraId="32FF4B3D" w14:textId="710A75B4" w:rsidR="00930F9B" w:rsidRDefault="0023494B" w:rsidP="0062070A">
      <w:pPr>
        <w:pBdr>
          <w:bottom w:val="single" w:sz="6" w:space="1" w:color="auto"/>
        </w:pBdr>
        <w:rPr>
          <w:rFonts w:ascii="Calibri" w:hAnsi="Calibri" w:cs="Calibri"/>
          <w:color w:val="000000"/>
        </w:rPr>
      </w:pPr>
      <w:r w:rsidRPr="0023494B">
        <w:rPr>
          <w:rFonts w:ascii="Calibri" w:hAnsi="Calibri" w:cs="Calibri"/>
          <w:b/>
          <w:bCs/>
          <w:color w:val="000000"/>
        </w:rPr>
        <w:lastRenderedPageBreak/>
        <w:t>The Orchard</w:t>
      </w:r>
      <w:r w:rsidR="00BB3AD2">
        <w:rPr>
          <w:rFonts w:ascii="Calibri" w:hAnsi="Calibri" w:cs="Calibri"/>
          <w:b/>
          <w:bCs/>
          <w:color w:val="000000"/>
        </w:rPr>
        <w:t xml:space="preserve"> Theatre</w:t>
      </w:r>
      <w:r w:rsidRPr="0023494B">
        <w:rPr>
          <w:rFonts w:ascii="Calibri" w:hAnsi="Calibri" w:cs="Calibri"/>
          <w:b/>
          <w:bCs/>
          <w:color w:val="000000"/>
        </w:rPr>
        <w:t>, Dartford</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00BB3AD2" w:rsidRPr="00BB3AD2">
        <w:rPr>
          <w:rFonts w:ascii="Calibri" w:hAnsi="Calibri" w:cs="Calibri"/>
          <w:b/>
          <w:bCs/>
          <w:color w:val="000000"/>
        </w:rPr>
        <w:t>orchardtheatre.co.uk</w:t>
      </w:r>
      <w:r>
        <w:rPr>
          <w:rFonts w:ascii="Calibri" w:hAnsi="Calibri" w:cs="Calibri"/>
          <w:color w:val="000000"/>
        </w:rPr>
        <w:br/>
        <w:t xml:space="preserve">Tues </w:t>
      </w:r>
      <w:r w:rsidR="002632CF">
        <w:rPr>
          <w:rFonts w:ascii="Calibri" w:hAnsi="Calibri" w:cs="Calibri"/>
          <w:color w:val="000000"/>
        </w:rPr>
        <w:t xml:space="preserve">21 – Sat 25 November 2023 </w:t>
      </w:r>
      <w:r w:rsidR="002632CF">
        <w:rPr>
          <w:rFonts w:ascii="Calibri" w:hAnsi="Calibri" w:cs="Calibri"/>
          <w:color w:val="000000"/>
        </w:rPr>
        <w:tab/>
      </w:r>
      <w:r w:rsidR="002632CF">
        <w:rPr>
          <w:rFonts w:ascii="Calibri" w:hAnsi="Calibri" w:cs="Calibri"/>
          <w:color w:val="000000"/>
        </w:rPr>
        <w:tab/>
      </w:r>
      <w:r w:rsidR="002632CF">
        <w:rPr>
          <w:rFonts w:ascii="Calibri" w:hAnsi="Calibri" w:cs="Calibri"/>
          <w:color w:val="000000"/>
        </w:rPr>
        <w:tab/>
      </w:r>
      <w:r w:rsidR="002632CF">
        <w:rPr>
          <w:rFonts w:ascii="Calibri" w:hAnsi="Calibri" w:cs="Calibri"/>
          <w:color w:val="000000"/>
        </w:rPr>
        <w:tab/>
      </w:r>
      <w:r w:rsidR="00E8112F">
        <w:rPr>
          <w:rFonts w:ascii="Calibri" w:hAnsi="Calibri" w:cs="Calibri"/>
          <w:color w:val="000000"/>
        </w:rPr>
        <w:t>0343 310 0033</w:t>
      </w:r>
      <w:r w:rsidR="00E8112F">
        <w:rPr>
          <w:rFonts w:ascii="Calibri" w:hAnsi="Calibri" w:cs="Calibri"/>
          <w:color w:val="000000"/>
        </w:rPr>
        <w:br/>
      </w:r>
    </w:p>
    <w:p w14:paraId="523F6CAE" w14:textId="7DCE6CE7" w:rsidR="004F29DE" w:rsidRPr="004F29DE" w:rsidRDefault="004F29DE" w:rsidP="008E569D">
      <w:pPr>
        <w:widowControl w:val="0"/>
        <w:autoSpaceDE w:val="0"/>
        <w:autoSpaceDN w:val="0"/>
        <w:adjustRightInd w:val="0"/>
        <w:jc w:val="center"/>
        <w:rPr>
          <w:rFonts w:cstheme="minorHAnsi"/>
          <w:b/>
        </w:rPr>
      </w:pPr>
      <w:r w:rsidRPr="004F29DE">
        <w:rPr>
          <w:rFonts w:eastAsia="Calibri" w:cstheme="minorHAnsi"/>
          <w:b/>
          <w:bCs/>
        </w:rPr>
        <w:t>PRESS CONTACT: EMMA HOLLAND PR (EHPR)</w:t>
      </w:r>
    </w:p>
    <w:p w14:paraId="66393809" w14:textId="77777777" w:rsidR="004F29DE" w:rsidRPr="004F29DE" w:rsidRDefault="00000000" w:rsidP="004F29DE">
      <w:pPr>
        <w:widowControl w:val="0"/>
        <w:autoSpaceDE w:val="0"/>
        <w:autoSpaceDN w:val="0"/>
        <w:adjustRightInd w:val="0"/>
        <w:jc w:val="center"/>
        <w:rPr>
          <w:rStyle w:val="Hyperlink"/>
          <w:rFonts w:cstheme="minorHAnsi"/>
          <w:b/>
          <w:bCs/>
          <w:lang w:val="pt-PT"/>
        </w:rPr>
      </w:pPr>
      <w:hyperlink r:id="rId19" w:history="1">
        <w:r w:rsidR="004F29DE" w:rsidRPr="00D92170">
          <w:rPr>
            <w:rStyle w:val="Hyperlink"/>
            <w:rFonts w:cstheme="minorHAnsi"/>
            <w:b/>
            <w:bCs/>
            <w:color w:val="2B32FF"/>
            <w:lang w:val="pt-PT"/>
          </w:rPr>
          <w:t>www.emmahollandpr.com</w:t>
        </w:r>
      </w:hyperlink>
    </w:p>
    <w:p w14:paraId="3C278F88" w14:textId="77777777" w:rsidR="004F29DE" w:rsidRPr="004F29DE" w:rsidRDefault="004F29DE" w:rsidP="004F29DE">
      <w:pPr>
        <w:widowControl w:val="0"/>
        <w:autoSpaceDE w:val="0"/>
        <w:autoSpaceDN w:val="0"/>
        <w:adjustRightInd w:val="0"/>
        <w:jc w:val="center"/>
        <w:rPr>
          <w:rFonts w:eastAsia="Calibri" w:cstheme="minorHAnsi"/>
          <w:b/>
          <w:bCs/>
          <w:lang w:val="sv-SE"/>
        </w:rPr>
      </w:pPr>
    </w:p>
    <w:p w14:paraId="54BA1B36" w14:textId="6AF01847" w:rsidR="004F29DE" w:rsidRPr="004F29DE" w:rsidRDefault="004F29DE" w:rsidP="00E8112F">
      <w:pPr>
        <w:ind w:left="720" w:firstLine="720"/>
        <w:rPr>
          <w:rFonts w:cstheme="minorHAnsi"/>
          <w:b/>
          <w:bCs/>
          <w:lang w:val="pt-PT"/>
        </w:rPr>
      </w:pPr>
      <w:r w:rsidRPr="004F29DE">
        <w:rPr>
          <w:rFonts w:eastAsia="Calibri" w:cstheme="minorHAnsi"/>
          <w:b/>
          <w:bCs/>
          <w:lang w:val="sv-SE"/>
        </w:rPr>
        <w:t xml:space="preserve">Emma Holland </w:t>
      </w:r>
      <w:r w:rsidRPr="004F29DE">
        <w:rPr>
          <w:rFonts w:eastAsia="Calibri" w:cstheme="minorHAnsi"/>
          <w:b/>
          <w:bCs/>
          <w:lang w:val="sv-SE"/>
        </w:rPr>
        <w:tab/>
      </w:r>
      <w:r w:rsidRPr="004F29DE">
        <w:rPr>
          <w:rFonts w:eastAsia="Calibri" w:cstheme="minorHAnsi"/>
          <w:b/>
          <w:bCs/>
          <w:lang w:val="sv-SE"/>
        </w:rPr>
        <w:tab/>
      </w:r>
      <w:r w:rsidRPr="004F29DE">
        <w:rPr>
          <w:rFonts w:eastAsia="Calibri" w:cstheme="minorHAnsi"/>
          <w:b/>
          <w:bCs/>
          <w:lang w:val="sv-SE"/>
        </w:rPr>
        <w:tab/>
      </w:r>
      <w:r w:rsidRPr="004F29DE">
        <w:rPr>
          <w:rFonts w:eastAsia="Calibri" w:cstheme="minorHAnsi"/>
          <w:b/>
          <w:bCs/>
          <w:lang w:val="sv-SE"/>
        </w:rPr>
        <w:tab/>
      </w:r>
      <w:r w:rsidRPr="004F29DE">
        <w:rPr>
          <w:rFonts w:eastAsia="Calibri" w:cstheme="minorHAnsi"/>
          <w:b/>
          <w:bCs/>
          <w:lang w:val="sv-SE"/>
        </w:rPr>
        <w:tab/>
        <w:t xml:space="preserve"> </w:t>
      </w:r>
      <w:proofErr w:type="spellStart"/>
      <w:r w:rsidRPr="004F29DE">
        <w:rPr>
          <w:rFonts w:eastAsia="Calibri" w:cstheme="minorHAnsi"/>
          <w:b/>
          <w:bCs/>
          <w:lang w:val="sv-SE"/>
        </w:rPr>
        <w:t>Didi</w:t>
      </w:r>
      <w:proofErr w:type="spellEnd"/>
      <w:r w:rsidRPr="004F29DE">
        <w:rPr>
          <w:rFonts w:eastAsia="Calibri" w:cstheme="minorHAnsi"/>
          <w:b/>
          <w:bCs/>
          <w:lang w:val="sv-SE"/>
        </w:rPr>
        <w:t xml:space="preserve"> </w:t>
      </w:r>
      <w:r w:rsidRPr="004F29DE">
        <w:rPr>
          <w:rFonts w:cstheme="minorHAnsi"/>
          <w:b/>
          <w:bCs/>
          <w:lang w:val="pt-PT"/>
        </w:rPr>
        <w:t>Ralph</w:t>
      </w:r>
      <w:r w:rsidRPr="004F29DE">
        <w:rPr>
          <w:rFonts w:cstheme="minorHAnsi"/>
          <w:b/>
          <w:bCs/>
          <w:lang w:val="pt-PT"/>
        </w:rPr>
        <w:tab/>
      </w:r>
      <w:r w:rsidRPr="004F29DE">
        <w:rPr>
          <w:rFonts w:eastAsia="Calibri" w:cstheme="minorHAnsi"/>
          <w:b/>
          <w:bCs/>
        </w:rPr>
        <w:t xml:space="preserve"> </w:t>
      </w:r>
      <w:hyperlink r:id="rId20" w:history="1">
        <w:r w:rsidR="00E8112F" w:rsidRPr="00A45A60">
          <w:rPr>
            <w:rStyle w:val="Hyperlink"/>
            <w:rFonts w:eastAsia="Calibri" w:cstheme="minorHAnsi"/>
            <w:b/>
            <w:bCs/>
          </w:rPr>
          <w:t>emma@emmahollandpr.com</w:t>
        </w:r>
      </w:hyperlink>
      <w:r w:rsidRPr="004F29DE">
        <w:rPr>
          <w:rFonts w:eastAsia="Calibri" w:cstheme="minorHAnsi"/>
          <w:color w:val="0000FF"/>
          <w:u w:color="0000FF"/>
        </w:rPr>
        <w:tab/>
      </w:r>
      <w:r w:rsidRPr="004F29DE">
        <w:rPr>
          <w:rFonts w:eastAsia="Calibri" w:cstheme="minorHAnsi"/>
          <w:color w:val="0000FF"/>
          <w:u w:color="0000FF"/>
        </w:rPr>
        <w:tab/>
      </w:r>
      <w:r>
        <w:rPr>
          <w:rFonts w:cstheme="minorHAnsi"/>
          <w:b/>
          <w:bCs/>
          <w:lang w:val="pt-PT"/>
        </w:rPr>
        <w:tab/>
      </w:r>
      <w:r w:rsidRPr="004F29DE">
        <w:rPr>
          <w:rFonts w:cstheme="minorHAnsi"/>
          <w:b/>
          <w:bCs/>
          <w:lang w:val="pt-PT"/>
        </w:rPr>
        <w:t xml:space="preserve"> </w:t>
      </w:r>
      <w:hyperlink r:id="rId21" w:history="1">
        <w:r w:rsidRPr="00D92170">
          <w:rPr>
            <w:rStyle w:val="Hyperlink"/>
            <w:rFonts w:cstheme="minorHAnsi"/>
            <w:b/>
            <w:bCs/>
            <w:color w:val="2B32FF"/>
            <w:lang w:val="pt-PT"/>
          </w:rPr>
          <w:t>didi@emmahollandpr.com</w:t>
        </w:r>
      </w:hyperlink>
    </w:p>
    <w:p w14:paraId="02B2D969" w14:textId="26CABDA3" w:rsidR="004F29DE" w:rsidRPr="004F29DE" w:rsidRDefault="008E569D" w:rsidP="00E8112F">
      <w:pPr>
        <w:ind w:left="720" w:firstLine="720"/>
        <w:rPr>
          <w:rFonts w:cstheme="minorHAnsi"/>
          <w:b/>
          <w:bCs/>
          <w:color w:val="0563C1" w:themeColor="hyperlink"/>
          <w:u w:val="single"/>
          <w:lang w:val="pt-PT"/>
        </w:rPr>
      </w:pPr>
      <w:r w:rsidRPr="00082066">
        <w:rPr>
          <w:rFonts w:asciiTheme="majorHAnsi" w:hAnsiTheme="majorHAnsi" w:cstheme="majorHAnsi"/>
          <w:noProof/>
        </w:rPr>
        <w:drawing>
          <wp:anchor distT="0" distB="0" distL="114300" distR="114300" simplePos="0" relativeHeight="251658240" behindDoc="1" locked="0" layoutInCell="1" allowOverlap="1" wp14:anchorId="72F4E539" wp14:editId="788F418D">
            <wp:simplePos x="0" y="0"/>
            <wp:positionH relativeFrom="column">
              <wp:posOffset>2384905</wp:posOffset>
            </wp:positionH>
            <wp:positionV relativeFrom="paragraph">
              <wp:posOffset>105073</wp:posOffset>
            </wp:positionV>
            <wp:extent cx="1143000" cy="1117600"/>
            <wp:effectExtent l="0" t="0" r="0" b="0"/>
            <wp:wrapNone/>
            <wp:docPr id="5" name="Picture 5" descr="Macintosh HD:Users:EmmaHollandPR:Desktop:Emma Holland PR Productions:EHPR Templates:Logos:londonavatar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Emma Holland PR Productions:EHPR Templates:Logos:londonavatarsig..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9DE" w:rsidRPr="004F29DE">
        <w:rPr>
          <w:rFonts w:eastAsia="Calibri" w:cstheme="minorHAnsi"/>
          <w:b/>
          <w:bCs/>
        </w:rPr>
        <w:t>M:  0791 709 4203</w:t>
      </w:r>
      <w:r w:rsidR="004F29DE" w:rsidRPr="004F29DE">
        <w:rPr>
          <w:rFonts w:eastAsia="Calibri" w:cstheme="minorHAnsi"/>
          <w:b/>
          <w:bCs/>
        </w:rPr>
        <w:tab/>
      </w:r>
      <w:r w:rsidR="004F29DE" w:rsidRPr="004F29DE">
        <w:rPr>
          <w:rFonts w:eastAsia="Calibri" w:cstheme="minorHAnsi"/>
          <w:b/>
          <w:bCs/>
        </w:rPr>
        <w:tab/>
      </w:r>
      <w:r w:rsidR="004F29DE" w:rsidRPr="004F29DE">
        <w:rPr>
          <w:rFonts w:eastAsia="Calibri" w:cstheme="minorHAnsi"/>
          <w:b/>
          <w:bCs/>
        </w:rPr>
        <w:tab/>
      </w:r>
      <w:r w:rsidR="004F29DE" w:rsidRPr="004F29DE">
        <w:rPr>
          <w:rFonts w:eastAsia="Calibri" w:cstheme="minorHAnsi"/>
          <w:b/>
          <w:bCs/>
        </w:rPr>
        <w:tab/>
      </w:r>
      <w:r w:rsidR="004F29DE" w:rsidRPr="004F29DE">
        <w:rPr>
          <w:rFonts w:eastAsia="Calibri" w:cstheme="minorHAnsi"/>
          <w:b/>
          <w:bCs/>
          <w:color w:val="000000" w:themeColor="text1"/>
        </w:rPr>
        <w:t xml:space="preserve">       </w:t>
      </w:r>
      <w:r w:rsidR="004F29DE" w:rsidRPr="004F29DE">
        <w:rPr>
          <w:rStyle w:val="Hyperlink"/>
          <w:rFonts w:cstheme="minorHAnsi"/>
          <w:b/>
          <w:bCs/>
          <w:color w:val="000000" w:themeColor="text1"/>
          <w:u w:val="none"/>
          <w:lang w:val="pt-PT"/>
        </w:rPr>
        <w:t>M: 0787 289 5051</w:t>
      </w:r>
      <w:r w:rsidR="004F29DE" w:rsidRPr="004F29DE">
        <w:rPr>
          <w:rStyle w:val="Hyperlink"/>
          <w:rFonts w:cstheme="minorHAnsi"/>
          <w:b/>
          <w:bCs/>
          <w:color w:val="000000" w:themeColor="text1"/>
          <w:lang w:val="pt-PT"/>
        </w:rPr>
        <w:t xml:space="preserve">                                            </w:t>
      </w:r>
    </w:p>
    <w:p w14:paraId="224B4F1D" w14:textId="1B304B70" w:rsidR="004F29DE" w:rsidRDefault="004F29DE" w:rsidP="004F29DE">
      <w:pPr>
        <w:rPr>
          <w:rFonts w:asciiTheme="majorHAnsi" w:hAnsiTheme="majorHAnsi" w:cstheme="majorHAnsi"/>
          <w:b/>
        </w:rPr>
      </w:pPr>
    </w:p>
    <w:p w14:paraId="3E26C755" w14:textId="0D030854" w:rsidR="004F29DE" w:rsidRDefault="004F29DE" w:rsidP="004F29DE">
      <w:pPr>
        <w:rPr>
          <w:rFonts w:asciiTheme="majorHAnsi" w:hAnsiTheme="majorHAnsi" w:cstheme="majorHAnsi"/>
          <w:b/>
        </w:rPr>
      </w:pPr>
    </w:p>
    <w:p w14:paraId="70B9D068" w14:textId="6181844C" w:rsidR="004F29DE" w:rsidRDefault="004F29DE" w:rsidP="004F29DE">
      <w:pPr>
        <w:rPr>
          <w:rFonts w:asciiTheme="majorHAnsi" w:hAnsiTheme="majorHAnsi" w:cstheme="majorHAnsi"/>
          <w:b/>
        </w:rPr>
      </w:pPr>
    </w:p>
    <w:p w14:paraId="237D1F64" w14:textId="77777777" w:rsidR="004F29DE" w:rsidRDefault="004F29DE" w:rsidP="004F29DE">
      <w:pPr>
        <w:rPr>
          <w:rFonts w:asciiTheme="majorHAnsi" w:hAnsiTheme="majorHAnsi" w:cstheme="majorHAnsi"/>
          <w:b/>
        </w:rPr>
      </w:pPr>
    </w:p>
    <w:p w14:paraId="122A11AD" w14:textId="77777777" w:rsidR="004F29DE" w:rsidRPr="00082066" w:rsidRDefault="004F29DE" w:rsidP="004F29DE">
      <w:pPr>
        <w:rPr>
          <w:rFonts w:asciiTheme="majorHAnsi" w:hAnsiTheme="majorHAnsi" w:cstheme="majorHAnsi"/>
          <w:b/>
        </w:rPr>
      </w:pPr>
    </w:p>
    <w:p w14:paraId="4F463262" w14:textId="77777777" w:rsidR="004F29DE" w:rsidRPr="00E92249" w:rsidRDefault="004F29DE" w:rsidP="0062070A">
      <w:pPr>
        <w:rPr>
          <w:rFonts w:ascii="Calibri" w:eastAsia="Times New Roman" w:hAnsi="Calibri" w:cs="Calibri"/>
          <w:color w:val="212121"/>
          <w:sz w:val="28"/>
          <w:szCs w:val="28"/>
          <w:lang w:eastAsia="en-GB"/>
        </w:rPr>
      </w:pPr>
    </w:p>
    <w:sectPr w:rsidR="004F29DE" w:rsidRPr="00E92249">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A566" w14:textId="77777777" w:rsidR="00716679" w:rsidRDefault="00716679" w:rsidP="00833940">
      <w:r>
        <w:separator/>
      </w:r>
    </w:p>
  </w:endnote>
  <w:endnote w:type="continuationSeparator" w:id="0">
    <w:p w14:paraId="41410188" w14:textId="77777777" w:rsidR="00716679" w:rsidRDefault="00716679" w:rsidP="00833940">
      <w:r>
        <w:continuationSeparator/>
      </w:r>
    </w:p>
  </w:endnote>
  <w:endnote w:type="continuationNotice" w:id="1">
    <w:p w14:paraId="5BAC11D6" w14:textId="77777777" w:rsidR="00716679" w:rsidRDefault="00716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8FA6" w14:textId="77777777" w:rsidR="00716679" w:rsidRDefault="00716679" w:rsidP="00833940">
      <w:r>
        <w:separator/>
      </w:r>
    </w:p>
  </w:footnote>
  <w:footnote w:type="continuationSeparator" w:id="0">
    <w:p w14:paraId="55763E94" w14:textId="77777777" w:rsidR="00716679" w:rsidRDefault="00716679" w:rsidP="00833940">
      <w:r>
        <w:continuationSeparator/>
      </w:r>
    </w:p>
  </w:footnote>
  <w:footnote w:type="continuationNotice" w:id="1">
    <w:p w14:paraId="5164A667" w14:textId="77777777" w:rsidR="00716679" w:rsidRDefault="00716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F37D" w14:textId="5AC00E03" w:rsidR="00833940" w:rsidRDefault="007364A9">
    <w:pPr>
      <w:pStyle w:val="Header"/>
    </w:pPr>
    <w:r w:rsidRPr="00410671">
      <w:rPr>
        <w:rFonts w:asciiTheme="majorHAnsi" w:hAnsiTheme="majorHAnsi"/>
        <w:bCs/>
        <w:noProof/>
        <w:sz w:val="22"/>
        <w:lang w:val="en-US"/>
      </w:rPr>
      <w:drawing>
        <wp:anchor distT="0" distB="0" distL="114300" distR="114300" simplePos="0" relativeHeight="251658240" behindDoc="1" locked="0" layoutInCell="1" allowOverlap="1" wp14:anchorId="1DC0F592" wp14:editId="66299BCD">
          <wp:simplePos x="0" y="0"/>
          <wp:positionH relativeFrom="column">
            <wp:posOffset>-823438</wp:posOffset>
          </wp:positionH>
          <wp:positionV relativeFrom="paragraph">
            <wp:posOffset>-372034</wp:posOffset>
          </wp:positionV>
          <wp:extent cx="873760" cy="561416"/>
          <wp:effectExtent l="0" t="0" r="2540" b="0"/>
          <wp:wrapNone/>
          <wp:docPr id="84292797" name="Picture 84292797" descr="Macintosh HD:Users:EmmaHollandPR:Desktop:Emma Holland PR Productions:EHPR Templates:Logos: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maHollandPR:Desktop:Emma Holland PR Productions:EHPR Templates:Logos:Unknown-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5614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FD462" w14:textId="1D5ED938" w:rsidR="00833940" w:rsidRDefault="00833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25674"/>
    <w:multiLevelType w:val="multilevel"/>
    <w:tmpl w:val="E24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24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40"/>
    <w:rsid w:val="000017DD"/>
    <w:rsid w:val="0001345C"/>
    <w:rsid w:val="000167A7"/>
    <w:rsid w:val="00020CC4"/>
    <w:rsid w:val="00020F57"/>
    <w:rsid w:val="000227D8"/>
    <w:rsid w:val="00026525"/>
    <w:rsid w:val="0003177A"/>
    <w:rsid w:val="00034E48"/>
    <w:rsid w:val="00041DBB"/>
    <w:rsid w:val="000508B3"/>
    <w:rsid w:val="000512BB"/>
    <w:rsid w:val="000523D5"/>
    <w:rsid w:val="00056A01"/>
    <w:rsid w:val="000643AE"/>
    <w:rsid w:val="000756B2"/>
    <w:rsid w:val="00084A90"/>
    <w:rsid w:val="0008626F"/>
    <w:rsid w:val="00086639"/>
    <w:rsid w:val="00087D05"/>
    <w:rsid w:val="00091CEA"/>
    <w:rsid w:val="00092ED8"/>
    <w:rsid w:val="000934D6"/>
    <w:rsid w:val="00097A6F"/>
    <w:rsid w:val="00097F6B"/>
    <w:rsid w:val="000A3690"/>
    <w:rsid w:val="000A59CF"/>
    <w:rsid w:val="000A630B"/>
    <w:rsid w:val="000B5B5E"/>
    <w:rsid w:val="000B749B"/>
    <w:rsid w:val="000C0BE0"/>
    <w:rsid w:val="000C45CC"/>
    <w:rsid w:val="000C72F8"/>
    <w:rsid w:val="000D50B8"/>
    <w:rsid w:val="000D5FCC"/>
    <w:rsid w:val="000D6CC8"/>
    <w:rsid w:val="000E436E"/>
    <w:rsid w:val="001007EF"/>
    <w:rsid w:val="00105051"/>
    <w:rsid w:val="00113D3E"/>
    <w:rsid w:val="00117C4F"/>
    <w:rsid w:val="00121E24"/>
    <w:rsid w:val="0012340E"/>
    <w:rsid w:val="001241EB"/>
    <w:rsid w:val="001330CD"/>
    <w:rsid w:val="001348FE"/>
    <w:rsid w:val="00135D63"/>
    <w:rsid w:val="001410FD"/>
    <w:rsid w:val="00143491"/>
    <w:rsid w:val="00150DEB"/>
    <w:rsid w:val="00155D74"/>
    <w:rsid w:val="0016677C"/>
    <w:rsid w:val="00167D9A"/>
    <w:rsid w:val="001718B2"/>
    <w:rsid w:val="001816EA"/>
    <w:rsid w:val="0018353D"/>
    <w:rsid w:val="001849DC"/>
    <w:rsid w:val="00184ED6"/>
    <w:rsid w:val="00197A65"/>
    <w:rsid w:val="001A0D15"/>
    <w:rsid w:val="001A6014"/>
    <w:rsid w:val="001B1660"/>
    <w:rsid w:val="001B779C"/>
    <w:rsid w:val="001B77DB"/>
    <w:rsid w:val="001C23F3"/>
    <w:rsid w:val="001C5300"/>
    <w:rsid w:val="001C672B"/>
    <w:rsid w:val="001D2F9E"/>
    <w:rsid w:val="001D32C3"/>
    <w:rsid w:val="001D5929"/>
    <w:rsid w:val="001E1DDB"/>
    <w:rsid w:val="001E2907"/>
    <w:rsid w:val="001E3982"/>
    <w:rsid w:val="001E4F46"/>
    <w:rsid w:val="001F2624"/>
    <w:rsid w:val="001F29DD"/>
    <w:rsid w:val="001F7B40"/>
    <w:rsid w:val="00200749"/>
    <w:rsid w:val="00210889"/>
    <w:rsid w:val="0021295A"/>
    <w:rsid w:val="002252E1"/>
    <w:rsid w:val="00225641"/>
    <w:rsid w:val="0023191C"/>
    <w:rsid w:val="00233232"/>
    <w:rsid w:val="00234631"/>
    <w:rsid w:val="0023494B"/>
    <w:rsid w:val="002358B1"/>
    <w:rsid w:val="0023591E"/>
    <w:rsid w:val="00236135"/>
    <w:rsid w:val="00236667"/>
    <w:rsid w:val="00247D40"/>
    <w:rsid w:val="0025619A"/>
    <w:rsid w:val="002632CF"/>
    <w:rsid w:val="00264142"/>
    <w:rsid w:val="00264C85"/>
    <w:rsid w:val="00266B3F"/>
    <w:rsid w:val="002672CE"/>
    <w:rsid w:val="0028507E"/>
    <w:rsid w:val="00293509"/>
    <w:rsid w:val="002945A9"/>
    <w:rsid w:val="002A1FFE"/>
    <w:rsid w:val="002A3161"/>
    <w:rsid w:val="002A5E13"/>
    <w:rsid w:val="002A7218"/>
    <w:rsid w:val="002B1167"/>
    <w:rsid w:val="002B4CFE"/>
    <w:rsid w:val="002B726A"/>
    <w:rsid w:val="002C3937"/>
    <w:rsid w:val="002D26B3"/>
    <w:rsid w:val="002D3270"/>
    <w:rsid w:val="002D4E01"/>
    <w:rsid w:val="002E11CC"/>
    <w:rsid w:val="002E2EE3"/>
    <w:rsid w:val="002E5216"/>
    <w:rsid w:val="002E5D6E"/>
    <w:rsid w:val="002E61A5"/>
    <w:rsid w:val="002E77E5"/>
    <w:rsid w:val="002F1708"/>
    <w:rsid w:val="002F19FD"/>
    <w:rsid w:val="002F2483"/>
    <w:rsid w:val="002F37DC"/>
    <w:rsid w:val="003003FC"/>
    <w:rsid w:val="003009DB"/>
    <w:rsid w:val="00300FC0"/>
    <w:rsid w:val="00310C86"/>
    <w:rsid w:val="00312D06"/>
    <w:rsid w:val="00312DFA"/>
    <w:rsid w:val="00316929"/>
    <w:rsid w:val="00323F0F"/>
    <w:rsid w:val="003342D0"/>
    <w:rsid w:val="003411D8"/>
    <w:rsid w:val="0035386C"/>
    <w:rsid w:val="00360B8C"/>
    <w:rsid w:val="003617C8"/>
    <w:rsid w:val="00364F97"/>
    <w:rsid w:val="0037017E"/>
    <w:rsid w:val="00370369"/>
    <w:rsid w:val="003712C0"/>
    <w:rsid w:val="00382B13"/>
    <w:rsid w:val="0038492C"/>
    <w:rsid w:val="00393F59"/>
    <w:rsid w:val="003A47E4"/>
    <w:rsid w:val="003B105A"/>
    <w:rsid w:val="003B34E2"/>
    <w:rsid w:val="003C2237"/>
    <w:rsid w:val="003D0BDE"/>
    <w:rsid w:val="003D1996"/>
    <w:rsid w:val="003D2F3E"/>
    <w:rsid w:val="003D52F7"/>
    <w:rsid w:val="003D53D6"/>
    <w:rsid w:val="003E46C6"/>
    <w:rsid w:val="003E5A97"/>
    <w:rsid w:val="003E7295"/>
    <w:rsid w:val="003F126E"/>
    <w:rsid w:val="003F1FB0"/>
    <w:rsid w:val="003F37F8"/>
    <w:rsid w:val="0040139A"/>
    <w:rsid w:val="00403F02"/>
    <w:rsid w:val="00404903"/>
    <w:rsid w:val="00406167"/>
    <w:rsid w:val="004069BB"/>
    <w:rsid w:val="0041047F"/>
    <w:rsid w:val="00411B3F"/>
    <w:rsid w:val="00414512"/>
    <w:rsid w:val="004152B0"/>
    <w:rsid w:val="00416E91"/>
    <w:rsid w:val="004200B5"/>
    <w:rsid w:val="00437881"/>
    <w:rsid w:val="00443C9F"/>
    <w:rsid w:val="00444211"/>
    <w:rsid w:val="0046530F"/>
    <w:rsid w:val="00465CC0"/>
    <w:rsid w:val="00465EEC"/>
    <w:rsid w:val="0047040F"/>
    <w:rsid w:val="00480B84"/>
    <w:rsid w:val="00482593"/>
    <w:rsid w:val="00484DAA"/>
    <w:rsid w:val="004860E1"/>
    <w:rsid w:val="00487CF3"/>
    <w:rsid w:val="004929C3"/>
    <w:rsid w:val="004932A9"/>
    <w:rsid w:val="00493B34"/>
    <w:rsid w:val="00494E28"/>
    <w:rsid w:val="00496B4D"/>
    <w:rsid w:val="004A078E"/>
    <w:rsid w:val="004A558A"/>
    <w:rsid w:val="004B5FDD"/>
    <w:rsid w:val="004B7944"/>
    <w:rsid w:val="004C18F6"/>
    <w:rsid w:val="004C1F4A"/>
    <w:rsid w:val="004C3255"/>
    <w:rsid w:val="004C4A05"/>
    <w:rsid w:val="004C4C7A"/>
    <w:rsid w:val="004D5921"/>
    <w:rsid w:val="004D6B09"/>
    <w:rsid w:val="004E4058"/>
    <w:rsid w:val="004F29DE"/>
    <w:rsid w:val="00507E04"/>
    <w:rsid w:val="00511186"/>
    <w:rsid w:val="00513C1C"/>
    <w:rsid w:val="005149D4"/>
    <w:rsid w:val="005253FA"/>
    <w:rsid w:val="0052629C"/>
    <w:rsid w:val="00543A70"/>
    <w:rsid w:val="00544900"/>
    <w:rsid w:val="005460A1"/>
    <w:rsid w:val="00552C5F"/>
    <w:rsid w:val="0056239E"/>
    <w:rsid w:val="005644F7"/>
    <w:rsid w:val="00580BBD"/>
    <w:rsid w:val="00585E07"/>
    <w:rsid w:val="00585F5D"/>
    <w:rsid w:val="00591DFD"/>
    <w:rsid w:val="00592ECD"/>
    <w:rsid w:val="00593C2E"/>
    <w:rsid w:val="00593E36"/>
    <w:rsid w:val="005A1FA0"/>
    <w:rsid w:val="005B5CBA"/>
    <w:rsid w:val="005B6DE0"/>
    <w:rsid w:val="005B6F80"/>
    <w:rsid w:val="005D121F"/>
    <w:rsid w:val="005D2C2F"/>
    <w:rsid w:val="005E096F"/>
    <w:rsid w:val="005E14F1"/>
    <w:rsid w:val="005E38D5"/>
    <w:rsid w:val="005F42D0"/>
    <w:rsid w:val="0060014E"/>
    <w:rsid w:val="00600577"/>
    <w:rsid w:val="00602EAC"/>
    <w:rsid w:val="00603799"/>
    <w:rsid w:val="006122E6"/>
    <w:rsid w:val="006133C9"/>
    <w:rsid w:val="0062070A"/>
    <w:rsid w:val="006322B1"/>
    <w:rsid w:val="006368A3"/>
    <w:rsid w:val="0064622C"/>
    <w:rsid w:val="006548D9"/>
    <w:rsid w:val="00662175"/>
    <w:rsid w:val="00664145"/>
    <w:rsid w:val="00665116"/>
    <w:rsid w:val="00667B58"/>
    <w:rsid w:val="006712A0"/>
    <w:rsid w:val="00672D1E"/>
    <w:rsid w:val="00680C67"/>
    <w:rsid w:val="00682AC7"/>
    <w:rsid w:val="00686E52"/>
    <w:rsid w:val="006926E0"/>
    <w:rsid w:val="006A1634"/>
    <w:rsid w:val="006A6C3B"/>
    <w:rsid w:val="006B25F7"/>
    <w:rsid w:val="006B3DBF"/>
    <w:rsid w:val="006B3F3A"/>
    <w:rsid w:val="006C26FF"/>
    <w:rsid w:val="006C54A4"/>
    <w:rsid w:val="006C6D0B"/>
    <w:rsid w:val="006E30B4"/>
    <w:rsid w:val="006E4E97"/>
    <w:rsid w:val="006F2F30"/>
    <w:rsid w:val="006F3DC7"/>
    <w:rsid w:val="006F73D5"/>
    <w:rsid w:val="00700EDD"/>
    <w:rsid w:val="007031B5"/>
    <w:rsid w:val="00705ADD"/>
    <w:rsid w:val="00706156"/>
    <w:rsid w:val="00712E56"/>
    <w:rsid w:val="00714C39"/>
    <w:rsid w:val="00715D13"/>
    <w:rsid w:val="00716125"/>
    <w:rsid w:val="00716679"/>
    <w:rsid w:val="0072231A"/>
    <w:rsid w:val="00730521"/>
    <w:rsid w:val="007364A9"/>
    <w:rsid w:val="007368AE"/>
    <w:rsid w:val="007412D2"/>
    <w:rsid w:val="00743EB0"/>
    <w:rsid w:val="007449C5"/>
    <w:rsid w:val="00745770"/>
    <w:rsid w:val="00746FC6"/>
    <w:rsid w:val="00757A4E"/>
    <w:rsid w:val="0076061E"/>
    <w:rsid w:val="00760D20"/>
    <w:rsid w:val="007619DB"/>
    <w:rsid w:val="00764689"/>
    <w:rsid w:val="007653F8"/>
    <w:rsid w:val="00766CBF"/>
    <w:rsid w:val="00783266"/>
    <w:rsid w:val="00783517"/>
    <w:rsid w:val="00787EE5"/>
    <w:rsid w:val="0079077F"/>
    <w:rsid w:val="00792351"/>
    <w:rsid w:val="00793490"/>
    <w:rsid w:val="007A0546"/>
    <w:rsid w:val="007A0FC9"/>
    <w:rsid w:val="007A7674"/>
    <w:rsid w:val="007B1D73"/>
    <w:rsid w:val="007B3651"/>
    <w:rsid w:val="007B4A08"/>
    <w:rsid w:val="007B789B"/>
    <w:rsid w:val="007C05EC"/>
    <w:rsid w:val="007C105D"/>
    <w:rsid w:val="007C39E7"/>
    <w:rsid w:val="007C5DC8"/>
    <w:rsid w:val="007C65CD"/>
    <w:rsid w:val="007C7EE6"/>
    <w:rsid w:val="007D6062"/>
    <w:rsid w:val="007D6F16"/>
    <w:rsid w:val="007E0503"/>
    <w:rsid w:val="007E59B5"/>
    <w:rsid w:val="007E7BEE"/>
    <w:rsid w:val="007F2F2D"/>
    <w:rsid w:val="00805CF3"/>
    <w:rsid w:val="0080757F"/>
    <w:rsid w:val="00807A39"/>
    <w:rsid w:val="008131BD"/>
    <w:rsid w:val="0082068D"/>
    <w:rsid w:val="008256FA"/>
    <w:rsid w:val="008276F0"/>
    <w:rsid w:val="00833940"/>
    <w:rsid w:val="0084168E"/>
    <w:rsid w:val="00842793"/>
    <w:rsid w:val="00842A56"/>
    <w:rsid w:val="00842B62"/>
    <w:rsid w:val="00843847"/>
    <w:rsid w:val="00857748"/>
    <w:rsid w:val="00861178"/>
    <w:rsid w:val="00864D83"/>
    <w:rsid w:val="00874805"/>
    <w:rsid w:val="0088300C"/>
    <w:rsid w:val="0088614F"/>
    <w:rsid w:val="0088647C"/>
    <w:rsid w:val="00892955"/>
    <w:rsid w:val="008960EB"/>
    <w:rsid w:val="008A4CA4"/>
    <w:rsid w:val="008A60B1"/>
    <w:rsid w:val="008A7742"/>
    <w:rsid w:val="008C08D4"/>
    <w:rsid w:val="008C28BA"/>
    <w:rsid w:val="008C6921"/>
    <w:rsid w:val="008D0DEF"/>
    <w:rsid w:val="008D16E3"/>
    <w:rsid w:val="008D3950"/>
    <w:rsid w:val="008D65CF"/>
    <w:rsid w:val="008E16C7"/>
    <w:rsid w:val="008E55A1"/>
    <w:rsid w:val="008E569D"/>
    <w:rsid w:val="008F5568"/>
    <w:rsid w:val="008F58EB"/>
    <w:rsid w:val="0090157F"/>
    <w:rsid w:val="00901F7D"/>
    <w:rsid w:val="009076B6"/>
    <w:rsid w:val="00907B19"/>
    <w:rsid w:val="00911E82"/>
    <w:rsid w:val="00912EA3"/>
    <w:rsid w:val="00916414"/>
    <w:rsid w:val="00930F9B"/>
    <w:rsid w:val="00934691"/>
    <w:rsid w:val="00934A20"/>
    <w:rsid w:val="00934A76"/>
    <w:rsid w:val="00944751"/>
    <w:rsid w:val="009505D6"/>
    <w:rsid w:val="00957061"/>
    <w:rsid w:val="0095760A"/>
    <w:rsid w:val="00965A71"/>
    <w:rsid w:val="0096791E"/>
    <w:rsid w:val="00983DB7"/>
    <w:rsid w:val="009A2E9D"/>
    <w:rsid w:val="009A5CFC"/>
    <w:rsid w:val="009B0087"/>
    <w:rsid w:val="009B4141"/>
    <w:rsid w:val="009B5102"/>
    <w:rsid w:val="009C0785"/>
    <w:rsid w:val="009C19C7"/>
    <w:rsid w:val="009C1D91"/>
    <w:rsid w:val="009C33FD"/>
    <w:rsid w:val="009C7146"/>
    <w:rsid w:val="009C7A82"/>
    <w:rsid w:val="009D0DF4"/>
    <w:rsid w:val="009D770D"/>
    <w:rsid w:val="009E2E5A"/>
    <w:rsid w:val="009E517E"/>
    <w:rsid w:val="009F1D84"/>
    <w:rsid w:val="00A004E6"/>
    <w:rsid w:val="00A01115"/>
    <w:rsid w:val="00A01A3D"/>
    <w:rsid w:val="00A021B7"/>
    <w:rsid w:val="00A05F34"/>
    <w:rsid w:val="00A1682F"/>
    <w:rsid w:val="00A27411"/>
    <w:rsid w:val="00A305B3"/>
    <w:rsid w:val="00A31017"/>
    <w:rsid w:val="00A4328D"/>
    <w:rsid w:val="00A43836"/>
    <w:rsid w:val="00A533F6"/>
    <w:rsid w:val="00A536FD"/>
    <w:rsid w:val="00A60592"/>
    <w:rsid w:val="00A70920"/>
    <w:rsid w:val="00A71C28"/>
    <w:rsid w:val="00A75CA6"/>
    <w:rsid w:val="00A76BED"/>
    <w:rsid w:val="00A851DA"/>
    <w:rsid w:val="00A8563E"/>
    <w:rsid w:val="00A90049"/>
    <w:rsid w:val="00A93290"/>
    <w:rsid w:val="00AA0095"/>
    <w:rsid w:val="00AA40AD"/>
    <w:rsid w:val="00AA7EAE"/>
    <w:rsid w:val="00AB517F"/>
    <w:rsid w:val="00AC3886"/>
    <w:rsid w:val="00AD55B2"/>
    <w:rsid w:val="00AD5CAE"/>
    <w:rsid w:val="00AE0DC2"/>
    <w:rsid w:val="00AE165E"/>
    <w:rsid w:val="00AE4D84"/>
    <w:rsid w:val="00AE60C3"/>
    <w:rsid w:val="00AF0581"/>
    <w:rsid w:val="00AF0813"/>
    <w:rsid w:val="00AF1072"/>
    <w:rsid w:val="00B00A45"/>
    <w:rsid w:val="00B00B05"/>
    <w:rsid w:val="00B050C1"/>
    <w:rsid w:val="00B06CF1"/>
    <w:rsid w:val="00B15066"/>
    <w:rsid w:val="00B15389"/>
    <w:rsid w:val="00B15607"/>
    <w:rsid w:val="00B16D13"/>
    <w:rsid w:val="00B2466F"/>
    <w:rsid w:val="00B25B8F"/>
    <w:rsid w:val="00B30696"/>
    <w:rsid w:val="00B33981"/>
    <w:rsid w:val="00B40098"/>
    <w:rsid w:val="00B4127A"/>
    <w:rsid w:val="00B44569"/>
    <w:rsid w:val="00B55B0F"/>
    <w:rsid w:val="00B6218D"/>
    <w:rsid w:val="00B7097D"/>
    <w:rsid w:val="00B70AF4"/>
    <w:rsid w:val="00B73E3B"/>
    <w:rsid w:val="00B769C9"/>
    <w:rsid w:val="00B82BB2"/>
    <w:rsid w:val="00B8357B"/>
    <w:rsid w:val="00B90FB8"/>
    <w:rsid w:val="00B91B43"/>
    <w:rsid w:val="00B94068"/>
    <w:rsid w:val="00B979E5"/>
    <w:rsid w:val="00BA243D"/>
    <w:rsid w:val="00BB2D78"/>
    <w:rsid w:val="00BB3AD2"/>
    <w:rsid w:val="00BB781F"/>
    <w:rsid w:val="00BC1AB4"/>
    <w:rsid w:val="00BC2DA2"/>
    <w:rsid w:val="00BD0A07"/>
    <w:rsid w:val="00BD54FC"/>
    <w:rsid w:val="00BE0F14"/>
    <w:rsid w:val="00BE113A"/>
    <w:rsid w:val="00BE3021"/>
    <w:rsid w:val="00BE3FD8"/>
    <w:rsid w:val="00BE5A89"/>
    <w:rsid w:val="00BE7800"/>
    <w:rsid w:val="00BF4D90"/>
    <w:rsid w:val="00C059FC"/>
    <w:rsid w:val="00C10F8B"/>
    <w:rsid w:val="00C2037E"/>
    <w:rsid w:val="00C251CA"/>
    <w:rsid w:val="00C323D7"/>
    <w:rsid w:val="00C32E06"/>
    <w:rsid w:val="00C3417D"/>
    <w:rsid w:val="00C34DA8"/>
    <w:rsid w:val="00C34E76"/>
    <w:rsid w:val="00C51C08"/>
    <w:rsid w:val="00C574E5"/>
    <w:rsid w:val="00C665CA"/>
    <w:rsid w:val="00C72CE3"/>
    <w:rsid w:val="00C73024"/>
    <w:rsid w:val="00C73A69"/>
    <w:rsid w:val="00C74BA9"/>
    <w:rsid w:val="00C7765C"/>
    <w:rsid w:val="00C82AB2"/>
    <w:rsid w:val="00C859AC"/>
    <w:rsid w:val="00C85C72"/>
    <w:rsid w:val="00C90745"/>
    <w:rsid w:val="00CA796B"/>
    <w:rsid w:val="00CB2A33"/>
    <w:rsid w:val="00CB648F"/>
    <w:rsid w:val="00CC0637"/>
    <w:rsid w:val="00CC7BB3"/>
    <w:rsid w:val="00CE4623"/>
    <w:rsid w:val="00CE51D6"/>
    <w:rsid w:val="00CE5719"/>
    <w:rsid w:val="00CE58E1"/>
    <w:rsid w:val="00CE727D"/>
    <w:rsid w:val="00CF2608"/>
    <w:rsid w:val="00D072A5"/>
    <w:rsid w:val="00D148E9"/>
    <w:rsid w:val="00D2372E"/>
    <w:rsid w:val="00D24D2C"/>
    <w:rsid w:val="00D328B1"/>
    <w:rsid w:val="00D50835"/>
    <w:rsid w:val="00D63DEF"/>
    <w:rsid w:val="00D660AE"/>
    <w:rsid w:val="00D84093"/>
    <w:rsid w:val="00D849B6"/>
    <w:rsid w:val="00D90679"/>
    <w:rsid w:val="00D92170"/>
    <w:rsid w:val="00D93DD3"/>
    <w:rsid w:val="00DA0148"/>
    <w:rsid w:val="00DA3B6E"/>
    <w:rsid w:val="00DA52B7"/>
    <w:rsid w:val="00DA5435"/>
    <w:rsid w:val="00DB3B1A"/>
    <w:rsid w:val="00DB7D24"/>
    <w:rsid w:val="00DC2834"/>
    <w:rsid w:val="00DC6AFF"/>
    <w:rsid w:val="00DD1EF5"/>
    <w:rsid w:val="00DD2520"/>
    <w:rsid w:val="00DD6A72"/>
    <w:rsid w:val="00DE05EA"/>
    <w:rsid w:val="00DE1E34"/>
    <w:rsid w:val="00DE1E99"/>
    <w:rsid w:val="00DF1E82"/>
    <w:rsid w:val="00DF4F82"/>
    <w:rsid w:val="00E007BA"/>
    <w:rsid w:val="00E0112E"/>
    <w:rsid w:val="00E03E3E"/>
    <w:rsid w:val="00E104D1"/>
    <w:rsid w:val="00E2267B"/>
    <w:rsid w:val="00E22B14"/>
    <w:rsid w:val="00E24924"/>
    <w:rsid w:val="00E33516"/>
    <w:rsid w:val="00E340F7"/>
    <w:rsid w:val="00E34640"/>
    <w:rsid w:val="00E34BEE"/>
    <w:rsid w:val="00E36D4E"/>
    <w:rsid w:val="00E40A78"/>
    <w:rsid w:val="00E41344"/>
    <w:rsid w:val="00E424D8"/>
    <w:rsid w:val="00E536D4"/>
    <w:rsid w:val="00E571E6"/>
    <w:rsid w:val="00E57A2A"/>
    <w:rsid w:val="00E61B77"/>
    <w:rsid w:val="00E633D6"/>
    <w:rsid w:val="00E8077F"/>
    <w:rsid w:val="00E8112F"/>
    <w:rsid w:val="00E824F8"/>
    <w:rsid w:val="00E85CB3"/>
    <w:rsid w:val="00E8756A"/>
    <w:rsid w:val="00E92249"/>
    <w:rsid w:val="00E94285"/>
    <w:rsid w:val="00E96403"/>
    <w:rsid w:val="00EA05D0"/>
    <w:rsid w:val="00EA4896"/>
    <w:rsid w:val="00EA7786"/>
    <w:rsid w:val="00EB1156"/>
    <w:rsid w:val="00EB21CC"/>
    <w:rsid w:val="00EB73F7"/>
    <w:rsid w:val="00EC6A38"/>
    <w:rsid w:val="00ED1266"/>
    <w:rsid w:val="00ED3623"/>
    <w:rsid w:val="00EE01C9"/>
    <w:rsid w:val="00EE532B"/>
    <w:rsid w:val="00EF080C"/>
    <w:rsid w:val="00EF334B"/>
    <w:rsid w:val="00EF3EF0"/>
    <w:rsid w:val="00EF41CC"/>
    <w:rsid w:val="00F074CB"/>
    <w:rsid w:val="00F10216"/>
    <w:rsid w:val="00F2709B"/>
    <w:rsid w:val="00F33309"/>
    <w:rsid w:val="00F33707"/>
    <w:rsid w:val="00F3461C"/>
    <w:rsid w:val="00F346F7"/>
    <w:rsid w:val="00F40B6F"/>
    <w:rsid w:val="00F41E2F"/>
    <w:rsid w:val="00F465C2"/>
    <w:rsid w:val="00F50144"/>
    <w:rsid w:val="00F50382"/>
    <w:rsid w:val="00F50449"/>
    <w:rsid w:val="00F50620"/>
    <w:rsid w:val="00F516D6"/>
    <w:rsid w:val="00F61D66"/>
    <w:rsid w:val="00F654AD"/>
    <w:rsid w:val="00F71F03"/>
    <w:rsid w:val="00F73BDF"/>
    <w:rsid w:val="00F73EF0"/>
    <w:rsid w:val="00F7751F"/>
    <w:rsid w:val="00F81696"/>
    <w:rsid w:val="00F81DF6"/>
    <w:rsid w:val="00F83A25"/>
    <w:rsid w:val="00F92453"/>
    <w:rsid w:val="00F92589"/>
    <w:rsid w:val="00F93C43"/>
    <w:rsid w:val="00FA1C26"/>
    <w:rsid w:val="00FA25DC"/>
    <w:rsid w:val="00FA7110"/>
    <w:rsid w:val="00FB5EAE"/>
    <w:rsid w:val="00FD450B"/>
    <w:rsid w:val="00FD763C"/>
    <w:rsid w:val="00FE76AE"/>
    <w:rsid w:val="00FF0119"/>
    <w:rsid w:val="00FF01FC"/>
    <w:rsid w:val="00FF4425"/>
    <w:rsid w:val="00FF6D5C"/>
    <w:rsid w:val="00FF7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6B53"/>
  <w15:chartTrackingRefBased/>
  <w15:docId w15:val="{685B36E4-201D-4955-A64F-028CE628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940"/>
    <w:pPr>
      <w:tabs>
        <w:tab w:val="center" w:pos="4513"/>
        <w:tab w:val="right" w:pos="9026"/>
      </w:tabs>
    </w:pPr>
  </w:style>
  <w:style w:type="character" w:customStyle="1" w:styleId="HeaderChar">
    <w:name w:val="Header Char"/>
    <w:basedOn w:val="DefaultParagraphFont"/>
    <w:link w:val="Header"/>
    <w:uiPriority w:val="99"/>
    <w:rsid w:val="00833940"/>
  </w:style>
  <w:style w:type="paragraph" w:styleId="Footer">
    <w:name w:val="footer"/>
    <w:basedOn w:val="Normal"/>
    <w:link w:val="FooterChar"/>
    <w:uiPriority w:val="99"/>
    <w:unhideWhenUsed/>
    <w:rsid w:val="00833940"/>
    <w:pPr>
      <w:tabs>
        <w:tab w:val="center" w:pos="4513"/>
        <w:tab w:val="right" w:pos="9026"/>
      </w:tabs>
    </w:pPr>
  </w:style>
  <w:style w:type="character" w:customStyle="1" w:styleId="FooterChar">
    <w:name w:val="Footer Char"/>
    <w:basedOn w:val="DefaultParagraphFont"/>
    <w:link w:val="Footer"/>
    <w:uiPriority w:val="99"/>
    <w:rsid w:val="00833940"/>
  </w:style>
  <w:style w:type="character" w:styleId="Hyperlink">
    <w:name w:val="Hyperlink"/>
    <w:basedOn w:val="DefaultParagraphFont"/>
    <w:uiPriority w:val="99"/>
    <w:unhideWhenUsed/>
    <w:rsid w:val="00833940"/>
    <w:rPr>
      <w:color w:val="0563C1" w:themeColor="hyperlink"/>
      <w:u w:val="single"/>
    </w:rPr>
  </w:style>
  <w:style w:type="character" w:customStyle="1" w:styleId="apple-converted-space">
    <w:name w:val="apple-converted-space"/>
    <w:basedOn w:val="DefaultParagraphFont"/>
    <w:rsid w:val="00833940"/>
  </w:style>
  <w:style w:type="character" w:styleId="Emphasis">
    <w:name w:val="Emphasis"/>
    <w:basedOn w:val="DefaultParagraphFont"/>
    <w:uiPriority w:val="20"/>
    <w:qFormat/>
    <w:rsid w:val="00FF6D5C"/>
    <w:rPr>
      <w:i/>
      <w:iCs/>
    </w:rPr>
  </w:style>
  <w:style w:type="character" w:styleId="CommentReference">
    <w:name w:val="annotation reference"/>
    <w:basedOn w:val="DefaultParagraphFont"/>
    <w:uiPriority w:val="99"/>
    <w:semiHidden/>
    <w:unhideWhenUsed/>
    <w:rsid w:val="003D1996"/>
    <w:rPr>
      <w:sz w:val="16"/>
      <w:szCs w:val="16"/>
    </w:rPr>
  </w:style>
  <w:style w:type="paragraph" w:styleId="CommentText">
    <w:name w:val="annotation text"/>
    <w:basedOn w:val="Normal"/>
    <w:link w:val="CommentTextChar"/>
    <w:uiPriority w:val="99"/>
    <w:semiHidden/>
    <w:unhideWhenUsed/>
    <w:rsid w:val="003D1996"/>
    <w:rPr>
      <w:sz w:val="20"/>
      <w:szCs w:val="20"/>
    </w:rPr>
  </w:style>
  <w:style w:type="character" w:customStyle="1" w:styleId="CommentTextChar">
    <w:name w:val="Comment Text Char"/>
    <w:basedOn w:val="DefaultParagraphFont"/>
    <w:link w:val="CommentText"/>
    <w:uiPriority w:val="99"/>
    <w:semiHidden/>
    <w:rsid w:val="003D1996"/>
    <w:rPr>
      <w:sz w:val="20"/>
      <w:szCs w:val="20"/>
    </w:rPr>
  </w:style>
  <w:style w:type="paragraph" w:styleId="CommentSubject">
    <w:name w:val="annotation subject"/>
    <w:basedOn w:val="CommentText"/>
    <w:next w:val="CommentText"/>
    <w:link w:val="CommentSubjectChar"/>
    <w:uiPriority w:val="99"/>
    <w:semiHidden/>
    <w:unhideWhenUsed/>
    <w:rsid w:val="003D1996"/>
    <w:rPr>
      <w:b/>
      <w:bCs/>
    </w:rPr>
  </w:style>
  <w:style w:type="character" w:customStyle="1" w:styleId="CommentSubjectChar">
    <w:name w:val="Comment Subject Char"/>
    <w:basedOn w:val="CommentTextChar"/>
    <w:link w:val="CommentSubject"/>
    <w:uiPriority w:val="99"/>
    <w:semiHidden/>
    <w:rsid w:val="003D1996"/>
    <w:rPr>
      <w:b/>
      <w:bCs/>
      <w:sz w:val="20"/>
      <w:szCs w:val="20"/>
    </w:rPr>
  </w:style>
  <w:style w:type="paragraph" w:styleId="Revision">
    <w:name w:val="Revision"/>
    <w:hidden/>
    <w:uiPriority w:val="99"/>
    <w:semiHidden/>
    <w:rsid w:val="00E03E3E"/>
  </w:style>
  <w:style w:type="character" w:styleId="UnresolvedMention">
    <w:name w:val="Unresolved Mention"/>
    <w:basedOn w:val="DefaultParagraphFont"/>
    <w:uiPriority w:val="99"/>
    <w:semiHidden/>
    <w:unhideWhenUsed/>
    <w:rsid w:val="00D93DD3"/>
    <w:rPr>
      <w:color w:val="605E5C"/>
      <w:shd w:val="clear" w:color="auto" w:fill="E1DFDD"/>
    </w:rPr>
  </w:style>
  <w:style w:type="character" w:customStyle="1" w:styleId="Hyperlink1">
    <w:name w:val="Hyperlink.1"/>
    <w:basedOn w:val="DefaultParagraphFont"/>
    <w:rsid w:val="004F29DE"/>
    <w:rPr>
      <w:rFonts w:ascii="Calibri" w:eastAsia="Calibri" w:hAnsi="Calibri" w:cs="Calibri"/>
      <w:color w:val="0000FF"/>
      <w:u w:val="single" w:color="0000FF"/>
    </w:rPr>
  </w:style>
  <w:style w:type="paragraph" w:customStyle="1" w:styleId="paragraph">
    <w:name w:val="paragraph"/>
    <w:basedOn w:val="Normal"/>
    <w:rsid w:val="00AD55B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D55B2"/>
  </w:style>
  <w:style w:type="character" w:customStyle="1" w:styleId="eop">
    <w:name w:val="eop"/>
    <w:basedOn w:val="DefaultParagraphFont"/>
    <w:rsid w:val="00AD55B2"/>
  </w:style>
  <w:style w:type="paragraph" w:customStyle="1" w:styleId="Body1">
    <w:name w:val="Body 1"/>
    <w:rsid w:val="00F654AD"/>
    <w:pPr>
      <w:pBdr>
        <w:top w:val="nil"/>
        <w:left w:val="nil"/>
        <w:bottom w:val="nil"/>
        <w:right w:val="nil"/>
        <w:between w:val="nil"/>
        <w:bar w:val="nil"/>
      </w:pBdr>
      <w:outlineLvl w:val="0"/>
    </w:pPr>
    <w:rPr>
      <w:rFonts w:ascii="Helvetica" w:eastAsia="Helvetica" w:hAnsi="Helvetica" w:cs="Helvetica"/>
      <w:color w:val="000000"/>
      <w:u w:color="000000"/>
      <w:bdr w:val="nil"/>
      <w:lang w:val="en-US"/>
    </w:rPr>
  </w:style>
  <w:style w:type="character" w:styleId="FollowedHyperlink">
    <w:name w:val="FollowedHyperlink"/>
    <w:basedOn w:val="DefaultParagraphFont"/>
    <w:uiPriority w:val="99"/>
    <w:semiHidden/>
    <w:unhideWhenUsed/>
    <w:rsid w:val="004A5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8105">
      <w:bodyDiv w:val="1"/>
      <w:marLeft w:val="0"/>
      <w:marRight w:val="0"/>
      <w:marTop w:val="0"/>
      <w:marBottom w:val="0"/>
      <w:divBdr>
        <w:top w:val="none" w:sz="0" w:space="0" w:color="auto"/>
        <w:left w:val="none" w:sz="0" w:space="0" w:color="auto"/>
        <w:bottom w:val="none" w:sz="0" w:space="0" w:color="auto"/>
        <w:right w:val="none" w:sz="0" w:space="0" w:color="auto"/>
      </w:divBdr>
      <w:divsChild>
        <w:div w:id="645865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89212">
              <w:marLeft w:val="0"/>
              <w:marRight w:val="0"/>
              <w:marTop w:val="0"/>
              <w:marBottom w:val="0"/>
              <w:divBdr>
                <w:top w:val="none" w:sz="0" w:space="0" w:color="auto"/>
                <w:left w:val="none" w:sz="0" w:space="0" w:color="auto"/>
                <w:bottom w:val="none" w:sz="0" w:space="0" w:color="auto"/>
                <w:right w:val="none" w:sz="0" w:space="0" w:color="auto"/>
              </w:divBdr>
              <w:divsChild>
                <w:div w:id="10369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8021">
      <w:bodyDiv w:val="1"/>
      <w:marLeft w:val="0"/>
      <w:marRight w:val="0"/>
      <w:marTop w:val="0"/>
      <w:marBottom w:val="0"/>
      <w:divBdr>
        <w:top w:val="none" w:sz="0" w:space="0" w:color="auto"/>
        <w:left w:val="none" w:sz="0" w:space="0" w:color="auto"/>
        <w:bottom w:val="none" w:sz="0" w:space="0" w:color="auto"/>
        <w:right w:val="none" w:sz="0" w:space="0" w:color="auto"/>
      </w:divBdr>
    </w:div>
    <w:div w:id="637804486">
      <w:bodyDiv w:val="1"/>
      <w:marLeft w:val="0"/>
      <w:marRight w:val="0"/>
      <w:marTop w:val="0"/>
      <w:marBottom w:val="0"/>
      <w:divBdr>
        <w:top w:val="none" w:sz="0" w:space="0" w:color="auto"/>
        <w:left w:val="none" w:sz="0" w:space="0" w:color="auto"/>
        <w:bottom w:val="none" w:sz="0" w:space="0" w:color="auto"/>
        <w:right w:val="none" w:sz="0" w:space="0" w:color="auto"/>
      </w:divBdr>
    </w:div>
    <w:div w:id="674185635">
      <w:bodyDiv w:val="1"/>
      <w:marLeft w:val="0"/>
      <w:marRight w:val="0"/>
      <w:marTop w:val="0"/>
      <w:marBottom w:val="0"/>
      <w:divBdr>
        <w:top w:val="none" w:sz="0" w:space="0" w:color="auto"/>
        <w:left w:val="none" w:sz="0" w:space="0" w:color="auto"/>
        <w:bottom w:val="none" w:sz="0" w:space="0" w:color="auto"/>
        <w:right w:val="none" w:sz="0" w:space="0" w:color="auto"/>
      </w:divBdr>
    </w:div>
    <w:div w:id="860897974">
      <w:bodyDiv w:val="1"/>
      <w:marLeft w:val="0"/>
      <w:marRight w:val="0"/>
      <w:marTop w:val="0"/>
      <w:marBottom w:val="0"/>
      <w:divBdr>
        <w:top w:val="none" w:sz="0" w:space="0" w:color="auto"/>
        <w:left w:val="none" w:sz="0" w:space="0" w:color="auto"/>
        <w:bottom w:val="none" w:sz="0" w:space="0" w:color="auto"/>
        <w:right w:val="none" w:sz="0" w:space="0" w:color="auto"/>
      </w:divBdr>
    </w:div>
    <w:div w:id="912206304">
      <w:bodyDiv w:val="1"/>
      <w:marLeft w:val="0"/>
      <w:marRight w:val="0"/>
      <w:marTop w:val="0"/>
      <w:marBottom w:val="0"/>
      <w:divBdr>
        <w:top w:val="none" w:sz="0" w:space="0" w:color="auto"/>
        <w:left w:val="none" w:sz="0" w:space="0" w:color="auto"/>
        <w:bottom w:val="none" w:sz="0" w:space="0" w:color="auto"/>
        <w:right w:val="none" w:sz="0" w:space="0" w:color="auto"/>
      </w:divBdr>
      <w:divsChild>
        <w:div w:id="423502535">
          <w:marLeft w:val="0"/>
          <w:marRight w:val="0"/>
          <w:marTop w:val="0"/>
          <w:marBottom w:val="0"/>
          <w:divBdr>
            <w:top w:val="none" w:sz="0" w:space="0" w:color="auto"/>
            <w:left w:val="none" w:sz="0" w:space="0" w:color="auto"/>
            <w:bottom w:val="none" w:sz="0" w:space="0" w:color="auto"/>
            <w:right w:val="none" w:sz="0" w:space="0" w:color="auto"/>
          </w:divBdr>
        </w:div>
        <w:div w:id="604504118">
          <w:marLeft w:val="0"/>
          <w:marRight w:val="0"/>
          <w:marTop w:val="0"/>
          <w:marBottom w:val="0"/>
          <w:divBdr>
            <w:top w:val="none" w:sz="0" w:space="0" w:color="auto"/>
            <w:left w:val="none" w:sz="0" w:space="0" w:color="auto"/>
            <w:bottom w:val="none" w:sz="0" w:space="0" w:color="auto"/>
            <w:right w:val="none" w:sz="0" w:space="0" w:color="auto"/>
          </w:divBdr>
        </w:div>
      </w:divsChild>
    </w:div>
    <w:div w:id="1124153675">
      <w:bodyDiv w:val="1"/>
      <w:marLeft w:val="0"/>
      <w:marRight w:val="0"/>
      <w:marTop w:val="0"/>
      <w:marBottom w:val="0"/>
      <w:divBdr>
        <w:top w:val="none" w:sz="0" w:space="0" w:color="auto"/>
        <w:left w:val="none" w:sz="0" w:space="0" w:color="auto"/>
        <w:bottom w:val="none" w:sz="0" w:space="0" w:color="auto"/>
        <w:right w:val="none" w:sz="0" w:space="0" w:color="auto"/>
      </w:divBdr>
    </w:div>
    <w:div w:id="1379672348">
      <w:bodyDiv w:val="1"/>
      <w:marLeft w:val="0"/>
      <w:marRight w:val="0"/>
      <w:marTop w:val="0"/>
      <w:marBottom w:val="0"/>
      <w:divBdr>
        <w:top w:val="none" w:sz="0" w:space="0" w:color="auto"/>
        <w:left w:val="none" w:sz="0" w:space="0" w:color="auto"/>
        <w:bottom w:val="none" w:sz="0" w:space="0" w:color="auto"/>
        <w:right w:val="none" w:sz="0" w:space="0" w:color="auto"/>
      </w:divBdr>
    </w:div>
    <w:div w:id="1745953019">
      <w:bodyDiv w:val="1"/>
      <w:marLeft w:val="0"/>
      <w:marRight w:val="0"/>
      <w:marTop w:val="0"/>
      <w:marBottom w:val="0"/>
      <w:divBdr>
        <w:top w:val="none" w:sz="0" w:space="0" w:color="auto"/>
        <w:left w:val="none" w:sz="0" w:space="0" w:color="auto"/>
        <w:bottom w:val="none" w:sz="0" w:space="0" w:color="auto"/>
        <w:right w:val="none" w:sz="0" w:space="0" w:color="auto"/>
      </w:divBdr>
    </w:div>
    <w:div w:id="20984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treasonthemusical.com" TargetMode="External"/><Relationship Id="rId3" Type="http://schemas.openxmlformats.org/officeDocument/2006/relationships/customXml" Target="../customXml/item3.xml"/><Relationship Id="rId21" Type="http://schemas.openxmlformats.org/officeDocument/2006/relationships/hyperlink" Target="mailto:didi@emmahollandpr.com" TargetMode="Externa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open.spotify.com/album/5Xz2HR5bQJOO61xfHwxhO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tl/t-TMp7cDaXWT" TargetMode="External"/><Relationship Id="rId20" Type="http://schemas.openxmlformats.org/officeDocument/2006/relationships/hyperlink" Target="mailto:emma@emmahollandp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treasonthemusical.com%2Fnewsletter.php&amp;data=05%7C01%7C%7Cfc203a28bac9469a57af08db083676c4%7C84df9e7fe9f640afb435aaaaaaaaaaaa%7C1%7C0%7C638112802274602833%7CUnknown%7CTWFpbGZsb3d8eyJWIjoiMC4wLjAwMDAiLCJQIjoiV2luMzIiLCJBTiI6Ik1haWwiLCJXVCI6Mn0%3D%7C3000%7C%7C%7C&amp;sdata=BRxcxOhn0u0JQwMvkY7BPSmGYhbuxL7NEZAJMCBAfSo%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e.tl/t-Qrr3z07y9X"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emmahollandp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tl/t-x7pOSyFz2v"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24ea98-bb94-40df-ba06-350ee1a5cfe2" xsi:nil="true"/>
    <lcf76f155ced4ddcb4097134ff3c332f xmlns="e1f7a034-0e38-40a0-a38e-f1dd5cfe4f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7" ma:contentTypeDescription="Create a new document." ma:contentTypeScope="" ma:versionID="2e7a0a0f67fd33674f41186c32624a3a">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c169197266bdecc14a0686ea90e7ac1"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F8A57-26A4-4D16-89AE-7E16C7D60ECA}">
  <ds:schemaRefs>
    <ds:schemaRef ds:uri="http://schemas.microsoft.com/sharepoint/v3/contenttype/forms"/>
  </ds:schemaRefs>
</ds:datastoreItem>
</file>

<file path=customXml/itemProps2.xml><?xml version="1.0" encoding="utf-8"?>
<ds:datastoreItem xmlns:ds="http://schemas.openxmlformats.org/officeDocument/2006/customXml" ds:itemID="{A0256F3E-01C8-4C39-8413-B5CE4D1214EB}">
  <ds:schemaRefs>
    <ds:schemaRef ds:uri="http://schemas.microsoft.com/office/2006/metadata/properties"/>
    <ds:schemaRef ds:uri="http://schemas.microsoft.com/office/infopath/2007/PartnerControls"/>
    <ds:schemaRef ds:uri="8424ea98-bb94-40df-ba06-350ee1a5cfe2"/>
    <ds:schemaRef ds:uri="e1f7a034-0e38-40a0-a38e-f1dd5cfe4f78"/>
  </ds:schemaRefs>
</ds:datastoreItem>
</file>

<file path=customXml/itemProps3.xml><?xml version="1.0" encoding="utf-8"?>
<ds:datastoreItem xmlns:ds="http://schemas.openxmlformats.org/officeDocument/2006/customXml" ds:itemID="{19BB5A67-58A8-4AE6-9812-3E5FA2F69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Links>
    <vt:vector size="30" baseType="variant">
      <vt:variant>
        <vt:i4>7471186</vt:i4>
      </vt:variant>
      <vt:variant>
        <vt:i4>15</vt:i4>
      </vt:variant>
      <vt:variant>
        <vt:i4>0</vt:i4>
      </vt:variant>
      <vt:variant>
        <vt:i4>5</vt:i4>
      </vt:variant>
      <vt:variant>
        <vt:lpwstr>mailto:didi@emmahollandpr.com</vt:lpwstr>
      </vt:variant>
      <vt:variant>
        <vt:lpwstr/>
      </vt:variant>
      <vt:variant>
        <vt:i4>7995486</vt:i4>
      </vt:variant>
      <vt:variant>
        <vt:i4>12</vt:i4>
      </vt:variant>
      <vt:variant>
        <vt:i4>0</vt:i4>
      </vt:variant>
      <vt:variant>
        <vt:i4>5</vt:i4>
      </vt:variant>
      <vt:variant>
        <vt:lpwstr>mailto:emma@emmahollandpr.com</vt:lpwstr>
      </vt:variant>
      <vt:variant>
        <vt:lpwstr/>
      </vt:variant>
      <vt:variant>
        <vt:i4>6160384</vt:i4>
      </vt:variant>
      <vt:variant>
        <vt:i4>9</vt:i4>
      </vt:variant>
      <vt:variant>
        <vt:i4>0</vt:i4>
      </vt:variant>
      <vt:variant>
        <vt:i4>5</vt:i4>
      </vt:variant>
      <vt:variant>
        <vt:lpwstr>http://www.emmahollandpr.com/</vt:lpwstr>
      </vt:variant>
      <vt:variant>
        <vt:lpwstr/>
      </vt:variant>
      <vt:variant>
        <vt:i4>5242968</vt:i4>
      </vt:variant>
      <vt:variant>
        <vt:i4>6</vt:i4>
      </vt:variant>
      <vt:variant>
        <vt:i4>0</vt:i4>
      </vt:variant>
      <vt:variant>
        <vt:i4>5</vt:i4>
      </vt:variant>
      <vt:variant>
        <vt:lpwstr>http://treasonthemusical.com/</vt:lpwstr>
      </vt:variant>
      <vt:variant>
        <vt:lpwstr/>
      </vt:variant>
      <vt:variant>
        <vt:i4>3997812</vt:i4>
      </vt:variant>
      <vt:variant>
        <vt:i4>0</vt:i4>
      </vt:variant>
      <vt:variant>
        <vt:i4>0</vt:i4>
      </vt:variant>
      <vt:variant>
        <vt:i4>5</vt:i4>
      </vt:variant>
      <vt:variant>
        <vt:lpwstr>https://gbr01.safelinks.protection.outlook.com/?url=https%3A%2F%2Ftreasonthemusical.com%2Fnewsletter.php&amp;data=05%7C01%7C%7Cfc203a28bac9469a57af08db083676c4%7C84df9e7fe9f640afb435aaaaaaaaaaaa%7C1%7C0%7C638112802274602833%7CUnknown%7CTWFpbGZsb3d8eyJWIjoiMC4wLjAwMDAiLCJQIjoiV2luMzIiLCJBTiI6Ik1haWwiLCJXVCI6Mn0%3D%7C3000%7C%7C%7C&amp;sdata=BRxcxOhn0u0JQwMvkY7BPSmGYhbuxL7NEZAJMCBAfS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Ralph</dc:creator>
  <cp:keywords/>
  <dc:description/>
  <cp:lastModifiedBy>Didi Ralph</cp:lastModifiedBy>
  <cp:revision>14</cp:revision>
  <dcterms:created xsi:type="dcterms:W3CDTF">2023-07-26T17:09:00Z</dcterms:created>
  <dcterms:modified xsi:type="dcterms:W3CDTF">2023-07-27T08:33:00Z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0x010100D682A7B2511AD247B64F5C1BAB53BEC8</vt:lpwstr>
  </property>
  <property fmtid="{D5CDD505-2E9C-101B-9397-08002B2CF9AE}" pid="3" name="MediaServiceImageTags">
    <vt:lpwstr/>
  </property>
</Properties>
</file>