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6481" w14:textId="77777777" w:rsidR="00AA24FD" w:rsidRPr="00AA24FD" w:rsidRDefault="00AA24FD" w:rsidP="00D3260C">
      <w:pPr>
        <w:jc w:val="center"/>
        <w:rPr>
          <w:rFonts w:ascii="Arial" w:eastAsia="Times New Roman" w:hAnsi="Arial" w:cs="Arial"/>
          <w:color w:val="010103"/>
          <w:sz w:val="36"/>
          <w:szCs w:val="36"/>
          <w:shd w:val="clear" w:color="auto" w:fill="FFFFFF"/>
        </w:rPr>
      </w:pPr>
      <w:r w:rsidRPr="00AA24FD">
        <w:rPr>
          <w:rFonts w:ascii="Segoe UI Symbol" w:eastAsia="Times New Roman" w:hAnsi="Segoe UI Symbol" w:cs="Segoe UI Symbol"/>
          <w:iCs/>
          <w:color w:val="010103"/>
          <w:sz w:val="36"/>
          <w:szCs w:val="36"/>
        </w:rPr>
        <w:t>★★★★★</w:t>
      </w:r>
    </w:p>
    <w:p w14:paraId="00F990B8" w14:textId="77777777" w:rsidR="00AA24FD" w:rsidRPr="00AA24FD" w:rsidRDefault="00AA24FD" w:rsidP="00AA24FD">
      <w:pPr>
        <w:jc w:val="center"/>
        <w:rPr>
          <w:rFonts w:asciiTheme="majorHAnsi" w:eastAsia="Times New Roman" w:hAnsiTheme="majorHAnsi" w:cstheme="majorHAnsi"/>
          <w:i/>
          <w:iCs/>
          <w:color w:val="010103"/>
          <w:sz w:val="18"/>
          <w:szCs w:val="18"/>
        </w:rPr>
      </w:pPr>
      <w:r w:rsidRPr="00AA24FD">
        <w:rPr>
          <w:rFonts w:asciiTheme="majorHAnsi" w:eastAsia="Times New Roman" w:hAnsiTheme="majorHAnsi" w:cstheme="majorHAnsi"/>
          <w:i/>
          <w:iCs/>
          <w:color w:val="010103"/>
          <w:sz w:val="18"/>
          <w:szCs w:val="18"/>
        </w:rPr>
        <w:t>Time Out, WhatsOnStage</w:t>
      </w:r>
    </w:p>
    <w:p w14:paraId="2B6FF3BD" w14:textId="45F80C1D" w:rsidR="0098222C" w:rsidRDefault="0098222C" w:rsidP="0098222C">
      <w:pPr>
        <w:jc w:val="center"/>
        <w:rPr>
          <w:rFonts w:asciiTheme="majorHAnsi" w:eastAsia="Times New Roman" w:hAnsiTheme="majorHAnsi" w:cstheme="majorHAnsi"/>
          <w:b/>
          <w:sz w:val="4"/>
          <w:szCs w:val="32"/>
        </w:rPr>
      </w:pPr>
    </w:p>
    <w:p w14:paraId="152EC8A0" w14:textId="3ED3530E" w:rsidR="00AA24FD" w:rsidRDefault="00AA24FD" w:rsidP="006E4703">
      <w:pPr>
        <w:rPr>
          <w:rFonts w:asciiTheme="majorHAnsi" w:eastAsia="Times New Roman" w:hAnsiTheme="majorHAnsi" w:cstheme="majorHAnsi"/>
          <w:b/>
          <w:sz w:val="4"/>
          <w:szCs w:val="32"/>
        </w:rPr>
      </w:pPr>
    </w:p>
    <w:p w14:paraId="4C260B04" w14:textId="77777777" w:rsidR="00AA24FD" w:rsidRPr="0098222C" w:rsidRDefault="00AA24FD" w:rsidP="0098222C">
      <w:pPr>
        <w:jc w:val="center"/>
        <w:rPr>
          <w:rFonts w:asciiTheme="majorHAnsi" w:eastAsia="Times New Roman" w:hAnsiTheme="majorHAnsi" w:cstheme="majorHAnsi"/>
          <w:b/>
          <w:sz w:val="4"/>
          <w:szCs w:val="32"/>
        </w:rPr>
      </w:pPr>
    </w:p>
    <w:p w14:paraId="616F8D05" w14:textId="683568B7" w:rsidR="003D3AC0" w:rsidRPr="00A87AD6" w:rsidRDefault="00AA3859" w:rsidP="00082066">
      <w:pPr>
        <w:jc w:val="center"/>
        <w:rPr>
          <w:rFonts w:asciiTheme="majorHAnsi" w:eastAsia="Times New Roman" w:hAnsiTheme="majorHAnsi" w:cstheme="majorHAnsi"/>
          <w:b/>
          <w:i/>
          <w:sz w:val="56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63FF31D5" wp14:editId="3D0B86FF">
            <wp:extent cx="2252752" cy="10242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6" b="16085"/>
                    <a:stretch/>
                  </pic:blipFill>
                  <pic:spPr bwMode="auto">
                    <a:xfrm>
                      <a:off x="0" y="0"/>
                      <a:ext cx="2327440" cy="10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0BDC65B" w14:textId="77777777" w:rsidR="00AA24FD" w:rsidRPr="00AA24FD" w:rsidRDefault="00AA24FD" w:rsidP="00AA24FD">
      <w:pPr>
        <w:jc w:val="center"/>
        <w:rPr>
          <w:rFonts w:ascii="Zapf Dingbats" w:eastAsia="Times New Roman" w:hAnsi="Zapf Dingbats" w:cstheme="majorHAnsi"/>
          <w:iCs/>
          <w:color w:val="010103"/>
          <w:sz w:val="36"/>
          <w:szCs w:val="36"/>
        </w:rPr>
      </w:pPr>
      <w:r w:rsidRPr="00AA24FD">
        <w:rPr>
          <w:rFonts w:ascii="Segoe UI Symbol" w:eastAsia="Times New Roman" w:hAnsi="Segoe UI Symbol" w:cs="Segoe UI Symbol"/>
          <w:iCs/>
          <w:color w:val="010103"/>
          <w:sz w:val="36"/>
          <w:szCs w:val="36"/>
        </w:rPr>
        <w:t>★★★★</w:t>
      </w:r>
    </w:p>
    <w:p w14:paraId="4B6F5CA9" w14:textId="77777777" w:rsidR="00AA24FD" w:rsidRPr="00AA24FD" w:rsidRDefault="00AA24FD" w:rsidP="00AA24F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A24FD">
        <w:rPr>
          <w:rFonts w:asciiTheme="majorHAnsi" w:hAnsiTheme="majorHAnsi" w:cstheme="majorHAnsi"/>
          <w:i/>
          <w:sz w:val="18"/>
          <w:szCs w:val="18"/>
        </w:rPr>
        <w:t xml:space="preserve">The Guardian, The Times, The Independent, Evening Standard, Daily Telegraph, </w:t>
      </w:r>
    </w:p>
    <w:p w14:paraId="0A42A3CD" w14:textId="77777777" w:rsidR="00AA24FD" w:rsidRPr="00AA24FD" w:rsidRDefault="00AA24FD" w:rsidP="00AA24F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A24FD">
        <w:rPr>
          <w:rFonts w:asciiTheme="majorHAnsi" w:hAnsiTheme="majorHAnsi" w:cstheme="majorHAnsi"/>
          <w:i/>
          <w:sz w:val="18"/>
          <w:szCs w:val="18"/>
        </w:rPr>
        <w:t xml:space="preserve">Sunday Times, Radio Times, The Stage, Mail On Sunday, Metro </w:t>
      </w:r>
    </w:p>
    <w:p w14:paraId="6B39678E" w14:textId="2D5F1160" w:rsidR="00082066" w:rsidRDefault="00082066" w:rsidP="00082066">
      <w:pPr>
        <w:jc w:val="center"/>
        <w:rPr>
          <w:rFonts w:asciiTheme="majorHAnsi" w:eastAsia="Times New Roman" w:hAnsiTheme="majorHAnsi" w:cstheme="majorHAnsi"/>
          <w:b/>
          <w:sz w:val="14"/>
          <w:szCs w:val="32"/>
          <w:u w:val="single"/>
        </w:rPr>
      </w:pPr>
    </w:p>
    <w:p w14:paraId="49AA2F7F" w14:textId="210833E7" w:rsidR="00BC4A8F" w:rsidRPr="00C83AEE" w:rsidRDefault="00BC4A8F" w:rsidP="00C83AEE">
      <w:pPr>
        <w:rPr>
          <w:rFonts w:asciiTheme="majorHAnsi" w:eastAsia="Times New Roman" w:hAnsiTheme="majorHAnsi" w:cstheme="majorHAnsi"/>
          <w:b/>
          <w:sz w:val="2"/>
          <w:szCs w:val="32"/>
        </w:rPr>
      </w:pPr>
    </w:p>
    <w:p w14:paraId="362CB6CE" w14:textId="1429FE0B" w:rsidR="00472F96" w:rsidRDefault="00472F96" w:rsidP="00AA24FD">
      <w:pPr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0E7033">
        <w:rPr>
          <w:rFonts w:asciiTheme="majorHAnsi" w:eastAsia="Times New Roman" w:hAnsiTheme="majorHAnsi" w:cstheme="majorHAnsi"/>
          <w:b/>
          <w:i/>
          <w:sz w:val="40"/>
          <w:szCs w:val="28"/>
        </w:rPr>
        <w:t>OK, FOR ONE MILLION POUNDS, LET’S PLAY!</w:t>
      </w:r>
    </w:p>
    <w:p w14:paraId="2A03A3F8" w14:textId="77777777" w:rsidR="006E4703" w:rsidRPr="006E4703" w:rsidRDefault="006E4703" w:rsidP="00AA24FD">
      <w:pPr>
        <w:jc w:val="center"/>
        <w:rPr>
          <w:rFonts w:asciiTheme="majorHAnsi" w:eastAsia="Times New Roman" w:hAnsiTheme="majorHAnsi" w:cstheme="majorHAnsi"/>
          <w:b/>
          <w:i/>
          <w:sz w:val="11"/>
          <w:szCs w:val="28"/>
        </w:rPr>
      </w:pPr>
    </w:p>
    <w:p w14:paraId="74CFDB63" w14:textId="77777777" w:rsidR="00FD0924" w:rsidRPr="00FD0924" w:rsidRDefault="00FD0924" w:rsidP="00FD092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D0924">
        <w:rPr>
          <w:rFonts w:ascii="Calibri" w:hAnsi="Calibri" w:cs="Times New Roman"/>
          <w:b/>
          <w:bCs/>
          <w:color w:val="000000"/>
          <w:sz w:val="28"/>
          <w:szCs w:val="28"/>
        </w:rPr>
        <w:t>DIRECT FROM THE CRITICALLY ACCLAIMED WEST END SEASON</w:t>
      </w:r>
    </w:p>
    <w:p w14:paraId="65206DC8" w14:textId="7C3493A4" w:rsidR="00FD0924" w:rsidRPr="00FD0924" w:rsidRDefault="00FD0924" w:rsidP="00FD092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D0924">
        <w:rPr>
          <w:rFonts w:ascii="Calibri" w:hAnsi="Calibri" w:cs="Times New Roman"/>
          <w:b/>
          <w:bCs/>
          <w:color w:val="000000"/>
          <w:sz w:val="32"/>
          <w:szCs w:val="32"/>
        </w:rPr>
        <w:t>JAMES GRAHAM</w:t>
      </w:r>
      <w:r w:rsidRPr="00FD0924">
        <w:rPr>
          <w:rFonts w:ascii="Calibri" w:hAnsi="Calibri" w:cs="Times New Roman"/>
          <w:b/>
          <w:bCs/>
          <w:color w:val="000000"/>
          <w:sz w:val="28"/>
          <w:szCs w:val="28"/>
        </w:rPr>
        <w:t>’S SMASH HIT COMEDY</w:t>
      </w:r>
    </w:p>
    <w:p w14:paraId="28208592" w14:textId="77777777" w:rsidR="00FD0924" w:rsidRPr="00FD0924" w:rsidRDefault="00FD0924" w:rsidP="00FD092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D0924">
        <w:rPr>
          <w:rFonts w:ascii="Calibri" w:hAnsi="Calibri" w:cs="Times New Roman"/>
          <w:b/>
          <w:bCs/>
          <w:color w:val="000000"/>
          <w:sz w:val="28"/>
          <w:szCs w:val="28"/>
        </w:rPr>
        <w:t>THE CHICHESTER FESTIVAL THEATRE PRODUCTION</w:t>
      </w:r>
    </w:p>
    <w:p w14:paraId="02B10BCF" w14:textId="77777777" w:rsidR="00FD0924" w:rsidRPr="00FD0924" w:rsidRDefault="00FD0924" w:rsidP="00FD092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D0924">
        <w:rPr>
          <w:rFonts w:ascii="Calibri" w:hAnsi="Calibri" w:cs="Times New Roman"/>
          <w:b/>
          <w:bCs/>
          <w:color w:val="000000"/>
          <w:sz w:val="28"/>
          <w:szCs w:val="28"/>
        </w:rPr>
        <w:t>DIRECTED BY DANIEL EVANS WITH SEAN LINNEN</w:t>
      </w:r>
    </w:p>
    <w:p w14:paraId="40BE14C2" w14:textId="10182978" w:rsidR="00F2739F" w:rsidRPr="00FD0924" w:rsidRDefault="00FD0924" w:rsidP="00AA24FD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FD092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EMBARKS ON A UK &amp; IRELAND TOUR FROM AUGUST 2020</w:t>
      </w:r>
    </w:p>
    <w:p w14:paraId="1D73FFE9" w14:textId="77777777" w:rsidR="0098222C" w:rsidRPr="0098222C" w:rsidRDefault="0098222C" w:rsidP="0098222C">
      <w:pPr>
        <w:jc w:val="center"/>
        <w:rPr>
          <w:rFonts w:asciiTheme="majorHAnsi" w:eastAsia="Times New Roman" w:hAnsiTheme="majorHAnsi" w:cs="Times New Roman"/>
          <w:b/>
          <w:color w:val="000000" w:themeColor="text1"/>
          <w:sz w:val="2"/>
          <w:szCs w:val="28"/>
        </w:rPr>
      </w:pPr>
    </w:p>
    <w:p w14:paraId="73BFA358" w14:textId="1B17CFC4" w:rsidR="00515D2A" w:rsidRDefault="00515D2A" w:rsidP="00E44331">
      <w:pPr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A5F14" wp14:editId="184C934B">
                <wp:simplePos x="0" y="0"/>
                <wp:positionH relativeFrom="column">
                  <wp:posOffset>1296998</wp:posOffset>
                </wp:positionH>
                <wp:positionV relativeFrom="paragraph">
                  <wp:posOffset>154305</wp:posOffset>
                </wp:positionV>
                <wp:extent cx="2721934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DF29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2.15pt" to="316.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" strokecolor="black [3040]"/>
            </w:pict>
          </mc:Fallback>
        </mc:AlternateContent>
      </w:r>
    </w:p>
    <w:p w14:paraId="6B72EA84" w14:textId="4D37C9BA" w:rsidR="00515D2A" w:rsidRPr="00F2739F" w:rsidRDefault="00515D2A" w:rsidP="006E4703">
      <w:pPr>
        <w:jc w:val="both"/>
        <w:textAlignment w:val="baseline"/>
        <w:rPr>
          <w:rFonts w:asciiTheme="majorHAnsi" w:hAnsiTheme="majorHAnsi" w:cstheme="majorHAnsi"/>
        </w:rPr>
      </w:pPr>
    </w:p>
    <w:p w14:paraId="5E1520DA" w14:textId="402F8D12" w:rsidR="00F2739F" w:rsidRDefault="00E30178" w:rsidP="006E4703">
      <w:pPr>
        <w:spacing w:line="240" w:lineRule="atLeast"/>
        <w:jc w:val="both"/>
        <w:textAlignment w:val="baseline"/>
        <w:rPr>
          <w:rFonts w:asciiTheme="majorHAnsi" w:hAnsiTheme="majorHAnsi" w:cstheme="majorHAnsi"/>
        </w:rPr>
      </w:pPr>
      <w:r w:rsidRPr="00E30178">
        <w:rPr>
          <w:rFonts w:asciiTheme="majorHAnsi" w:hAnsiTheme="majorHAnsi" w:cstheme="majorHAnsi"/>
          <w:b/>
        </w:rPr>
        <w:t>James Graham</w:t>
      </w:r>
      <w:r>
        <w:rPr>
          <w:rFonts w:asciiTheme="majorHAnsi" w:hAnsiTheme="majorHAnsi" w:cstheme="majorHAnsi"/>
        </w:rPr>
        <w:t xml:space="preserve">’s critically acclaimed </w:t>
      </w:r>
      <w:r w:rsidR="00002403">
        <w:rPr>
          <w:rFonts w:asciiTheme="majorHAnsi" w:hAnsiTheme="majorHAnsi" w:cstheme="majorHAnsi"/>
        </w:rPr>
        <w:t>smash hit comedy</w:t>
      </w:r>
      <w:r>
        <w:rPr>
          <w:rFonts w:asciiTheme="majorHAnsi" w:hAnsiTheme="majorHAnsi" w:cstheme="majorHAnsi"/>
        </w:rPr>
        <w:t xml:space="preserve">, </w:t>
      </w:r>
      <w:r w:rsidRPr="00E30178">
        <w:rPr>
          <w:rFonts w:asciiTheme="majorHAnsi" w:hAnsiTheme="majorHAnsi" w:cstheme="majorHAnsi"/>
          <w:b/>
          <w:i/>
        </w:rPr>
        <w:t>Quiz</w:t>
      </w:r>
      <w:r>
        <w:rPr>
          <w:rFonts w:asciiTheme="majorHAnsi" w:hAnsiTheme="majorHAnsi" w:cstheme="majorHAnsi"/>
        </w:rPr>
        <w:t xml:space="preserve">, will embark on </w:t>
      </w:r>
      <w:r w:rsidR="00002403">
        <w:rPr>
          <w:rFonts w:asciiTheme="majorHAnsi" w:hAnsiTheme="majorHAnsi" w:cstheme="majorHAnsi"/>
        </w:rPr>
        <w:t>a 20-</w:t>
      </w:r>
      <w:r>
        <w:rPr>
          <w:rFonts w:asciiTheme="majorHAnsi" w:hAnsiTheme="majorHAnsi" w:cstheme="majorHAnsi"/>
        </w:rPr>
        <w:t xml:space="preserve">week UK and Ireland tour from August 2020. </w:t>
      </w:r>
    </w:p>
    <w:p w14:paraId="3A5819D3" w14:textId="7B43B378" w:rsidR="00F00E5B" w:rsidRDefault="00F00E5B" w:rsidP="006E4703">
      <w:pPr>
        <w:spacing w:line="240" w:lineRule="atLeast"/>
        <w:jc w:val="both"/>
        <w:textAlignment w:val="baseline"/>
        <w:rPr>
          <w:rFonts w:asciiTheme="majorHAnsi" w:hAnsiTheme="majorHAnsi" w:cstheme="majorHAnsi"/>
        </w:rPr>
      </w:pPr>
    </w:p>
    <w:p w14:paraId="412D29EB" w14:textId="57FF07DA" w:rsidR="00002403" w:rsidRPr="00002403" w:rsidRDefault="00002403" w:rsidP="006E4703">
      <w:pPr>
        <w:jc w:val="both"/>
        <w:textAlignment w:val="baseline"/>
        <w:rPr>
          <w:rFonts w:asciiTheme="majorHAnsi" w:hAnsiTheme="majorHAnsi" w:cstheme="majorHAnsi"/>
        </w:rPr>
      </w:pPr>
      <w:bookmarkStart w:id="0" w:name="_GoBack"/>
      <w:r w:rsidRPr="00002403">
        <w:rPr>
          <w:rFonts w:asciiTheme="majorHAnsi" w:hAnsiTheme="majorHAnsi" w:cstheme="majorHAnsi"/>
        </w:rPr>
        <w:t>In September 2001, the nation was gripped by a scandal that remains, to this day, a mystery.</w:t>
      </w:r>
      <w:r>
        <w:rPr>
          <w:rFonts w:asciiTheme="majorHAnsi" w:hAnsiTheme="majorHAnsi" w:cstheme="majorHAnsi"/>
        </w:rPr>
        <w:t xml:space="preserve"> </w:t>
      </w:r>
      <w:r w:rsidR="00F20FCB">
        <w:rPr>
          <w:rFonts w:asciiTheme="majorHAnsi" w:hAnsiTheme="majorHAnsi" w:cstheme="majorHAnsi"/>
        </w:rPr>
        <w:t>Charles Ingram, aka t</w:t>
      </w:r>
      <w:r w:rsidRPr="00002403">
        <w:rPr>
          <w:rFonts w:asciiTheme="majorHAnsi" w:hAnsiTheme="majorHAnsi" w:cstheme="majorHAnsi"/>
        </w:rPr>
        <w:t xml:space="preserve">he Coughing Major, and his accomplices duped the world’s richest and most popular TV quiz show - </w:t>
      </w:r>
      <w:r w:rsidRPr="00472F96">
        <w:rPr>
          <w:rFonts w:asciiTheme="majorHAnsi" w:hAnsiTheme="majorHAnsi" w:cstheme="majorHAnsi"/>
          <w:i/>
        </w:rPr>
        <w:t>Who Wants to Be a Millionaire</w:t>
      </w:r>
      <w:r w:rsidRPr="00002403">
        <w:rPr>
          <w:rFonts w:asciiTheme="majorHAnsi" w:hAnsiTheme="majorHAnsi" w:cstheme="majorHAnsi"/>
        </w:rPr>
        <w:t xml:space="preserve"> - out of £1,000,000.</w:t>
      </w:r>
      <w:r>
        <w:rPr>
          <w:rFonts w:asciiTheme="majorHAnsi" w:hAnsiTheme="majorHAnsi" w:cstheme="majorHAnsi"/>
        </w:rPr>
        <w:t xml:space="preserve"> </w:t>
      </w:r>
      <w:r w:rsidRPr="00002403">
        <w:rPr>
          <w:rFonts w:asciiTheme="majorHAnsi" w:hAnsiTheme="majorHAnsi" w:cstheme="majorHAnsi"/>
        </w:rPr>
        <w:t>Or did they? And if they did cheat, how did they really do it?</w:t>
      </w:r>
    </w:p>
    <w:p w14:paraId="7CADE7AC" w14:textId="77777777" w:rsidR="00002403" w:rsidRPr="00002403" w:rsidRDefault="00002403" w:rsidP="006E4703">
      <w:pPr>
        <w:jc w:val="both"/>
        <w:textAlignment w:val="baseline"/>
        <w:rPr>
          <w:rFonts w:asciiTheme="majorHAnsi" w:hAnsiTheme="majorHAnsi" w:cstheme="majorHAnsi"/>
        </w:rPr>
      </w:pPr>
    </w:p>
    <w:p w14:paraId="6D51C6C3" w14:textId="3AA1646A" w:rsidR="00840DDF" w:rsidRPr="00840DDF" w:rsidRDefault="00840DDF" w:rsidP="00840DDF">
      <w:pPr>
        <w:textAlignment w:val="baseline"/>
        <w:rPr>
          <w:rFonts w:ascii="Calibri" w:eastAsia="Times New Roman" w:hAnsi="Calibri" w:cs="Calibri"/>
          <w:color w:val="000000"/>
        </w:rPr>
      </w:pPr>
      <w:r w:rsidRPr="00840DDF">
        <w:rPr>
          <w:rFonts w:ascii="Calibri" w:eastAsia="Times New Roman" w:hAnsi="Calibri" w:cs="Calibri"/>
          <w:color w:val="000000"/>
        </w:rPr>
        <w:t>Uncovering new evidence, and using bespoke technology never seen before on a UK tour, </w:t>
      </w:r>
      <w:r w:rsidRPr="00840DDF">
        <w:rPr>
          <w:rFonts w:ascii="Calibri" w:eastAsia="Times New Roman" w:hAnsi="Calibri" w:cs="Calibri"/>
          <w:b/>
          <w:bCs/>
          <w:i/>
          <w:iCs/>
          <w:color w:val="000000"/>
        </w:rPr>
        <w:t>Quiz </w:t>
      </w:r>
      <w:r w:rsidRPr="00840DDF">
        <w:rPr>
          <w:rFonts w:ascii="Calibri" w:eastAsia="Times New Roman" w:hAnsi="Calibri" w:cs="Calibri"/>
          <w:color w:val="000000"/>
        </w:rPr>
        <w:t>asks the audience to decide the ultimate 50-50: guilty or not guilty.</w:t>
      </w:r>
    </w:p>
    <w:p w14:paraId="0CA6D4FB" w14:textId="77777777" w:rsidR="00472F96" w:rsidRDefault="00472F96" w:rsidP="006E4703">
      <w:pPr>
        <w:jc w:val="both"/>
        <w:textAlignment w:val="baseline"/>
        <w:rPr>
          <w:rFonts w:asciiTheme="majorHAnsi" w:hAnsiTheme="majorHAnsi" w:cstheme="majorHAnsi"/>
        </w:rPr>
      </w:pPr>
    </w:p>
    <w:bookmarkEnd w:id="0"/>
    <w:p w14:paraId="298FB2AC" w14:textId="135C2FD2" w:rsidR="00A3705F" w:rsidRDefault="00002403" w:rsidP="006E4703">
      <w:pPr>
        <w:jc w:val="both"/>
        <w:textAlignment w:val="baseline"/>
        <w:rPr>
          <w:rFonts w:asciiTheme="majorHAnsi" w:hAnsiTheme="majorHAnsi" w:cstheme="majorHAnsi"/>
        </w:rPr>
      </w:pPr>
      <w:r w:rsidRPr="00472F96">
        <w:rPr>
          <w:rFonts w:asciiTheme="majorHAnsi" w:hAnsiTheme="majorHAnsi" w:cstheme="majorHAnsi"/>
          <w:b/>
          <w:i/>
        </w:rPr>
        <w:t>Quiz</w:t>
      </w:r>
      <w:r>
        <w:rPr>
          <w:rFonts w:asciiTheme="majorHAnsi" w:hAnsiTheme="majorHAnsi" w:cstheme="majorHAnsi"/>
        </w:rPr>
        <w:t xml:space="preserve"> returns to the stage following </w:t>
      </w:r>
      <w:r w:rsidR="00AA24FD">
        <w:rPr>
          <w:rFonts w:asciiTheme="majorHAnsi" w:hAnsiTheme="majorHAnsi" w:cstheme="majorHAnsi"/>
        </w:rPr>
        <w:t xml:space="preserve">its </w:t>
      </w:r>
      <w:r>
        <w:rPr>
          <w:rFonts w:asciiTheme="majorHAnsi" w:hAnsiTheme="majorHAnsi" w:cstheme="majorHAnsi"/>
        </w:rPr>
        <w:t xml:space="preserve">highly successful </w:t>
      </w:r>
      <w:r w:rsidR="00AA24FD">
        <w:rPr>
          <w:rFonts w:asciiTheme="majorHAnsi" w:hAnsiTheme="majorHAnsi" w:cstheme="majorHAnsi"/>
        </w:rPr>
        <w:t xml:space="preserve">world premiere </w:t>
      </w:r>
      <w:r>
        <w:rPr>
          <w:rFonts w:asciiTheme="majorHAnsi" w:hAnsiTheme="majorHAnsi" w:cstheme="majorHAnsi"/>
        </w:rPr>
        <w:t xml:space="preserve">at Chichester’s Minerva Theatre in 2017 and subsequent West End transfer in 2018. The production is directed by </w:t>
      </w:r>
      <w:r w:rsidRPr="00F2739F">
        <w:rPr>
          <w:rFonts w:asciiTheme="majorHAnsi" w:hAnsiTheme="majorHAnsi" w:cstheme="majorHAnsi"/>
        </w:rPr>
        <w:t xml:space="preserve">Artistic Director of Chichester Festival Theatre, </w:t>
      </w:r>
      <w:r w:rsidRPr="00F2739F">
        <w:rPr>
          <w:rFonts w:asciiTheme="majorHAnsi" w:hAnsiTheme="majorHAnsi" w:cstheme="majorHAnsi"/>
          <w:b/>
        </w:rPr>
        <w:t>Daniel Evans</w:t>
      </w:r>
      <w:r w:rsidR="00A3705F">
        <w:rPr>
          <w:rFonts w:asciiTheme="majorHAnsi" w:hAnsiTheme="majorHAnsi" w:cstheme="majorHAnsi"/>
        </w:rPr>
        <w:t xml:space="preserve"> </w:t>
      </w:r>
      <w:r w:rsidR="009B28A7">
        <w:rPr>
          <w:rFonts w:asciiTheme="majorHAnsi" w:hAnsiTheme="majorHAnsi" w:cstheme="majorHAnsi"/>
        </w:rPr>
        <w:t xml:space="preserve">with </w:t>
      </w:r>
      <w:r w:rsidR="009B28A7" w:rsidRPr="009B28A7">
        <w:rPr>
          <w:rFonts w:asciiTheme="majorHAnsi" w:hAnsiTheme="majorHAnsi" w:cstheme="majorHAnsi"/>
          <w:b/>
        </w:rPr>
        <w:t>Sean Linnen</w:t>
      </w:r>
      <w:r w:rsidR="009B28A7">
        <w:rPr>
          <w:rFonts w:asciiTheme="majorHAnsi" w:hAnsiTheme="majorHAnsi" w:cstheme="majorHAnsi"/>
        </w:rPr>
        <w:t xml:space="preserve">, </w:t>
      </w:r>
      <w:r w:rsidR="008D0407" w:rsidRPr="00520DF5">
        <w:rPr>
          <w:rFonts w:asciiTheme="majorHAnsi" w:eastAsia="Times New Roman" w:hAnsiTheme="majorHAnsi" w:cstheme="majorHAnsi"/>
        </w:rPr>
        <w:t>designs by</w:t>
      </w:r>
      <w:r w:rsidR="008D0407">
        <w:rPr>
          <w:rFonts w:asciiTheme="majorHAnsi" w:eastAsia="Times New Roman" w:hAnsiTheme="majorHAnsi" w:cstheme="majorHAnsi"/>
        </w:rPr>
        <w:t xml:space="preserve"> </w:t>
      </w:r>
      <w:r w:rsidR="008D0407" w:rsidRPr="003116C2">
        <w:rPr>
          <w:rFonts w:asciiTheme="majorHAnsi" w:eastAsia="Times New Roman" w:hAnsiTheme="majorHAnsi" w:cstheme="majorHAnsi"/>
          <w:b/>
        </w:rPr>
        <w:t>Robert Jones</w:t>
      </w:r>
      <w:r w:rsidR="008D0407" w:rsidRPr="00520DF5">
        <w:rPr>
          <w:rFonts w:asciiTheme="majorHAnsi" w:eastAsia="Times New Roman" w:hAnsiTheme="majorHAnsi" w:cstheme="majorHAnsi"/>
        </w:rPr>
        <w:t>, lighting by</w:t>
      </w:r>
      <w:r w:rsidR="008D0407">
        <w:rPr>
          <w:rFonts w:asciiTheme="majorHAnsi" w:eastAsia="Times New Roman" w:hAnsiTheme="majorHAnsi" w:cstheme="majorHAnsi"/>
        </w:rPr>
        <w:t xml:space="preserve"> </w:t>
      </w:r>
      <w:r w:rsidR="008D0407" w:rsidRPr="003116C2">
        <w:rPr>
          <w:rFonts w:asciiTheme="majorHAnsi" w:eastAsia="Times New Roman" w:hAnsiTheme="majorHAnsi" w:cstheme="majorHAnsi"/>
          <w:b/>
        </w:rPr>
        <w:t>Tim Lutkin</w:t>
      </w:r>
      <w:r w:rsidR="008D0407" w:rsidRPr="00520DF5">
        <w:rPr>
          <w:rFonts w:asciiTheme="majorHAnsi" w:eastAsia="Times New Roman" w:hAnsiTheme="majorHAnsi" w:cstheme="majorHAnsi"/>
        </w:rPr>
        <w:t xml:space="preserve">, </w:t>
      </w:r>
      <w:r w:rsidR="008D0407">
        <w:rPr>
          <w:rFonts w:asciiTheme="majorHAnsi" w:eastAsia="Times New Roman" w:hAnsiTheme="majorHAnsi" w:cstheme="majorHAnsi"/>
        </w:rPr>
        <w:t xml:space="preserve">music and </w:t>
      </w:r>
      <w:r w:rsidR="008D0407" w:rsidRPr="00520DF5">
        <w:rPr>
          <w:rFonts w:asciiTheme="majorHAnsi" w:eastAsia="Times New Roman" w:hAnsiTheme="majorHAnsi" w:cstheme="majorHAnsi"/>
        </w:rPr>
        <w:t>sound by</w:t>
      </w:r>
      <w:r w:rsidR="008D0407">
        <w:rPr>
          <w:rFonts w:asciiTheme="majorHAnsi" w:eastAsia="Times New Roman" w:hAnsiTheme="majorHAnsi" w:cstheme="majorHAnsi"/>
        </w:rPr>
        <w:t xml:space="preserve"> </w:t>
      </w:r>
      <w:r w:rsidR="008D0407" w:rsidRPr="003116C2">
        <w:rPr>
          <w:rFonts w:asciiTheme="majorHAnsi" w:eastAsia="Times New Roman" w:hAnsiTheme="majorHAnsi" w:cstheme="majorHAnsi"/>
          <w:b/>
        </w:rPr>
        <w:t>Ben</w:t>
      </w:r>
      <w:r w:rsidR="008D0407">
        <w:rPr>
          <w:rFonts w:asciiTheme="majorHAnsi" w:eastAsia="Times New Roman" w:hAnsiTheme="majorHAnsi" w:cstheme="majorHAnsi"/>
        </w:rPr>
        <w:t xml:space="preserve"> and </w:t>
      </w:r>
      <w:r w:rsidR="008D0407" w:rsidRPr="003116C2">
        <w:rPr>
          <w:rFonts w:asciiTheme="majorHAnsi" w:eastAsia="Times New Roman" w:hAnsiTheme="majorHAnsi" w:cstheme="majorHAnsi"/>
          <w:b/>
        </w:rPr>
        <w:t>Max Ringham</w:t>
      </w:r>
      <w:r w:rsidR="008D0407">
        <w:rPr>
          <w:rFonts w:asciiTheme="majorHAnsi" w:eastAsia="Times New Roman" w:hAnsiTheme="majorHAnsi" w:cstheme="majorHAnsi"/>
        </w:rPr>
        <w:t xml:space="preserve">, video design by </w:t>
      </w:r>
      <w:r w:rsidR="008D0407" w:rsidRPr="003116C2">
        <w:rPr>
          <w:rFonts w:asciiTheme="majorHAnsi" w:eastAsia="Times New Roman" w:hAnsiTheme="majorHAnsi" w:cstheme="majorHAnsi"/>
          <w:b/>
        </w:rPr>
        <w:t>Tim Reid</w:t>
      </w:r>
      <w:r w:rsidR="008D0407">
        <w:rPr>
          <w:rFonts w:asciiTheme="majorHAnsi" w:eastAsia="Times New Roman" w:hAnsiTheme="majorHAnsi" w:cstheme="majorHAnsi"/>
        </w:rPr>
        <w:t xml:space="preserve">, </w:t>
      </w:r>
      <w:r w:rsidR="00A3705F">
        <w:rPr>
          <w:rFonts w:asciiTheme="majorHAnsi" w:eastAsia="Times New Roman" w:hAnsiTheme="majorHAnsi" w:cstheme="majorHAnsi"/>
        </w:rPr>
        <w:t xml:space="preserve">and original </w:t>
      </w:r>
      <w:r w:rsidR="008D0407">
        <w:rPr>
          <w:rFonts w:asciiTheme="majorHAnsi" w:eastAsia="Times New Roman" w:hAnsiTheme="majorHAnsi" w:cstheme="majorHAnsi"/>
        </w:rPr>
        <w:t xml:space="preserve">movement direction by </w:t>
      </w:r>
      <w:r w:rsidR="00A3705F">
        <w:rPr>
          <w:rFonts w:asciiTheme="majorHAnsi" w:eastAsia="Times New Roman" w:hAnsiTheme="majorHAnsi" w:cstheme="majorHAnsi"/>
          <w:b/>
        </w:rPr>
        <w:t>Naomi Said</w:t>
      </w:r>
      <w:r w:rsidR="008D0407" w:rsidRPr="00520DF5">
        <w:rPr>
          <w:rFonts w:asciiTheme="majorHAnsi" w:eastAsia="Times New Roman" w:hAnsiTheme="majorHAnsi" w:cstheme="majorHAnsi"/>
        </w:rPr>
        <w:t xml:space="preserve">. </w:t>
      </w:r>
      <w:r w:rsidR="008D0407">
        <w:rPr>
          <w:rFonts w:asciiTheme="majorHAnsi" w:eastAsia="Times New Roman" w:hAnsiTheme="majorHAnsi" w:cstheme="majorHAnsi"/>
        </w:rPr>
        <w:t xml:space="preserve">The tour is produced by </w:t>
      </w:r>
      <w:r w:rsidR="008D0407" w:rsidRPr="008D0407">
        <w:rPr>
          <w:rFonts w:asciiTheme="majorHAnsi" w:eastAsia="Times New Roman" w:hAnsiTheme="majorHAnsi" w:cstheme="majorHAnsi"/>
          <w:b/>
        </w:rPr>
        <w:t>William Village</w:t>
      </w:r>
      <w:r w:rsidR="008D0407">
        <w:rPr>
          <w:rFonts w:asciiTheme="majorHAnsi" w:eastAsia="Times New Roman" w:hAnsiTheme="majorHAnsi" w:cstheme="majorHAnsi"/>
        </w:rPr>
        <w:t xml:space="preserve"> and </w:t>
      </w:r>
      <w:r w:rsidR="008D0407" w:rsidRPr="008D0407">
        <w:rPr>
          <w:rFonts w:asciiTheme="majorHAnsi" w:eastAsia="Times New Roman" w:hAnsiTheme="majorHAnsi" w:cstheme="majorHAnsi"/>
          <w:b/>
        </w:rPr>
        <w:t>Adam Spiegel</w:t>
      </w:r>
      <w:r w:rsidR="008D0407">
        <w:rPr>
          <w:rFonts w:asciiTheme="majorHAnsi" w:eastAsia="Times New Roman" w:hAnsiTheme="majorHAnsi" w:cstheme="majorHAnsi"/>
        </w:rPr>
        <w:t xml:space="preserve">. </w:t>
      </w:r>
      <w:r w:rsidR="008D0407">
        <w:rPr>
          <w:rFonts w:asciiTheme="majorHAnsi" w:hAnsiTheme="majorHAnsi" w:cstheme="majorHAnsi"/>
        </w:rPr>
        <w:t xml:space="preserve">Casting will </w:t>
      </w:r>
      <w:r w:rsidR="008D0407" w:rsidRPr="00520DF5">
        <w:rPr>
          <w:rFonts w:asciiTheme="majorHAnsi" w:hAnsiTheme="majorHAnsi" w:cstheme="majorHAnsi"/>
        </w:rPr>
        <w:t xml:space="preserve">be announced in due course. </w:t>
      </w:r>
    </w:p>
    <w:p w14:paraId="39C507D6" w14:textId="77777777" w:rsidR="00A3705F" w:rsidRDefault="00A3705F" w:rsidP="00A3705F">
      <w:pPr>
        <w:jc w:val="both"/>
        <w:rPr>
          <w:rFonts w:asciiTheme="majorHAnsi" w:hAnsiTheme="majorHAnsi" w:cstheme="majorHAnsi"/>
        </w:rPr>
      </w:pPr>
    </w:p>
    <w:p w14:paraId="36C7A0DB" w14:textId="2879573C" w:rsidR="00A3705F" w:rsidRPr="00A3705F" w:rsidRDefault="00472F96" w:rsidP="00A3705F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Set to air </w:t>
      </w:r>
      <w:r w:rsidR="00AA24FD">
        <w:rPr>
          <w:rFonts w:asciiTheme="majorHAnsi" w:hAnsiTheme="majorHAnsi" w:cstheme="majorHAnsi"/>
        </w:rPr>
        <w:t>in 2020, t</w:t>
      </w:r>
      <w:r w:rsidR="00A3705F">
        <w:rPr>
          <w:rFonts w:asciiTheme="majorHAnsi" w:hAnsiTheme="majorHAnsi" w:cstheme="majorHAnsi"/>
        </w:rPr>
        <w:t xml:space="preserve">he </w:t>
      </w:r>
      <w:r w:rsidR="00A3705F" w:rsidRPr="00EE5D0F">
        <w:rPr>
          <w:rFonts w:asciiTheme="majorHAnsi" w:hAnsiTheme="majorHAnsi" w:cstheme="majorHAnsi"/>
        </w:rPr>
        <w:t>Olivier Award winning</w:t>
      </w:r>
      <w:r w:rsidR="00A3705F">
        <w:rPr>
          <w:rFonts w:asciiTheme="majorHAnsi" w:hAnsiTheme="majorHAnsi" w:cstheme="majorHAnsi"/>
        </w:rPr>
        <w:t xml:space="preserve"> </w:t>
      </w:r>
      <w:r w:rsidR="00A3705F" w:rsidRPr="00EE5D0F">
        <w:rPr>
          <w:rFonts w:asciiTheme="majorHAnsi" w:hAnsiTheme="majorHAnsi" w:cstheme="majorHAnsi"/>
        </w:rPr>
        <w:t>writer</w:t>
      </w:r>
      <w:r w:rsidR="00A3705F">
        <w:rPr>
          <w:rFonts w:asciiTheme="majorHAnsi" w:hAnsiTheme="majorHAnsi" w:cstheme="majorHAnsi"/>
        </w:rPr>
        <w:t>,</w:t>
      </w:r>
      <w:r w:rsidR="00A3705F">
        <w:rPr>
          <w:rFonts w:asciiTheme="majorHAnsi" w:hAnsiTheme="majorHAnsi" w:cstheme="majorHAnsi"/>
          <w:b/>
        </w:rPr>
        <w:t xml:space="preserve"> </w:t>
      </w:r>
      <w:r w:rsidR="00A3705F" w:rsidRPr="00F00E5B">
        <w:rPr>
          <w:rFonts w:asciiTheme="majorHAnsi" w:hAnsiTheme="majorHAnsi" w:cstheme="majorHAnsi"/>
        </w:rPr>
        <w:t>James Graham</w:t>
      </w:r>
      <w:r>
        <w:rPr>
          <w:rFonts w:asciiTheme="majorHAnsi" w:hAnsiTheme="majorHAnsi" w:cstheme="majorHAnsi"/>
        </w:rPr>
        <w:t>,</w:t>
      </w:r>
      <w:r w:rsidR="00A3705F" w:rsidRPr="00520DF5">
        <w:rPr>
          <w:rFonts w:asciiTheme="majorHAnsi" w:hAnsiTheme="majorHAnsi" w:cstheme="majorHAnsi"/>
        </w:rPr>
        <w:t xml:space="preserve"> </w:t>
      </w:r>
      <w:r w:rsidR="00A3705F">
        <w:rPr>
          <w:rFonts w:asciiTheme="majorHAnsi" w:hAnsiTheme="majorHAnsi" w:cstheme="majorHAnsi"/>
        </w:rPr>
        <w:t xml:space="preserve">has also adapted </w:t>
      </w:r>
      <w:r w:rsidR="00A3705F" w:rsidRPr="00AA24FD">
        <w:rPr>
          <w:rFonts w:asciiTheme="majorHAnsi" w:hAnsiTheme="majorHAnsi" w:cstheme="majorHAnsi"/>
          <w:b/>
          <w:i/>
        </w:rPr>
        <w:t>Quiz</w:t>
      </w:r>
      <w:r w:rsidR="00A370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into</w:t>
      </w:r>
      <w:r w:rsidR="00A3705F">
        <w:rPr>
          <w:rFonts w:asciiTheme="majorHAnsi" w:hAnsiTheme="majorHAnsi" w:cstheme="majorHAnsi"/>
        </w:rPr>
        <w:t xml:space="preserve"> a three-part drama </w:t>
      </w:r>
      <w:r>
        <w:rPr>
          <w:rFonts w:asciiTheme="majorHAnsi" w:hAnsiTheme="majorHAnsi" w:cstheme="majorHAnsi"/>
        </w:rPr>
        <w:t xml:space="preserve">for </w:t>
      </w:r>
      <w:r w:rsidR="00A3705F">
        <w:rPr>
          <w:rFonts w:asciiTheme="majorHAnsi" w:hAnsiTheme="majorHAnsi" w:cstheme="majorHAnsi"/>
        </w:rPr>
        <w:t>IT</w:t>
      </w:r>
      <w:r w:rsidR="00AA24FD">
        <w:rPr>
          <w:rFonts w:asciiTheme="majorHAnsi" w:hAnsiTheme="majorHAnsi" w:cstheme="majorHAnsi"/>
        </w:rPr>
        <w:t xml:space="preserve">V. The </w:t>
      </w:r>
      <w:r>
        <w:rPr>
          <w:rFonts w:asciiTheme="majorHAnsi" w:hAnsiTheme="majorHAnsi" w:cstheme="majorHAnsi"/>
        </w:rPr>
        <w:t xml:space="preserve">TV </w:t>
      </w:r>
      <w:r w:rsidR="00AA24FD">
        <w:rPr>
          <w:rFonts w:asciiTheme="majorHAnsi" w:hAnsiTheme="majorHAnsi" w:cstheme="majorHAnsi"/>
        </w:rPr>
        <w:t xml:space="preserve">series of the same name is directed by Stephen Frears and </w:t>
      </w:r>
      <w:r w:rsidR="00A3705F">
        <w:rPr>
          <w:rFonts w:asciiTheme="majorHAnsi" w:hAnsiTheme="majorHAnsi" w:cstheme="majorHAnsi"/>
        </w:rPr>
        <w:t xml:space="preserve">stars Michael Sheen, Matthew Macfadyen, Sian Clifford, </w:t>
      </w:r>
      <w:r w:rsidR="00A3705F">
        <w:rPr>
          <w:rFonts w:asciiTheme="majorHAnsi" w:eastAsia="MS PGothic" w:hAnsiTheme="majorHAnsi" w:cstheme="majorHAnsi"/>
          <w:color w:val="000000"/>
        </w:rPr>
        <w:t>Aisling Bea and Helen McCrory</w:t>
      </w:r>
      <w:r w:rsidR="00A3705F">
        <w:rPr>
          <w:rFonts w:asciiTheme="majorHAnsi" w:hAnsiTheme="majorHAnsi" w:cstheme="majorHAnsi"/>
        </w:rPr>
        <w:t>.</w:t>
      </w:r>
    </w:p>
    <w:p w14:paraId="449DDAF3" w14:textId="07597698" w:rsidR="008D0407" w:rsidRPr="008D0407" w:rsidRDefault="008D0407" w:rsidP="008D0407">
      <w:pPr>
        <w:jc w:val="both"/>
        <w:rPr>
          <w:rFonts w:asciiTheme="majorHAnsi" w:hAnsiTheme="majorHAnsi" w:cstheme="majorHAnsi"/>
        </w:rPr>
      </w:pPr>
    </w:p>
    <w:p w14:paraId="2A301FEA" w14:textId="30300EA8" w:rsidR="00A3705F" w:rsidRPr="006A16CE" w:rsidRDefault="00472F96" w:rsidP="00A87AD6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szCs w:val="16"/>
        </w:rPr>
      </w:pPr>
      <w:r w:rsidRPr="006A16CE">
        <w:rPr>
          <w:rFonts w:asciiTheme="majorHAnsi" w:hAnsiTheme="majorHAnsi" w:cstheme="majorHAnsi"/>
          <w:i/>
          <w:szCs w:val="16"/>
        </w:rPr>
        <w:lastRenderedPageBreak/>
        <w:t>Quiz</w:t>
      </w:r>
      <w:r w:rsidRPr="006A16CE">
        <w:rPr>
          <w:rFonts w:asciiTheme="majorHAnsi" w:hAnsiTheme="majorHAnsi" w:cstheme="majorHAnsi"/>
          <w:szCs w:val="16"/>
        </w:rPr>
        <w:t xml:space="preserve"> is a fictional imagination based on real events which took place in 2001 following an episode of </w:t>
      </w:r>
      <w:r w:rsidRPr="006A16CE">
        <w:rPr>
          <w:rFonts w:asciiTheme="majorHAnsi" w:hAnsiTheme="majorHAnsi" w:cstheme="majorHAnsi"/>
          <w:i/>
          <w:szCs w:val="16"/>
        </w:rPr>
        <w:t>Who Wants To Be A Millionaire</w:t>
      </w:r>
      <w:r w:rsidRPr="006A16CE">
        <w:rPr>
          <w:rFonts w:asciiTheme="majorHAnsi" w:hAnsiTheme="majorHAnsi" w:cstheme="majorHAnsi"/>
          <w:szCs w:val="16"/>
        </w:rPr>
        <w:t>? It is not in any way connected with the makers of the programme or any of the individuals portrayed.</w:t>
      </w:r>
    </w:p>
    <w:p w14:paraId="5BC6C000" w14:textId="77777777" w:rsidR="00A3705F" w:rsidRPr="00520DF5" w:rsidRDefault="00A3705F" w:rsidP="00A87AD6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7137BBF9" w14:textId="77777777" w:rsidR="008C62C7" w:rsidRPr="00520DF5" w:rsidRDefault="008C62C7" w:rsidP="00A87AD6">
      <w:pPr>
        <w:jc w:val="both"/>
        <w:rPr>
          <w:rFonts w:asciiTheme="majorHAnsi" w:eastAsia="Times New Roman" w:hAnsiTheme="majorHAnsi" w:cstheme="majorHAnsi"/>
          <w:b/>
          <w:u w:val="single"/>
        </w:rPr>
      </w:pPr>
    </w:p>
    <w:p w14:paraId="3F60F65C" w14:textId="6884F3D1" w:rsidR="00EF2AC8" w:rsidRPr="00520DF5" w:rsidRDefault="00EF2AC8" w:rsidP="00A87AD6">
      <w:pPr>
        <w:jc w:val="both"/>
        <w:rPr>
          <w:rFonts w:asciiTheme="majorHAnsi" w:eastAsia="Times New Roman" w:hAnsiTheme="majorHAnsi" w:cstheme="majorHAnsi"/>
          <w:b/>
          <w:u w:val="single"/>
        </w:rPr>
      </w:pPr>
      <w:r w:rsidRPr="00520DF5">
        <w:rPr>
          <w:rFonts w:asciiTheme="majorHAnsi" w:eastAsia="Times New Roman" w:hAnsiTheme="majorHAnsi" w:cstheme="majorHAnsi"/>
          <w:b/>
          <w:u w:val="single"/>
        </w:rPr>
        <w:t>NOTES TO EDITORS</w:t>
      </w:r>
    </w:p>
    <w:p w14:paraId="4C604B2B" w14:textId="7B375DBC" w:rsidR="00531248" w:rsidRDefault="00531248" w:rsidP="004D7088">
      <w:pPr>
        <w:jc w:val="both"/>
        <w:rPr>
          <w:rFonts w:asciiTheme="majorHAnsi" w:eastAsia="Times New Roman" w:hAnsiTheme="majorHAnsi" w:cstheme="majorHAnsi"/>
          <w:b/>
          <w:u w:val="single"/>
        </w:rPr>
      </w:pPr>
    </w:p>
    <w:p w14:paraId="41072C21" w14:textId="7B6A1BA8" w:rsidR="004D7088" w:rsidRPr="00AE2822" w:rsidRDefault="004D7088" w:rsidP="004D7088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</w:pPr>
      <w:r w:rsidRPr="00AE2822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James Graham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is a multi award-winning playwright and screenwriter.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 </w:t>
      </w:r>
    </w:p>
    <w:p w14:paraId="30B3F711" w14:textId="77777777" w:rsidR="004D7088" w:rsidRPr="00AE2822" w:rsidRDefault="004D7088" w:rsidP="004D7088">
      <w:pPr>
        <w:jc w:val="both"/>
        <w:rPr>
          <w:rFonts w:asciiTheme="majorHAnsi" w:eastAsia="Times New Roman" w:hAnsiTheme="majorHAnsi" w:cstheme="majorHAnsi"/>
          <w:color w:val="000000" w:themeColor="text1"/>
          <w:szCs w:val="22"/>
        </w:rPr>
      </w:pPr>
    </w:p>
    <w:p w14:paraId="4B34B458" w14:textId="182D1946" w:rsidR="004D7088" w:rsidRPr="00AE2822" w:rsidRDefault="004D7088" w:rsidP="004D7088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22"/>
        </w:rPr>
      </w:pP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His recent work includes the TV film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Brexit: An Uncivil War 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starring Benedict Cumberbatch for Channel 4 and was nominated for an Emmy. His theatre work includes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Quiz 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(2017) for Chichester Festival Theatre and the West End, nominated for an Olivier, and the play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This House 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which enjoyed a sell-out run at the National Theatre’s Olivier in 2013 and its 2017 West End revival was Olivier-nominated. It was chosen by popular vote as the best play of the 2010’s by Methuen Drama. </w:t>
      </w:r>
    </w:p>
    <w:p w14:paraId="3FF78350" w14:textId="2931ED52" w:rsidR="004D7088" w:rsidRPr="00AE2822" w:rsidRDefault="004D7088" w:rsidP="004D7088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22"/>
        </w:rPr>
      </w:pP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br/>
        <w:t>James created theatre history when his two plays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Ink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, about the early days of Rupert Murdoch, and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Labour of Love, 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a romantic political comedy, played in theatres next to each other in the West End in 2017. James won an Olivier award in 2018 for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Labour of Love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 and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Ink 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transferred to Broadway in 2019, receiving six Tony award nominations. Other plays include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Privacy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 (Donmar Warehouse, 2014 before transferring to the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Public Theatre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 in New York, 2016) and </w:t>
      </w:r>
      <w:r w:rsidRPr="00AE2822">
        <w:rPr>
          <w:rFonts w:asciiTheme="majorHAnsi" w:eastAsia="Times New Roman" w:hAnsiTheme="majorHAnsi" w:cstheme="majorHAnsi"/>
          <w:i/>
          <w:iCs/>
          <w:color w:val="000000" w:themeColor="text1"/>
          <w:szCs w:val="20"/>
        </w:rPr>
        <w:t>The Vote</w:t>
      </w:r>
      <w:r w:rsidRPr="00AE2822">
        <w:rPr>
          <w:rFonts w:asciiTheme="majorHAnsi" w:eastAsia="Times New Roman" w:hAnsiTheme="majorHAnsi" w:cstheme="majorHAnsi"/>
          <w:color w:val="000000" w:themeColor="text1"/>
          <w:szCs w:val="20"/>
        </w:rPr>
        <w:t> (Donmar Warehouse) which aired in real time on TV in the final 90 minutes of the 2015 polling day and was nominated for a BAFTA. </w:t>
      </w:r>
    </w:p>
    <w:p w14:paraId="3E8E84BF" w14:textId="77777777" w:rsidR="004B075E" w:rsidRDefault="004B075E" w:rsidP="004D7088">
      <w:pPr>
        <w:jc w:val="both"/>
        <w:rPr>
          <w:rFonts w:asciiTheme="majorHAnsi" w:hAnsiTheme="majorHAnsi" w:cstheme="majorHAnsi"/>
          <w:szCs w:val="22"/>
        </w:rPr>
      </w:pPr>
    </w:p>
    <w:p w14:paraId="0F8A8847" w14:textId="14234594" w:rsidR="00D8679A" w:rsidRDefault="00D8679A" w:rsidP="004D7088">
      <w:pPr>
        <w:pStyle w:val="s5"/>
        <w:spacing w:before="0" w:beforeAutospacing="0" w:after="0" w:afterAutospacing="0"/>
        <w:jc w:val="both"/>
        <w:rPr>
          <w:rStyle w:val="s7"/>
          <w:rFonts w:asciiTheme="majorHAnsi" w:hAnsiTheme="majorHAnsi" w:cstheme="majorHAnsi"/>
          <w:i/>
          <w:iCs/>
        </w:rPr>
      </w:pPr>
      <w:r w:rsidRPr="0044436C">
        <w:rPr>
          <w:rStyle w:val="s6"/>
          <w:rFonts w:asciiTheme="majorHAnsi" w:hAnsiTheme="majorHAnsi" w:cstheme="majorHAnsi"/>
          <w:b/>
        </w:rPr>
        <w:t>Daniel Evans</w:t>
      </w:r>
      <w:r w:rsidRPr="00D8679A">
        <w:rPr>
          <w:rStyle w:val="s6"/>
          <w:rFonts w:asciiTheme="majorHAnsi" w:hAnsiTheme="majorHAnsi" w:cstheme="majorHAnsi"/>
        </w:rPr>
        <w:t xml:space="preserve"> is Artistic Director of Chichester Festival Theatre, where</w:t>
      </w:r>
      <w:r>
        <w:rPr>
          <w:rStyle w:val="s6"/>
          <w:rFonts w:asciiTheme="majorHAnsi" w:hAnsiTheme="majorHAnsi" w:cstheme="majorHAnsi"/>
        </w:rPr>
        <w:t xml:space="preserve"> </w:t>
      </w:r>
      <w:r w:rsidRPr="00D8679A">
        <w:rPr>
          <w:rStyle w:val="s6"/>
          <w:rFonts w:asciiTheme="majorHAnsi" w:hAnsiTheme="majorHAnsi" w:cstheme="majorHAnsi"/>
        </w:rPr>
        <w:t>he has directed </w:t>
      </w:r>
      <w:r w:rsidRPr="00D8679A">
        <w:rPr>
          <w:rStyle w:val="s6"/>
          <w:rFonts w:asciiTheme="majorHAnsi" w:hAnsiTheme="majorHAnsi" w:cstheme="majorHAnsi"/>
          <w:i/>
        </w:rPr>
        <w:t xml:space="preserve">This Is My Family, Flowers for Mrs Harris, Me and My Girl, </w:t>
      </w:r>
      <w:r w:rsidRPr="00D8679A">
        <w:rPr>
          <w:rStyle w:val="s7"/>
          <w:rFonts w:asciiTheme="majorHAnsi" w:hAnsiTheme="majorHAnsi" w:cstheme="majorHAnsi"/>
          <w:i/>
          <w:iCs/>
        </w:rPr>
        <w:t>Quiz</w:t>
      </w:r>
      <w:r w:rsidRPr="00D8679A">
        <w:rPr>
          <w:rStyle w:val="s6"/>
          <w:rFonts w:asciiTheme="majorHAnsi" w:hAnsiTheme="majorHAnsi" w:cstheme="majorHAnsi"/>
        </w:rPr>
        <w:t>, </w:t>
      </w:r>
      <w:r w:rsidRPr="00D8679A">
        <w:rPr>
          <w:rStyle w:val="s7"/>
          <w:rFonts w:asciiTheme="majorHAnsi" w:hAnsiTheme="majorHAnsi" w:cstheme="majorHAnsi"/>
          <w:i/>
          <w:iCs/>
        </w:rPr>
        <w:t>Fiddler on the Roof </w:t>
      </w:r>
      <w:r w:rsidRPr="00D8679A">
        <w:rPr>
          <w:rStyle w:val="s6"/>
          <w:rFonts w:asciiTheme="majorHAnsi" w:hAnsiTheme="majorHAnsi" w:cstheme="majorHAnsi"/>
        </w:rPr>
        <w:t>and </w:t>
      </w:r>
      <w:r w:rsidRPr="00D8679A">
        <w:rPr>
          <w:rStyle w:val="s7"/>
          <w:rFonts w:asciiTheme="majorHAnsi" w:hAnsiTheme="majorHAnsi" w:cstheme="majorHAnsi"/>
          <w:i/>
          <w:iCs/>
        </w:rPr>
        <w:t>Forty Years On</w:t>
      </w:r>
      <w:r w:rsidRPr="00D8679A">
        <w:rPr>
          <w:rStyle w:val="s6"/>
          <w:rFonts w:asciiTheme="majorHAnsi" w:hAnsiTheme="majorHAnsi" w:cstheme="majorHAnsi"/>
        </w:rPr>
        <w:t>. Previously, he was Artistic Director at Sheffield Theatres (2009-16) where he directed </w:t>
      </w:r>
      <w:r w:rsidRPr="00D8679A">
        <w:rPr>
          <w:rStyle w:val="s7"/>
          <w:rFonts w:asciiTheme="majorHAnsi" w:hAnsiTheme="majorHAnsi" w:cstheme="majorHAnsi"/>
          <w:i/>
          <w:iCs/>
        </w:rPr>
        <w:t>An Enemy of the People, Racing Demon, Othello, My Fair Lady, Macbeth, The Full Monty, This Is My Family, Anything Goes, The Sheffield Mysteries, Oliver!</w:t>
      </w:r>
      <w:r w:rsidRPr="00D8679A">
        <w:rPr>
          <w:rStyle w:val="s6"/>
          <w:rFonts w:asciiTheme="majorHAnsi" w:hAnsiTheme="majorHAnsi" w:cstheme="majorHAnsi"/>
        </w:rPr>
        <w:t>, </w:t>
      </w:r>
      <w:r w:rsidRPr="00D8679A">
        <w:rPr>
          <w:rStyle w:val="s7"/>
          <w:rFonts w:asciiTheme="majorHAnsi" w:hAnsiTheme="majorHAnsi" w:cstheme="majorHAnsi"/>
          <w:i/>
          <w:iCs/>
        </w:rPr>
        <w:t>The Effect</w:t>
      </w:r>
      <w:r w:rsidRPr="00D8679A">
        <w:rPr>
          <w:rStyle w:val="s6"/>
          <w:rFonts w:asciiTheme="majorHAnsi" w:hAnsiTheme="majorHAnsi" w:cstheme="majorHAnsi"/>
        </w:rPr>
        <w:t>,</w:t>
      </w:r>
      <w:r w:rsidRPr="00D8679A">
        <w:rPr>
          <w:rStyle w:val="s7"/>
          <w:rFonts w:asciiTheme="majorHAnsi" w:hAnsiTheme="majorHAnsi" w:cstheme="majorHAnsi"/>
          <w:i/>
          <w:iCs/>
        </w:rPr>
        <w:t> Show Boat</w:t>
      </w:r>
      <w:r w:rsidRPr="00D8679A">
        <w:rPr>
          <w:rStyle w:val="s8"/>
          <w:rFonts w:asciiTheme="majorHAnsi" w:hAnsiTheme="majorHAnsi" w:cstheme="majorHAnsi"/>
        </w:rPr>
        <w:t> and</w:t>
      </w:r>
      <w:r w:rsidRPr="00D8679A">
        <w:rPr>
          <w:rStyle w:val="s7"/>
          <w:rFonts w:asciiTheme="majorHAnsi" w:hAnsiTheme="majorHAnsi" w:cstheme="majorHAnsi"/>
          <w:i/>
          <w:iCs/>
        </w:rPr>
        <w:t> Flowers for Mrs Harris</w:t>
      </w:r>
      <w:r w:rsidRPr="00D8679A">
        <w:rPr>
          <w:rStyle w:val="s6"/>
          <w:rFonts w:asciiTheme="majorHAnsi" w:hAnsiTheme="majorHAnsi" w:cstheme="majorHAnsi"/>
        </w:rPr>
        <w:t>. As an actor, he appeared in </w:t>
      </w:r>
      <w:r w:rsidRPr="00D8679A">
        <w:rPr>
          <w:rStyle w:val="s7"/>
          <w:rFonts w:asciiTheme="majorHAnsi" w:hAnsiTheme="majorHAnsi" w:cstheme="majorHAnsi"/>
          <w:i/>
          <w:iCs/>
        </w:rPr>
        <w:t>Company, The Pride, Cloud Nine </w:t>
      </w:r>
      <w:r w:rsidRPr="00D8679A">
        <w:rPr>
          <w:rStyle w:val="s6"/>
          <w:rFonts w:asciiTheme="majorHAnsi" w:hAnsiTheme="majorHAnsi" w:cstheme="majorHAnsi"/>
        </w:rPr>
        <w:t>and </w:t>
      </w:r>
      <w:r w:rsidRPr="00D8679A">
        <w:rPr>
          <w:rStyle w:val="s7"/>
          <w:rFonts w:asciiTheme="majorHAnsi" w:hAnsiTheme="majorHAnsi" w:cstheme="majorHAnsi"/>
          <w:i/>
          <w:iCs/>
        </w:rPr>
        <w:t>The Tempest.</w:t>
      </w:r>
    </w:p>
    <w:p w14:paraId="2830EC66" w14:textId="77777777" w:rsidR="004D7088" w:rsidRPr="00D8679A" w:rsidRDefault="004D7088" w:rsidP="004D7088">
      <w:pPr>
        <w:pStyle w:val="s5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09ACBDB" w14:textId="77E9D048" w:rsidR="00D8679A" w:rsidRDefault="00D8679A" w:rsidP="004D7088">
      <w:pPr>
        <w:pStyle w:val="s5"/>
        <w:spacing w:before="0" w:beforeAutospacing="0" w:after="0" w:afterAutospacing="0"/>
        <w:jc w:val="both"/>
        <w:rPr>
          <w:rStyle w:val="s6"/>
          <w:rFonts w:asciiTheme="majorHAnsi" w:hAnsiTheme="majorHAnsi" w:cstheme="majorHAnsi"/>
        </w:rPr>
      </w:pPr>
      <w:r w:rsidRPr="00D8679A">
        <w:rPr>
          <w:rStyle w:val="s6"/>
          <w:rFonts w:asciiTheme="majorHAnsi" w:hAnsiTheme="majorHAnsi" w:cstheme="majorHAnsi"/>
        </w:rPr>
        <w:t>In the West End, he has directed </w:t>
      </w:r>
      <w:r w:rsidRPr="00D8679A">
        <w:rPr>
          <w:rStyle w:val="s7"/>
          <w:rFonts w:asciiTheme="majorHAnsi" w:hAnsiTheme="majorHAnsi" w:cstheme="majorHAnsi"/>
          <w:i/>
          <w:iCs/>
        </w:rPr>
        <w:t>Quiz,</w:t>
      </w:r>
      <w:r w:rsidRPr="00D8679A">
        <w:rPr>
          <w:rStyle w:val="s6"/>
          <w:rFonts w:asciiTheme="majorHAnsi" w:hAnsiTheme="majorHAnsi" w:cstheme="majorHAnsi"/>
        </w:rPr>
        <w:t> </w:t>
      </w:r>
      <w:r w:rsidRPr="00D8679A">
        <w:rPr>
          <w:rStyle w:val="s7"/>
          <w:rFonts w:asciiTheme="majorHAnsi" w:hAnsiTheme="majorHAnsi" w:cstheme="majorHAnsi"/>
          <w:i/>
          <w:iCs/>
        </w:rPr>
        <w:t>Show Boat</w:t>
      </w:r>
      <w:r w:rsidRPr="00D8679A">
        <w:rPr>
          <w:rStyle w:val="s6"/>
          <w:rFonts w:asciiTheme="majorHAnsi" w:hAnsiTheme="majorHAnsi" w:cstheme="majorHAnsi"/>
        </w:rPr>
        <w:t>, </w:t>
      </w:r>
      <w:r w:rsidRPr="00D8679A">
        <w:rPr>
          <w:rStyle w:val="s7"/>
          <w:rFonts w:asciiTheme="majorHAnsi" w:hAnsiTheme="majorHAnsi" w:cstheme="majorHAnsi"/>
          <w:i/>
          <w:iCs/>
        </w:rPr>
        <w:t>The Full Monty</w:t>
      </w:r>
      <w:r w:rsidRPr="00D8679A">
        <w:rPr>
          <w:rStyle w:val="s6"/>
          <w:rFonts w:asciiTheme="majorHAnsi" w:hAnsiTheme="majorHAnsi" w:cstheme="majorHAnsi"/>
        </w:rPr>
        <w:t>, </w:t>
      </w:r>
      <w:r w:rsidRPr="00D8679A">
        <w:rPr>
          <w:rStyle w:val="s7"/>
          <w:rFonts w:asciiTheme="majorHAnsi" w:hAnsiTheme="majorHAnsi" w:cstheme="majorHAnsi"/>
          <w:i/>
          <w:iCs/>
        </w:rPr>
        <w:t>American Buffalo</w:t>
      </w:r>
      <w:r w:rsidRPr="00D8679A">
        <w:rPr>
          <w:rStyle w:val="s6"/>
          <w:rFonts w:asciiTheme="majorHAnsi" w:hAnsiTheme="majorHAnsi" w:cstheme="majorHAnsi"/>
        </w:rPr>
        <w:t xml:space="preserve"> and </w:t>
      </w:r>
      <w:r w:rsidRPr="00D8679A">
        <w:rPr>
          <w:rStyle w:val="s6"/>
          <w:rFonts w:asciiTheme="majorHAnsi" w:hAnsiTheme="majorHAnsi" w:cstheme="majorHAnsi"/>
          <w:i/>
        </w:rPr>
        <w:t>Light in the Piazza</w:t>
      </w:r>
      <w:r w:rsidRPr="00D8679A">
        <w:rPr>
          <w:rStyle w:val="s6"/>
          <w:rFonts w:asciiTheme="majorHAnsi" w:hAnsiTheme="majorHAnsi" w:cstheme="majorHAnsi"/>
        </w:rPr>
        <w:t>.</w:t>
      </w:r>
    </w:p>
    <w:p w14:paraId="5FE84215" w14:textId="77777777" w:rsidR="004D7088" w:rsidRPr="00D8679A" w:rsidRDefault="004D7088" w:rsidP="004D7088">
      <w:pPr>
        <w:pStyle w:val="s5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B24A70A" w14:textId="282921B2" w:rsidR="004D7088" w:rsidRPr="004D7088" w:rsidRDefault="00D8679A" w:rsidP="004D7088">
      <w:pPr>
        <w:pStyle w:val="s5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 w:rsidRPr="00D8679A">
        <w:rPr>
          <w:rStyle w:val="s6"/>
          <w:rFonts w:asciiTheme="majorHAnsi" w:hAnsiTheme="majorHAnsi" w:cstheme="majorHAnsi"/>
        </w:rPr>
        <w:t>As an actor, Daniel’s theatre credits include </w:t>
      </w:r>
      <w:r w:rsidRPr="00D8679A">
        <w:rPr>
          <w:rStyle w:val="s7"/>
          <w:rFonts w:asciiTheme="majorHAnsi" w:hAnsiTheme="majorHAnsi" w:cstheme="majorHAnsi"/>
          <w:i/>
          <w:iCs/>
        </w:rPr>
        <w:t>Henry V, Coriolanus, A Midsummer Night’s Dream, Measure for Measure</w:t>
      </w:r>
      <w:r w:rsidRPr="00D8679A">
        <w:rPr>
          <w:rStyle w:val="s6"/>
          <w:rFonts w:asciiTheme="majorHAnsi" w:hAnsiTheme="majorHAnsi" w:cstheme="majorHAnsi"/>
        </w:rPr>
        <w:t> and </w:t>
      </w:r>
      <w:r w:rsidRPr="00D8679A">
        <w:rPr>
          <w:rStyle w:val="s7"/>
          <w:rFonts w:asciiTheme="majorHAnsi" w:hAnsiTheme="majorHAnsi" w:cstheme="majorHAnsi"/>
          <w:i/>
          <w:iCs/>
        </w:rPr>
        <w:t>Cymbeline</w:t>
      </w:r>
      <w:r w:rsidRPr="00D8679A">
        <w:rPr>
          <w:rStyle w:val="s6"/>
          <w:rFonts w:asciiTheme="majorHAnsi" w:hAnsiTheme="majorHAnsi" w:cstheme="majorHAnsi"/>
        </w:rPr>
        <w:t> (RSC); </w:t>
      </w:r>
      <w:r w:rsidRPr="00D8679A">
        <w:rPr>
          <w:rStyle w:val="s7"/>
          <w:rFonts w:asciiTheme="majorHAnsi" w:hAnsiTheme="majorHAnsi" w:cstheme="majorHAnsi"/>
          <w:i/>
          <w:iCs/>
        </w:rPr>
        <w:t>Cardiff East, Peter Pan, Troilus and Cressida, Candide </w:t>
      </w:r>
      <w:r w:rsidRPr="00D8679A">
        <w:rPr>
          <w:rStyle w:val="s6"/>
          <w:rFonts w:asciiTheme="majorHAnsi" w:hAnsiTheme="majorHAnsi" w:cstheme="majorHAnsi"/>
        </w:rPr>
        <w:t>and</w:t>
      </w:r>
      <w:r w:rsidRPr="00D8679A">
        <w:rPr>
          <w:rStyle w:val="s7"/>
          <w:rFonts w:asciiTheme="majorHAnsi" w:hAnsiTheme="majorHAnsi" w:cstheme="majorHAnsi"/>
          <w:i/>
          <w:iCs/>
        </w:rPr>
        <w:t> The Merchant of Venice</w:t>
      </w:r>
      <w:r w:rsidRPr="00D8679A">
        <w:rPr>
          <w:rStyle w:val="s6"/>
          <w:rFonts w:asciiTheme="majorHAnsi" w:hAnsiTheme="majorHAnsi" w:cstheme="majorHAnsi"/>
        </w:rPr>
        <w:t> (National Theatre); </w:t>
      </w:r>
      <w:r w:rsidRPr="00D8679A">
        <w:rPr>
          <w:rStyle w:val="s7"/>
          <w:rFonts w:asciiTheme="majorHAnsi" w:hAnsiTheme="majorHAnsi" w:cstheme="majorHAnsi"/>
          <w:i/>
          <w:iCs/>
        </w:rPr>
        <w:t>Merrily We Roll Along</w:t>
      </w:r>
      <w:r w:rsidRPr="00D8679A">
        <w:rPr>
          <w:rStyle w:val="s6"/>
          <w:rFonts w:asciiTheme="majorHAnsi" w:hAnsiTheme="majorHAnsi" w:cstheme="majorHAnsi"/>
        </w:rPr>
        <w:t> (Olivier Award) and</w:t>
      </w:r>
      <w:r w:rsidRPr="00D8679A">
        <w:rPr>
          <w:rStyle w:val="s7"/>
          <w:rFonts w:asciiTheme="majorHAnsi" w:hAnsiTheme="majorHAnsi" w:cstheme="majorHAnsi"/>
          <w:i/>
          <w:iCs/>
        </w:rPr>
        <w:t> Grand Hotel</w:t>
      </w:r>
      <w:r w:rsidRPr="00D8679A">
        <w:rPr>
          <w:rStyle w:val="s6"/>
          <w:rFonts w:asciiTheme="majorHAnsi" w:hAnsiTheme="majorHAnsi" w:cstheme="majorHAnsi"/>
        </w:rPr>
        <w:t> (Donmar Warehouse); </w:t>
      </w:r>
      <w:r w:rsidRPr="00D8679A">
        <w:rPr>
          <w:rStyle w:val="s7"/>
          <w:rFonts w:asciiTheme="majorHAnsi" w:hAnsiTheme="majorHAnsi" w:cstheme="majorHAnsi"/>
          <w:i/>
          <w:iCs/>
        </w:rPr>
        <w:t>Ghosts</w:t>
      </w:r>
      <w:r w:rsidRPr="00D8679A">
        <w:rPr>
          <w:rStyle w:val="s6"/>
          <w:rFonts w:asciiTheme="majorHAnsi" w:hAnsiTheme="majorHAnsi" w:cstheme="majorHAnsi"/>
        </w:rPr>
        <w:t> (ETT); </w:t>
      </w:r>
      <w:r w:rsidRPr="00D8679A">
        <w:rPr>
          <w:rStyle w:val="s7"/>
          <w:rFonts w:asciiTheme="majorHAnsi" w:hAnsiTheme="majorHAnsi" w:cstheme="majorHAnsi"/>
          <w:i/>
          <w:iCs/>
        </w:rPr>
        <w:t xml:space="preserve">Sunday in the Park with George </w:t>
      </w:r>
      <w:r w:rsidRPr="00D8679A">
        <w:rPr>
          <w:rStyle w:val="s7"/>
          <w:rFonts w:asciiTheme="majorHAnsi" w:hAnsiTheme="majorHAnsi" w:cstheme="majorHAnsi"/>
        </w:rPr>
        <w:t>(Olivier Award)</w:t>
      </w:r>
      <w:r w:rsidRPr="00D8679A">
        <w:rPr>
          <w:rStyle w:val="s6"/>
          <w:rFonts w:asciiTheme="majorHAnsi" w:hAnsiTheme="majorHAnsi" w:cstheme="majorHAnsi"/>
        </w:rPr>
        <w:t> and </w:t>
      </w:r>
      <w:r w:rsidRPr="00D8679A">
        <w:rPr>
          <w:rStyle w:val="s7"/>
          <w:rFonts w:asciiTheme="majorHAnsi" w:hAnsiTheme="majorHAnsi" w:cstheme="majorHAnsi"/>
          <w:i/>
          <w:iCs/>
        </w:rPr>
        <w:t>Total Eclipse</w:t>
      </w:r>
      <w:r w:rsidRPr="00D8679A">
        <w:rPr>
          <w:rStyle w:val="s6"/>
          <w:rFonts w:asciiTheme="majorHAnsi" w:hAnsiTheme="majorHAnsi" w:cstheme="majorHAnsi"/>
        </w:rPr>
        <w:t> (Menier Chocolate Factory); </w:t>
      </w:r>
      <w:r w:rsidRPr="00D8679A">
        <w:rPr>
          <w:rStyle w:val="s7"/>
          <w:rFonts w:asciiTheme="majorHAnsi" w:hAnsiTheme="majorHAnsi" w:cstheme="majorHAnsi"/>
          <w:i/>
          <w:iCs/>
        </w:rPr>
        <w:t>Other People, Cleansed, Where Do We Live </w:t>
      </w:r>
      <w:r w:rsidRPr="00D8679A">
        <w:rPr>
          <w:rStyle w:val="s6"/>
          <w:rFonts w:asciiTheme="majorHAnsi" w:hAnsiTheme="majorHAnsi" w:cstheme="majorHAnsi"/>
        </w:rPr>
        <w:t xml:space="preserve">and </w:t>
      </w:r>
      <w:r w:rsidRPr="00D8679A">
        <w:rPr>
          <w:rStyle w:val="s6"/>
          <w:rFonts w:asciiTheme="majorHAnsi" w:hAnsiTheme="majorHAnsi" w:cstheme="majorHAnsi"/>
          <w:i/>
        </w:rPr>
        <w:t>4</w:t>
      </w:r>
      <w:r w:rsidRPr="00D8679A">
        <w:rPr>
          <w:rStyle w:val="s7"/>
          <w:rFonts w:asciiTheme="majorHAnsi" w:hAnsiTheme="majorHAnsi" w:cstheme="majorHAnsi"/>
          <w:i/>
          <w:iCs/>
        </w:rPr>
        <w:t>:48 Psychosis</w:t>
      </w:r>
      <w:r w:rsidRPr="00D8679A">
        <w:rPr>
          <w:rStyle w:val="s6"/>
          <w:rFonts w:asciiTheme="majorHAnsi" w:hAnsiTheme="majorHAnsi" w:cstheme="majorHAnsi"/>
        </w:rPr>
        <w:t> (Royal Court).</w:t>
      </w:r>
      <w:r>
        <w:rPr>
          <w:rFonts w:asciiTheme="majorHAnsi" w:hAnsiTheme="majorHAnsi" w:cstheme="majorHAnsi"/>
        </w:rPr>
        <w:t xml:space="preserve"> </w:t>
      </w:r>
      <w:r>
        <w:rPr>
          <w:rStyle w:val="s6"/>
          <w:rFonts w:asciiTheme="majorHAnsi" w:hAnsiTheme="majorHAnsi" w:cstheme="majorHAnsi"/>
        </w:rPr>
        <w:t>His screen credits</w:t>
      </w:r>
      <w:r w:rsidRPr="00D8679A">
        <w:rPr>
          <w:rStyle w:val="s6"/>
          <w:rFonts w:asciiTheme="majorHAnsi" w:hAnsiTheme="majorHAnsi" w:cstheme="majorHAnsi"/>
        </w:rPr>
        <w:t xml:space="preserve"> include</w:t>
      </w:r>
      <w:r>
        <w:rPr>
          <w:rStyle w:val="s6"/>
          <w:rFonts w:asciiTheme="majorHAnsi" w:hAnsiTheme="majorHAnsi" w:cstheme="majorHAnsi"/>
        </w:rPr>
        <w:t xml:space="preserve"> </w:t>
      </w:r>
      <w:r w:rsidRPr="00D8679A">
        <w:rPr>
          <w:rStyle w:val="s7"/>
          <w:rFonts w:asciiTheme="majorHAnsi" w:hAnsiTheme="majorHAnsi" w:cstheme="majorHAnsi"/>
          <w:i/>
          <w:iCs/>
        </w:rPr>
        <w:t>The Passion, Doctor Who, The Virgin Queen, Spooks, Love in a Cold Climate, Great Expectations, Daniel Deronda</w:t>
      </w:r>
      <w:r>
        <w:rPr>
          <w:rStyle w:val="s7"/>
          <w:rFonts w:asciiTheme="majorHAnsi" w:hAnsiTheme="majorHAnsi" w:cstheme="majorHAnsi"/>
          <w:i/>
          <w:iCs/>
        </w:rPr>
        <w:t xml:space="preserve">, </w:t>
      </w:r>
      <w:r w:rsidRPr="00D8679A">
        <w:rPr>
          <w:rStyle w:val="s7"/>
          <w:rFonts w:asciiTheme="majorHAnsi" w:hAnsiTheme="majorHAnsi" w:cstheme="majorHAnsi"/>
          <w:i/>
          <w:iCs/>
        </w:rPr>
        <w:t>To the Ends of the Earth</w:t>
      </w:r>
      <w:r>
        <w:rPr>
          <w:rFonts w:asciiTheme="majorHAnsi" w:hAnsiTheme="majorHAnsi" w:cstheme="majorHAnsi"/>
        </w:rPr>
        <w:t xml:space="preserve"> and </w:t>
      </w:r>
      <w:r w:rsidRPr="00D8679A">
        <w:rPr>
          <w:rStyle w:val="s7"/>
          <w:rFonts w:asciiTheme="majorHAnsi" w:hAnsiTheme="majorHAnsi" w:cstheme="majorHAnsi"/>
          <w:i/>
          <w:iCs/>
        </w:rPr>
        <w:t>Les Misérables.</w:t>
      </w:r>
    </w:p>
    <w:p w14:paraId="2BF0844D" w14:textId="77777777" w:rsidR="004D7088" w:rsidRDefault="004D7088" w:rsidP="00452F2A">
      <w:pPr>
        <w:jc w:val="both"/>
        <w:rPr>
          <w:rFonts w:asciiTheme="majorHAnsi" w:hAnsiTheme="majorHAnsi" w:cstheme="majorHAnsi"/>
          <w:b/>
          <w:color w:val="000000"/>
          <w:szCs w:val="22"/>
        </w:rPr>
      </w:pPr>
    </w:p>
    <w:p w14:paraId="4015E6CA" w14:textId="39A5E289" w:rsidR="000972D5" w:rsidRDefault="004B075E" w:rsidP="00452F2A">
      <w:pPr>
        <w:jc w:val="both"/>
        <w:rPr>
          <w:rFonts w:asciiTheme="majorHAnsi" w:hAnsiTheme="majorHAnsi" w:cstheme="majorHAnsi"/>
          <w:color w:val="000000" w:themeColor="text1"/>
        </w:rPr>
      </w:pPr>
      <w:r w:rsidRPr="004B075E">
        <w:rPr>
          <w:rFonts w:asciiTheme="majorHAnsi" w:hAnsiTheme="majorHAnsi" w:cstheme="majorHAnsi"/>
          <w:b/>
          <w:color w:val="000000"/>
          <w:szCs w:val="22"/>
        </w:rPr>
        <w:lastRenderedPageBreak/>
        <w:t>William Village</w:t>
      </w:r>
      <w:r>
        <w:rPr>
          <w:rFonts w:asciiTheme="majorHAnsi" w:hAnsiTheme="majorHAnsi" w:cstheme="majorHAnsi"/>
          <w:color w:val="000000"/>
          <w:szCs w:val="22"/>
        </w:rPr>
        <w:t xml:space="preserve"> </w:t>
      </w:r>
      <w:r w:rsidR="000972D5" w:rsidRPr="000972D5">
        <w:rPr>
          <w:rFonts w:asciiTheme="majorHAnsi" w:hAnsiTheme="majorHAnsi" w:cstheme="majorHAnsi"/>
          <w:color w:val="000000" w:themeColor="text1"/>
        </w:rPr>
        <w:t>is a</w:t>
      </w:r>
      <w:r w:rsidR="00452F2A">
        <w:rPr>
          <w:rFonts w:asciiTheme="majorHAnsi" w:hAnsiTheme="majorHAnsi" w:cstheme="majorHAnsi"/>
          <w:color w:val="000000" w:themeColor="text1"/>
        </w:rPr>
        <w:t>n independent</w:t>
      </w:r>
      <w:r w:rsidR="000972D5" w:rsidRPr="000972D5">
        <w:rPr>
          <w:rFonts w:asciiTheme="majorHAnsi" w:hAnsiTheme="majorHAnsi" w:cstheme="majorHAnsi"/>
          <w:color w:val="000000" w:themeColor="text1"/>
        </w:rPr>
        <w:t xml:space="preserve"> theatre producer and general manager. Credits include James Graham’s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Quiz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(original commission, Chichester Festival Theatre, No</w:t>
      </w:r>
      <w:r w:rsidR="000972D5">
        <w:rPr>
          <w:rFonts w:asciiTheme="majorHAnsi" w:hAnsiTheme="majorHAnsi" w:cstheme="majorHAnsi"/>
          <w:color w:val="000000" w:themeColor="text1"/>
        </w:rPr>
        <w:t>ë</w:t>
      </w:r>
      <w:r w:rsidR="000972D5" w:rsidRPr="000972D5">
        <w:rPr>
          <w:rFonts w:asciiTheme="majorHAnsi" w:hAnsiTheme="majorHAnsi" w:cstheme="majorHAnsi"/>
          <w:color w:val="000000" w:themeColor="text1"/>
        </w:rPr>
        <w:t>l Coward Theatre, nominated for the Olivier Award for Best New Comedy) the West End transfer of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 xml:space="preserve">Crazy </w:t>
      </w:r>
      <w:r w:rsidR="000972D5">
        <w:rPr>
          <w:rStyle w:val="Emphasis"/>
          <w:rFonts w:asciiTheme="majorHAnsi" w:hAnsiTheme="majorHAnsi" w:cstheme="majorHAnsi"/>
          <w:color w:val="000000" w:themeColor="text1"/>
        </w:rPr>
        <w:t>F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or You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(Novello Theatre) and the UK tour of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To Kill a Mockingbird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(and at The Barbican).</w:t>
      </w:r>
      <w:r w:rsidR="00452F2A">
        <w:rPr>
          <w:rFonts w:asciiTheme="majorHAnsi" w:hAnsiTheme="majorHAnsi" w:cstheme="majorHAnsi"/>
          <w:color w:val="000000" w:themeColor="text1"/>
        </w:rPr>
        <w:t xml:space="preserve"> He</w:t>
      </w:r>
      <w:r w:rsidR="000972D5" w:rsidRPr="000972D5">
        <w:rPr>
          <w:rFonts w:asciiTheme="majorHAnsi" w:hAnsiTheme="majorHAnsi" w:cstheme="majorHAnsi"/>
          <w:color w:val="000000" w:themeColor="text1"/>
        </w:rPr>
        <w:t xml:space="preserve"> is an Executive Producer of the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eastAsia="Calibri" w:hAnsiTheme="majorHAnsi" w:cstheme="majorHAnsi"/>
          <w:color w:val="000000" w:themeColor="text1"/>
        </w:rPr>
        <w:t>ITV three-part drama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Quiz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based on the stage play by James Graham.</w:t>
      </w:r>
      <w:r w:rsidR="00452F2A">
        <w:rPr>
          <w:rFonts w:asciiTheme="majorHAnsi" w:hAnsiTheme="majorHAnsi" w:cstheme="majorHAnsi"/>
          <w:color w:val="000000" w:themeColor="text1"/>
        </w:rPr>
        <w:t xml:space="preserve"> </w:t>
      </w:r>
      <w:r w:rsidR="00452F2A" w:rsidRPr="000972D5">
        <w:rPr>
          <w:rFonts w:asciiTheme="majorHAnsi" w:hAnsiTheme="majorHAnsi" w:cstheme="majorHAnsi"/>
          <w:color w:val="000000" w:themeColor="text1"/>
        </w:rPr>
        <w:t xml:space="preserve">William is </w:t>
      </w:r>
      <w:r w:rsidR="00452F2A">
        <w:rPr>
          <w:rFonts w:asciiTheme="majorHAnsi" w:hAnsiTheme="majorHAnsi" w:cstheme="majorHAnsi"/>
          <w:color w:val="000000" w:themeColor="text1"/>
        </w:rPr>
        <w:t xml:space="preserve">also </w:t>
      </w:r>
      <w:r w:rsidR="00452F2A" w:rsidRPr="000972D5">
        <w:rPr>
          <w:rFonts w:asciiTheme="majorHAnsi" w:hAnsiTheme="majorHAnsi" w:cstheme="majorHAnsi"/>
          <w:color w:val="000000" w:themeColor="text1"/>
        </w:rPr>
        <w:t>Executive Director at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eastAsia="Calibri" w:hAnsiTheme="majorHAnsi" w:cstheme="majorHAnsi"/>
          <w:color w:val="000000" w:themeColor="text1"/>
        </w:rPr>
        <w:t>Regent’s Park Open Air Theatre</w:t>
      </w:r>
      <w:r w:rsidR="00452F2A" w:rsidRPr="000972D5">
        <w:rPr>
          <w:rFonts w:asciiTheme="majorHAnsi" w:hAnsiTheme="majorHAnsi" w:cstheme="majorHAnsi"/>
          <w:color w:val="000000" w:themeColor="text1"/>
        </w:rPr>
        <w:t>. Together with the theatre’s Artistic Director, he has produced 16 seasons at the 1,250-seat venue, including 44 plays, 2 operas and 18 musicals. Of these,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eastAsia="Calibri" w:hAnsiTheme="majorHAnsi" w:cstheme="majorHAnsi"/>
          <w:color w:val="000000" w:themeColor="text1"/>
        </w:rPr>
        <w:t>Jesus Christ Superstar</w:t>
      </w:r>
      <w:r w:rsidR="00452F2A" w:rsidRPr="000972D5">
        <w:rPr>
          <w:rFonts w:asciiTheme="majorHAnsi" w:hAnsiTheme="majorHAnsi" w:cstheme="majorHAnsi"/>
          <w:color w:val="000000" w:themeColor="text1"/>
        </w:rPr>
        <w:t>,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Hello, Dolly!</w:t>
      </w:r>
      <w:r w:rsidR="00452F2A" w:rsidRPr="000972D5">
        <w:rPr>
          <w:rFonts w:asciiTheme="majorHAnsi" w:hAnsiTheme="majorHAnsi" w:cstheme="majorHAnsi"/>
          <w:color w:val="000000" w:themeColor="text1"/>
        </w:rPr>
        <w:t>,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Into the Woods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and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Crazy for You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each won the Olivier Award for Best Musical Revival with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Jesus Christ Superstar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and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Hello, Dolly!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also winning the London Evening Standard Award for Best Musical. He was the originating co-producer of the revival of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Into the Woods</w:t>
      </w:r>
      <w:r w:rsidR="00452F2A" w:rsidRPr="000972D5">
        <w:rPr>
          <w:rFonts w:asciiTheme="majorHAnsi" w:hAnsiTheme="majorHAnsi" w:cstheme="majorHAnsi"/>
          <w:color w:val="000000" w:themeColor="text1"/>
        </w:rPr>
        <w:t>, which ran at the Delacorte Theater, Central Park, New York (2012) and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Style w:val="Emphasis"/>
          <w:rFonts w:asciiTheme="majorHAnsi" w:hAnsiTheme="majorHAnsi" w:cstheme="majorHAnsi"/>
          <w:color w:val="000000" w:themeColor="text1"/>
        </w:rPr>
        <w:t>Jesus Christ Superstar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which transferred to the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eastAsia="Calibri" w:hAnsiTheme="majorHAnsi" w:cstheme="majorHAnsi"/>
          <w:color w:val="000000" w:themeColor="text1"/>
        </w:rPr>
        <w:t>Lyric Opera</w:t>
      </w:r>
      <w:r w:rsidR="00452F2A" w:rsidRPr="000972D5">
        <w:rPr>
          <w:rFonts w:asciiTheme="majorHAnsi" w:hAnsiTheme="majorHAnsi" w:cstheme="majorHAnsi"/>
          <w:color w:val="000000" w:themeColor="text1"/>
        </w:rPr>
        <w:t>, Chicago in 2018 ahead of a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eastAsia="Calibri" w:hAnsiTheme="majorHAnsi" w:cstheme="majorHAnsi"/>
          <w:color w:val="000000" w:themeColor="text1"/>
        </w:rPr>
        <w:t>US tour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from autumn 2019. Regent’s Park Open Air Theatre was voted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eastAsia="Calibri" w:hAnsiTheme="majorHAnsi" w:cstheme="majorHAnsi"/>
          <w:color w:val="000000" w:themeColor="text1"/>
        </w:rPr>
        <w:t>London Theatre of the Year</w:t>
      </w:r>
      <w:r w:rsidR="00452F2A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452F2A" w:rsidRPr="000972D5">
        <w:rPr>
          <w:rFonts w:asciiTheme="majorHAnsi" w:hAnsiTheme="majorHAnsi" w:cstheme="majorHAnsi"/>
          <w:color w:val="000000" w:themeColor="text1"/>
        </w:rPr>
        <w:t>in 2017.</w:t>
      </w:r>
      <w:r w:rsidR="00452F2A">
        <w:rPr>
          <w:rFonts w:asciiTheme="majorHAnsi" w:hAnsiTheme="majorHAnsi" w:cstheme="majorHAnsi"/>
          <w:color w:val="000000" w:themeColor="text1"/>
        </w:rPr>
        <w:t xml:space="preserve"> </w:t>
      </w:r>
      <w:r w:rsidR="000972D5" w:rsidRPr="000972D5">
        <w:rPr>
          <w:rFonts w:asciiTheme="majorHAnsi" w:hAnsiTheme="majorHAnsi" w:cstheme="majorHAnsi"/>
          <w:color w:val="000000" w:themeColor="text1"/>
        </w:rPr>
        <w:t>As freelance Executive Producer and General Manager, credits include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eastAsia="Calibri" w:hAnsiTheme="majorHAnsi" w:cstheme="majorHAnsi"/>
          <w:color w:val="000000" w:themeColor="text1"/>
        </w:rPr>
        <w:t>Motown the Musical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(West End) and UK tours of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The Mousetrap</w:t>
      </w:r>
      <w:r w:rsidR="000972D5" w:rsidRPr="000972D5">
        <w:rPr>
          <w:rFonts w:asciiTheme="majorHAnsi" w:hAnsiTheme="majorHAnsi" w:cstheme="majorHAnsi"/>
          <w:color w:val="000000" w:themeColor="text1"/>
        </w:rPr>
        <w:t>, and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eastAsia="Calibri" w:hAnsiTheme="majorHAnsi" w:cstheme="majorHAnsi"/>
          <w:color w:val="000000" w:themeColor="text1"/>
        </w:rPr>
        <w:t>Vincent and Flavia’s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Tango Moderno</w:t>
      </w:r>
      <w:r w:rsidR="000972D5" w:rsidRPr="000972D5">
        <w:rPr>
          <w:rFonts w:asciiTheme="majorHAnsi" w:hAnsiTheme="majorHAnsi" w:cstheme="majorHAnsi"/>
          <w:color w:val="000000" w:themeColor="text1"/>
        </w:rPr>
        <w:t>,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The Last Tango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and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Dance ‘</w:t>
      </w:r>
      <w:r w:rsidR="000972D5">
        <w:rPr>
          <w:rStyle w:val="Emphasis"/>
          <w:rFonts w:asciiTheme="majorHAnsi" w:hAnsiTheme="majorHAnsi" w:cstheme="majorHAnsi"/>
          <w:color w:val="000000" w:themeColor="text1"/>
        </w:rPr>
        <w:t>t</w:t>
      </w:r>
      <w:r w:rsidR="000972D5" w:rsidRPr="000972D5">
        <w:rPr>
          <w:rStyle w:val="Emphasis"/>
          <w:rFonts w:asciiTheme="majorHAnsi" w:hAnsiTheme="majorHAnsi" w:cstheme="majorHAnsi"/>
          <w:color w:val="000000" w:themeColor="text1"/>
        </w:rPr>
        <w:t>il Dawn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hAnsiTheme="majorHAnsi" w:cstheme="majorHAnsi"/>
          <w:color w:val="000000" w:themeColor="text1"/>
        </w:rPr>
        <w:t>(also West End) (all for</w:t>
      </w:r>
      <w:r w:rsidR="000972D5" w:rsidRPr="000972D5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0972D5" w:rsidRPr="000972D5">
        <w:rPr>
          <w:rFonts w:asciiTheme="majorHAnsi" w:eastAsia="Calibri" w:hAnsiTheme="majorHAnsi" w:cstheme="majorHAnsi"/>
          <w:color w:val="000000" w:themeColor="text1"/>
        </w:rPr>
        <w:t>Adam Spiegel Productions Ltd</w:t>
      </w:r>
      <w:r w:rsidR="000972D5" w:rsidRPr="000972D5">
        <w:rPr>
          <w:rFonts w:asciiTheme="majorHAnsi" w:hAnsiTheme="majorHAnsi" w:cstheme="majorHAnsi"/>
          <w:color w:val="000000" w:themeColor="text1"/>
        </w:rPr>
        <w:t>).</w:t>
      </w:r>
      <w:r w:rsidR="00452F2A">
        <w:rPr>
          <w:rFonts w:asciiTheme="majorHAnsi" w:hAnsiTheme="majorHAnsi" w:cstheme="majorHAnsi"/>
          <w:color w:val="000000" w:themeColor="text1"/>
        </w:rPr>
        <w:t xml:space="preserve"> </w:t>
      </w:r>
      <w:r w:rsidR="000972D5" w:rsidRPr="000972D5">
        <w:rPr>
          <w:rFonts w:asciiTheme="majorHAnsi" w:hAnsiTheme="majorHAnsi" w:cstheme="majorHAnsi"/>
          <w:color w:val="000000" w:themeColor="text1"/>
        </w:rPr>
        <w:t>William read music as an organ scholar at Cambridge University. He is vice-chair of the UK Theatre Employment Relations Committee and is chair of the UKT/Equity Commercial Theatre negotiating committee.</w:t>
      </w:r>
    </w:p>
    <w:p w14:paraId="1CA65464" w14:textId="77777777" w:rsidR="000972D5" w:rsidRPr="000E7033" w:rsidRDefault="000972D5" w:rsidP="000E703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</w:p>
    <w:p w14:paraId="5F1FFAFE" w14:textId="77777777" w:rsidR="00635172" w:rsidRPr="008838B4" w:rsidRDefault="00635172" w:rsidP="009B28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8838B4">
        <w:rPr>
          <w:rFonts w:asciiTheme="majorHAnsi" w:hAnsiTheme="majorHAnsi" w:cstheme="majorHAnsi"/>
          <w:b/>
          <w:szCs w:val="22"/>
        </w:rPr>
        <w:t>Adam Spiegel Productions</w:t>
      </w:r>
      <w:r w:rsidRPr="008838B4">
        <w:rPr>
          <w:rFonts w:asciiTheme="majorHAnsi" w:hAnsiTheme="majorHAnsi" w:cstheme="majorHAnsi"/>
          <w:szCs w:val="22"/>
        </w:rPr>
        <w:t xml:space="preserve"> </w:t>
      </w:r>
      <w:r w:rsidRPr="008838B4">
        <w:rPr>
          <w:rFonts w:asciiTheme="majorHAnsi" w:hAnsiTheme="majorHAnsi" w:cstheme="majorHAnsi"/>
        </w:rPr>
        <w:t>was formed in 1995 and over the past 25 years has produced extensively in London’s West End as well as various tours across the UK and internationally.</w:t>
      </w:r>
    </w:p>
    <w:p w14:paraId="68ECD19D" w14:textId="77777777" w:rsidR="00635172" w:rsidRPr="008838B4" w:rsidRDefault="00635172" w:rsidP="009B28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0327117" w14:textId="77777777" w:rsidR="00635172" w:rsidRPr="008838B4" w:rsidRDefault="00635172" w:rsidP="009B28A7">
      <w:pPr>
        <w:jc w:val="both"/>
        <w:rPr>
          <w:rFonts w:asciiTheme="majorHAnsi" w:eastAsia="Times New Roman" w:hAnsiTheme="majorHAnsi" w:cstheme="majorHAnsi"/>
        </w:rPr>
      </w:pPr>
      <w:r w:rsidRPr="008838B4">
        <w:rPr>
          <w:rFonts w:asciiTheme="majorHAnsi" w:eastAsia="Times New Roman" w:hAnsiTheme="majorHAnsi" w:cstheme="majorHAnsi"/>
        </w:rPr>
        <w:t xml:space="preserve">In March 2018 Adam Spiegel Productions took over producing the World’s longest running show, Agatha Christie’s </w:t>
      </w:r>
      <w:r w:rsidRPr="008838B4">
        <w:rPr>
          <w:rFonts w:asciiTheme="majorHAnsi" w:eastAsia="Times New Roman" w:hAnsiTheme="majorHAnsi" w:cstheme="majorHAnsi"/>
          <w:i/>
        </w:rPr>
        <w:t>The Mousetrap</w:t>
      </w:r>
      <w:r w:rsidRPr="008838B4">
        <w:rPr>
          <w:rFonts w:asciiTheme="majorHAnsi" w:eastAsia="Times New Roman" w:hAnsiTheme="majorHAnsi" w:cstheme="majorHAnsi"/>
        </w:rPr>
        <w:t xml:space="preserve">. Running for 68 years continuously it is currently playing at St. Martin’s Theatre. </w:t>
      </w:r>
    </w:p>
    <w:p w14:paraId="0A295F44" w14:textId="77777777" w:rsidR="00635172" w:rsidRPr="008838B4" w:rsidRDefault="00635172" w:rsidP="009B28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0387A5C" w14:textId="77777777" w:rsidR="00635172" w:rsidRPr="008838B4" w:rsidRDefault="00635172" w:rsidP="009B28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8838B4">
        <w:rPr>
          <w:rFonts w:asciiTheme="majorHAnsi" w:hAnsiTheme="majorHAnsi" w:cstheme="majorHAnsi"/>
        </w:rPr>
        <w:t>Most recently Adam Spiegel Productions have announced the return of Michael Ball as Edna Turnblad in the smash hit musical</w:t>
      </w:r>
      <w:r w:rsidRPr="008838B4">
        <w:rPr>
          <w:rStyle w:val="apple-converted-space"/>
          <w:rFonts w:asciiTheme="majorHAnsi" w:hAnsiTheme="majorHAnsi" w:cstheme="majorHAnsi"/>
        </w:rPr>
        <w:t> </w:t>
      </w:r>
      <w:r w:rsidRPr="008838B4">
        <w:rPr>
          <w:rStyle w:val="Emphasis"/>
          <w:rFonts w:asciiTheme="majorHAnsi" w:hAnsiTheme="majorHAnsi" w:cstheme="majorHAnsi"/>
        </w:rPr>
        <w:t>Hairspray</w:t>
      </w:r>
      <w:r w:rsidRPr="008838B4">
        <w:rPr>
          <w:rStyle w:val="apple-converted-space"/>
          <w:rFonts w:asciiTheme="majorHAnsi" w:hAnsiTheme="majorHAnsi" w:cstheme="majorHAnsi"/>
        </w:rPr>
        <w:t> </w:t>
      </w:r>
      <w:r w:rsidRPr="008838B4">
        <w:rPr>
          <w:rFonts w:asciiTheme="majorHAnsi" w:hAnsiTheme="majorHAnsi" w:cstheme="majorHAnsi"/>
        </w:rPr>
        <w:t>which will play a strictly limited run at the London Coliseum.</w:t>
      </w:r>
    </w:p>
    <w:p w14:paraId="41BB0047" w14:textId="77777777" w:rsidR="00635172" w:rsidRPr="008838B4" w:rsidRDefault="00635172" w:rsidP="009B28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E066A27" w14:textId="77777777" w:rsidR="00635172" w:rsidRPr="008838B4" w:rsidRDefault="00635172" w:rsidP="009B28A7">
      <w:pPr>
        <w:jc w:val="both"/>
        <w:rPr>
          <w:rFonts w:asciiTheme="majorHAnsi" w:eastAsia="Times New Roman" w:hAnsiTheme="majorHAnsi" w:cstheme="majorHAnsi"/>
          <w:i/>
          <w:iCs/>
        </w:rPr>
      </w:pPr>
      <w:r w:rsidRPr="008838B4">
        <w:rPr>
          <w:rFonts w:asciiTheme="majorHAnsi" w:eastAsia="Times New Roman" w:hAnsiTheme="majorHAnsi" w:cstheme="majorHAnsi"/>
        </w:rPr>
        <w:t xml:space="preserve">Previous West End productions include: </w:t>
      </w:r>
      <w:r w:rsidRPr="008838B4">
        <w:rPr>
          <w:rFonts w:asciiTheme="majorHAnsi" w:eastAsia="Times New Roman" w:hAnsiTheme="majorHAnsi" w:cstheme="majorHAnsi"/>
          <w:i/>
          <w:iCs/>
        </w:rPr>
        <w:t>Motown the Musical</w:t>
      </w:r>
      <w:r w:rsidRPr="008838B4">
        <w:rPr>
          <w:rFonts w:asciiTheme="majorHAnsi" w:eastAsia="Times New Roman" w:hAnsiTheme="majorHAnsi" w:cstheme="majorHAnsi"/>
        </w:rPr>
        <w:t> (Shaftesbury Theatre); Hairspray (Shaftesbury Theatre); </w:t>
      </w:r>
      <w:r w:rsidRPr="008838B4">
        <w:rPr>
          <w:rFonts w:asciiTheme="majorHAnsi" w:eastAsia="Times New Roman" w:hAnsiTheme="majorHAnsi" w:cstheme="majorHAnsi"/>
          <w:i/>
          <w:iCs/>
        </w:rPr>
        <w:t>Fame </w:t>
      </w:r>
      <w:r w:rsidRPr="008838B4">
        <w:rPr>
          <w:rFonts w:asciiTheme="majorHAnsi" w:eastAsia="Times New Roman" w:hAnsiTheme="majorHAnsi" w:cstheme="majorHAnsi"/>
        </w:rPr>
        <w:t>(Aldwych Theatre and Shaftesbury Theatre); </w:t>
      </w:r>
      <w:r w:rsidRPr="008838B4">
        <w:rPr>
          <w:rFonts w:asciiTheme="majorHAnsi" w:eastAsia="Times New Roman" w:hAnsiTheme="majorHAnsi" w:cstheme="majorHAnsi"/>
          <w:i/>
          <w:iCs/>
        </w:rPr>
        <w:t>Sister Act </w:t>
      </w:r>
      <w:r w:rsidRPr="008838B4">
        <w:rPr>
          <w:rFonts w:asciiTheme="majorHAnsi" w:eastAsia="Times New Roman" w:hAnsiTheme="majorHAnsi" w:cstheme="majorHAnsi"/>
        </w:rPr>
        <w:t>(London Palladium); </w:t>
      </w:r>
      <w:r w:rsidRPr="008838B4">
        <w:rPr>
          <w:rFonts w:asciiTheme="majorHAnsi" w:eastAsia="Times New Roman" w:hAnsiTheme="majorHAnsi" w:cstheme="majorHAnsi"/>
          <w:i/>
          <w:iCs/>
        </w:rPr>
        <w:t>The Last Tango </w:t>
      </w:r>
      <w:r w:rsidRPr="008838B4">
        <w:rPr>
          <w:rFonts w:asciiTheme="majorHAnsi" w:eastAsia="Times New Roman" w:hAnsiTheme="majorHAnsi" w:cstheme="majorHAnsi"/>
        </w:rPr>
        <w:t>(Phoenix Theatre); 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Midnight Tango </w:t>
      </w:r>
      <w:r w:rsidRPr="008838B4">
        <w:rPr>
          <w:rFonts w:asciiTheme="majorHAnsi" w:eastAsia="Times New Roman" w:hAnsiTheme="majorHAnsi" w:cstheme="majorHAnsi"/>
          <w:iCs/>
        </w:rPr>
        <w:t>(Aldwych Theatre, Phoenix Theatre);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 Dance ‘Til Dawn </w:t>
      </w:r>
      <w:r w:rsidRPr="008838B4">
        <w:rPr>
          <w:rFonts w:asciiTheme="majorHAnsi" w:eastAsia="Times New Roman" w:hAnsiTheme="majorHAnsi" w:cstheme="majorHAnsi"/>
          <w:iCs/>
        </w:rPr>
        <w:t xml:space="preserve">(Aldwych Theatre); 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Saturday Night Fever </w:t>
      </w:r>
      <w:r w:rsidRPr="008838B4">
        <w:rPr>
          <w:rFonts w:asciiTheme="majorHAnsi" w:eastAsia="Times New Roman" w:hAnsiTheme="majorHAnsi" w:cstheme="majorHAnsi"/>
          <w:iCs/>
        </w:rPr>
        <w:t xml:space="preserve">(Apollo Victoria); 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High School Musical – Live on Stage! </w:t>
      </w:r>
      <w:r w:rsidRPr="008838B4">
        <w:rPr>
          <w:rFonts w:asciiTheme="majorHAnsi" w:eastAsia="Times New Roman" w:hAnsiTheme="majorHAnsi" w:cstheme="majorHAnsi"/>
          <w:iCs/>
        </w:rPr>
        <w:t>(Hammersmith Apollo);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 Love Story </w:t>
      </w:r>
      <w:r w:rsidRPr="008838B4">
        <w:rPr>
          <w:rFonts w:asciiTheme="majorHAnsi" w:eastAsia="Times New Roman" w:hAnsiTheme="majorHAnsi" w:cstheme="majorHAnsi"/>
          <w:iCs/>
        </w:rPr>
        <w:t xml:space="preserve">(Duchess Theatre); </w:t>
      </w:r>
      <w:r w:rsidRPr="008838B4">
        <w:rPr>
          <w:rFonts w:asciiTheme="majorHAnsi" w:eastAsia="Times New Roman" w:hAnsiTheme="majorHAnsi" w:cstheme="majorHAnsi"/>
          <w:i/>
          <w:iCs/>
        </w:rPr>
        <w:t>Crazy For You</w:t>
      </w:r>
      <w:r w:rsidRPr="008838B4">
        <w:rPr>
          <w:rFonts w:asciiTheme="majorHAnsi" w:eastAsia="Times New Roman" w:hAnsiTheme="majorHAnsi" w:cstheme="majorHAnsi"/>
          <w:iCs/>
        </w:rPr>
        <w:t xml:space="preserve"> (Novello Theatre). </w:t>
      </w:r>
    </w:p>
    <w:p w14:paraId="17232327" w14:textId="77777777" w:rsidR="00635172" w:rsidRPr="008838B4" w:rsidRDefault="00635172" w:rsidP="009B28A7">
      <w:pPr>
        <w:jc w:val="both"/>
        <w:rPr>
          <w:rFonts w:asciiTheme="majorHAnsi" w:eastAsia="Times New Roman" w:hAnsiTheme="majorHAnsi" w:cstheme="majorHAnsi"/>
          <w:i/>
          <w:iCs/>
        </w:rPr>
      </w:pPr>
    </w:p>
    <w:p w14:paraId="3A083F7F" w14:textId="77777777" w:rsidR="00635172" w:rsidRPr="008838B4" w:rsidRDefault="00635172" w:rsidP="009B28A7">
      <w:pPr>
        <w:jc w:val="both"/>
        <w:rPr>
          <w:rFonts w:asciiTheme="majorHAnsi" w:eastAsia="Times New Roman" w:hAnsiTheme="majorHAnsi" w:cstheme="majorHAnsi"/>
        </w:rPr>
      </w:pPr>
      <w:r w:rsidRPr="008838B4">
        <w:rPr>
          <w:rFonts w:asciiTheme="majorHAnsi" w:eastAsia="Times New Roman" w:hAnsiTheme="majorHAnsi" w:cstheme="majorHAnsi"/>
        </w:rPr>
        <w:t xml:space="preserve">Previous UK Tours include: </w:t>
      </w:r>
      <w:r w:rsidRPr="008838B4">
        <w:rPr>
          <w:rFonts w:asciiTheme="majorHAnsi" w:eastAsia="Times New Roman" w:hAnsiTheme="majorHAnsi" w:cstheme="majorHAnsi"/>
          <w:i/>
          <w:iCs/>
        </w:rPr>
        <w:t>Once</w:t>
      </w:r>
      <w:r w:rsidRPr="008838B4">
        <w:rPr>
          <w:rFonts w:asciiTheme="majorHAnsi" w:eastAsia="Times New Roman" w:hAnsiTheme="majorHAnsi" w:cstheme="majorHAnsi"/>
        </w:rPr>
        <w:t xml:space="preserve">; 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 The Mousetrap; Motown the Musical;</w:t>
      </w:r>
      <w:r w:rsidRPr="008838B4">
        <w:rPr>
          <w:rFonts w:asciiTheme="majorHAnsi" w:eastAsia="Times New Roman" w:hAnsiTheme="majorHAnsi" w:cstheme="majorHAnsi"/>
        </w:rPr>
        <w:t xml:space="preserve"> </w:t>
      </w:r>
      <w:r w:rsidRPr="008838B4">
        <w:rPr>
          <w:rFonts w:asciiTheme="majorHAnsi" w:eastAsia="Times New Roman" w:hAnsiTheme="majorHAnsi" w:cstheme="majorHAnsi"/>
          <w:i/>
          <w:iCs/>
        </w:rPr>
        <w:t>Tango Moderno;</w:t>
      </w:r>
      <w:r w:rsidRPr="008838B4">
        <w:rPr>
          <w:rFonts w:asciiTheme="majorHAnsi" w:eastAsia="Times New Roman" w:hAnsiTheme="majorHAnsi" w:cstheme="majorHAnsi"/>
        </w:rPr>
        <w:t> </w:t>
      </w:r>
      <w:r w:rsidRPr="008838B4">
        <w:rPr>
          <w:rFonts w:asciiTheme="majorHAnsi" w:eastAsia="Times New Roman" w:hAnsiTheme="majorHAnsi" w:cstheme="majorHAnsi"/>
          <w:i/>
          <w:iCs/>
        </w:rPr>
        <w:t>Shirley Valentine; The Last Tango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The Mousetrap </w:t>
      </w:r>
      <w:r w:rsidRPr="008838B4">
        <w:rPr>
          <w:rFonts w:asciiTheme="majorHAnsi" w:eastAsia="Times New Roman" w:hAnsiTheme="majorHAnsi" w:cstheme="majorHAnsi"/>
        </w:rPr>
        <w:t>60th Anniversary Tour; </w:t>
      </w:r>
      <w:r w:rsidRPr="008838B4">
        <w:rPr>
          <w:rFonts w:asciiTheme="majorHAnsi" w:eastAsia="Times New Roman" w:hAnsiTheme="majorHAnsi" w:cstheme="majorHAnsi"/>
          <w:i/>
          <w:iCs/>
        </w:rPr>
        <w:t>To Kill a Mockingbird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The Producers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Love Me Tender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 xml:space="preserve">Dance ‘Til </w:t>
      </w:r>
      <w:r w:rsidRPr="008838B4">
        <w:rPr>
          <w:rFonts w:asciiTheme="majorHAnsi" w:eastAsia="Times New Roman" w:hAnsiTheme="majorHAnsi" w:cstheme="majorHAnsi"/>
          <w:i/>
          <w:iCs/>
        </w:rPr>
        <w:lastRenderedPageBreak/>
        <w:t>Dawn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Midnight Tango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Fame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Saturday Night Fever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Strictly Come</w:t>
      </w:r>
      <w:r w:rsidRPr="008838B4">
        <w:rPr>
          <w:rFonts w:asciiTheme="majorHAnsi" w:eastAsia="Times New Roman" w:hAnsiTheme="majorHAnsi" w:cstheme="majorHAnsi"/>
        </w:rPr>
        <w:t> </w:t>
      </w:r>
      <w:r w:rsidRPr="008838B4">
        <w:rPr>
          <w:rFonts w:asciiTheme="majorHAnsi" w:eastAsia="Times New Roman" w:hAnsiTheme="majorHAnsi" w:cstheme="majorHAnsi"/>
          <w:i/>
          <w:iCs/>
        </w:rPr>
        <w:t>Dancing Live</w:t>
      </w:r>
      <w:r w:rsidRPr="008838B4">
        <w:rPr>
          <w:rFonts w:asciiTheme="majorHAnsi" w:eastAsia="Times New Roman" w:hAnsiTheme="majorHAnsi" w:cstheme="majorHAnsi"/>
        </w:rPr>
        <w:t>; </w:t>
      </w:r>
      <w:r w:rsidRPr="008838B4">
        <w:rPr>
          <w:rFonts w:asciiTheme="majorHAnsi" w:eastAsia="Times New Roman" w:hAnsiTheme="majorHAnsi" w:cstheme="majorHAnsi"/>
          <w:i/>
          <w:iCs/>
        </w:rPr>
        <w:t>High School Musical – Live on Stage!; High School</w:t>
      </w:r>
      <w:r w:rsidRPr="008838B4">
        <w:rPr>
          <w:rFonts w:asciiTheme="majorHAnsi" w:eastAsia="Times New Roman" w:hAnsiTheme="majorHAnsi" w:cstheme="majorHAnsi"/>
        </w:rPr>
        <w:t> </w:t>
      </w:r>
      <w:r w:rsidRPr="008838B4">
        <w:rPr>
          <w:rFonts w:asciiTheme="majorHAnsi" w:eastAsia="Times New Roman" w:hAnsiTheme="majorHAnsi" w:cstheme="majorHAnsi"/>
          <w:i/>
          <w:iCs/>
        </w:rPr>
        <w:t>Musical 2.</w:t>
      </w:r>
    </w:p>
    <w:p w14:paraId="439E4D03" w14:textId="77777777" w:rsidR="008C62C7" w:rsidRPr="00F0561F" w:rsidRDefault="008C62C7" w:rsidP="004135C8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6C6AFCA0" w14:textId="24A9FA16" w:rsidR="00796CD5" w:rsidRPr="007B0F0A" w:rsidRDefault="00796CD5" w:rsidP="007B0F0A">
      <w:pPr>
        <w:rPr>
          <w:rFonts w:ascii="Calibri" w:eastAsia="Times New Roman" w:hAnsi="Calibri" w:cs="Times New Roman"/>
          <w:color w:val="000000"/>
        </w:rPr>
      </w:pPr>
    </w:p>
    <w:p w14:paraId="4E292A11" w14:textId="43FEEB53" w:rsidR="00792DC4" w:rsidRPr="00082066" w:rsidRDefault="00792DC4">
      <w:pPr>
        <w:rPr>
          <w:rFonts w:asciiTheme="majorHAnsi" w:hAnsiTheme="majorHAnsi" w:cstheme="majorHAnsi"/>
          <w:b/>
          <w:u w:val="single"/>
        </w:rPr>
      </w:pPr>
      <w:r w:rsidRPr="00082066">
        <w:rPr>
          <w:rFonts w:asciiTheme="majorHAnsi" w:hAnsiTheme="majorHAnsi" w:cstheme="majorHAnsi"/>
          <w:b/>
          <w:u w:val="single"/>
        </w:rPr>
        <w:t xml:space="preserve">LISTINGS </w:t>
      </w:r>
    </w:p>
    <w:p w14:paraId="59B1DC72" w14:textId="471094B2" w:rsidR="00944310" w:rsidRPr="00082066" w:rsidRDefault="00944310">
      <w:pPr>
        <w:rPr>
          <w:rFonts w:asciiTheme="majorHAnsi" w:hAnsiTheme="majorHAnsi" w:cstheme="majorHAnsi"/>
          <w:b/>
          <w:i/>
        </w:rPr>
      </w:pPr>
    </w:p>
    <w:p w14:paraId="4ED548B4" w14:textId="72E0852D" w:rsidR="00A87AD6" w:rsidRPr="00786E1E" w:rsidRDefault="00AA3859">
      <w:pPr>
        <w:rPr>
          <w:rFonts w:asciiTheme="majorHAnsi" w:hAnsiTheme="majorHAnsi" w:cstheme="majorHAnsi"/>
          <w:b/>
          <w:i/>
          <w:sz w:val="32"/>
        </w:rPr>
      </w:pPr>
      <w:r w:rsidRPr="00786E1E">
        <w:rPr>
          <w:rFonts w:asciiTheme="majorHAnsi" w:hAnsiTheme="majorHAnsi" w:cstheme="majorHAnsi"/>
          <w:b/>
          <w:i/>
          <w:sz w:val="32"/>
        </w:rPr>
        <w:t>QUIZ</w:t>
      </w:r>
    </w:p>
    <w:p w14:paraId="62255DFC" w14:textId="1C7A56EB" w:rsidR="00847C7B" w:rsidRPr="00786E1E" w:rsidRDefault="00786E1E">
      <w:pPr>
        <w:rPr>
          <w:rFonts w:asciiTheme="majorHAnsi" w:hAnsiTheme="majorHAnsi" w:cstheme="majorHAnsi"/>
          <w:color w:val="000000" w:themeColor="text1"/>
        </w:rPr>
      </w:pPr>
      <w:r w:rsidRPr="00786E1E">
        <w:rPr>
          <w:rFonts w:asciiTheme="majorHAnsi" w:hAnsiTheme="majorHAnsi" w:cstheme="majorHAnsi"/>
          <w:color w:val="000000" w:themeColor="text1"/>
        </w:rPr>
        <w:t>24 AUGUST 2020 – 2</w:t>
      </w:r>
      <w:r w:rsidR="00E54A9E">
        <w:rPr>
          <w:rFonts w:asciiTheme="majorHAnsi" w:hAnsiTheme="majorHAnsi" w:cstheme="majorHAnsi"/>
          <w:color w:val="000000" w:themeColor="text1"/>
        </w:rPr>
        <w:t>1</w:t>
      </w:r>
      <w:r w:rsidRPr="00786E1E">
        <w:rPr>
          <w:rFonts w:asciiTheme="majorHAnsi" w:hAnsiTheme="majorHAnsi" w:cstheme="majorHAnsi"/>
          <w:color w:val="000000" w:themeColor="text1"/>
        </w:rPr>
        <w:t xml:space="preserve"> </w:t>
      </w:r>
      <w:r w:rsidR="00E54A9E">
        <w:rPr>
          <w:rFonts w:asciiTheme="majorHAnsi" w:hAnsiTheme="majorHAnsi" w:cstheme="majorHAnsi"/>
          <w:color w:val="000000" w:themeColor="text1"/>
        </w:rPr>
        <w:t>NOVEMBER</w:t>
      </w:r>
      <w:r w:rsidRPr="00786E1E">
        <w:rPr>
          <w:rFonts w:asciiTheme="majorHAnsi" w:hAnsiTheme="majorHAnsi" w:cstheme="majorHAnsi"/>
          <w:color w:val="000000" w:themeColor="text1"/>
        </w:rPr>
        <w:t xml:space="preserve"> 202</w:t>
      </w:r>
      <w:r w:rsidR="00E54A9E">
        <w:rPr>
          <w:rFonts w:asciiTheme="majorHAnsi" w:hAnsiTheme="majorHAnsi" w:cstheme="majorHAnsi"/>
          <w:color w:val="000000" w:themeColor="text1"/>
        </w:rPr>
        <w:t>0</w:t>
      </w:r>
    </w:p>
    <w:p w14:paraId="1C170A23" w14:textId="77777777" w:rsidR="004B075E" w:rsidRDefault="00AA3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UK TOUR </w:t>
      </w:r>
    </w:p>
    <w:p w14:paraId="520EE843" w14:textId="73872AE7" w:rsidR="00792DC4" w:rsidRPr="00AA3859" w:rsidRDefault="004B07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WRITTEN BY JAMES GRAHAM </w:t>
      </w:r>
      <w:r w:rsidR="00792DC4" w:rsidRPr="00082066">
        <w:rPr>
          <w:rFonts w:asciiTheme="majorHAnsi" w:hAnsiTheme="majorHAnsi" w:cstheme="majorHAnsi"/>
        </w:rPr>
        <w:br/>
        <w:t xml:space="preserve">DIRECTED BY </w:t>
      </w:r>
      <w:r>
        <w:rPr>
          <w:rFonts w:asciiTheme="majorHAnsi" w:hAnsiTheme="majorHAnsi" w:cstheme="majorHAnsi"/>
        </w:rPr>
        <w:t xml:space="preserve">DANIEL EVANS </w:t>
      </w:r>
      <w:r w:rsidR="009B28A7">
        <w:rPr>
          <w:rFonts w:asciiTheme="majorHAnsi" w:hAnsiTheme="majorHAnsi" w:cstheme="majorHAnsi"/>
        </w:rPr>
        <w:t>WITH SEAN LINNEN</w:t>
      </w:r>
    </w:p>
    <w:p w14:paraId="0E82BAFB" w14:textId="4DF84987" w:rsidR="00E61A7A" w:rsidRPr="00E61A7A" w:rsidRDefault="00792DC4" w:rsidP="005232A2">
      <w:pPr>
        <w:rPr>
          <w:rFonts w:asciiTheme="majorHAnsi" w:hAnsiTheme="majorHAnsi" w:cstheme="majorHAnsi"/>
          <w:color w:val="000000" w:themeColor="text1"/>
        </w:rPr>
      </w:pPr>
      <w:r w:rsidRPr="00E61A7A">
        <w:rPr>
          <w:rFonts w:asciiTheme="majorHAnsi" w:hAnsiTheme="majorHAnsi" w:cstheme="majorHAnsi"/>
          <w:color w:val="000000" w:themeColor="text1"/>
        </w:rPr>
        <w:t xml:space="preserve">PRODUCED BY </w:t>
      </w:r>
      <w:r w:rsidR="004B075E">
        <w:rPr>
          <w:rFonts w:asciiTheme="majorHAnsi" w:hAnsiTheme="majorHAnsi" w:cstheme="majorHAnsi"/>
          <w:color w:val="000000" w:themeColor="text1"/>
        </w:rPr>
        <w:t xml:space="preserve">WILLIAM VILLAGE &amp; ADAM SPIEGEL </w:t>
      </w:r>
    </w:p>
    <w:p w14:paraId="0D1667CE" w14:textId="77777777" w:rsidR="00A87AD6" w:rsidRPr="00082066" w:rsidRDefault="00A87AD6">
      <w:pPr>
        <w:rPr>
          <w:rFonts w:asciiTheme="majorHAnsi" w:hAnsiTheme="majorHAnsi" w:cstheme="majorHAnsi"/>
        </w:rPr>
      </w:pPr>
    </w:p>
    <w:p w14:paraId="5C2CC0F5" w14:textId="1712366D" w:rsidR="00792DC4" w:rsidRDefault="00792DC4" w:rsidP="00792DC4">
      <w:pPr>
        <w:pStyle w:val="Body1"/>
        <w:rPr>
          <w:rFonts w:asciiTheme="majorHAnsi" w:hAnsiTheme="majorHAnsi" w:cstheme="majorHAnsi"/>
          <w:color w:val="auto"/>
        </w:rPr>
      </w:pPr>
      <w:r w:rsidRPr="00A87AD6">
        <w:rPr>
          <w:rFonts w:asciiTheme="majorHAnsi" w:hAnsiTheme="majorHAnsi" w:cstheme="majorHAnsi"/>
          <w:b/>
          <w:color w:val="auto"/>
        </w:rPr>
        <w:t>Press</w:t>
      </w:r>
      <w:r w:rsidR="00944310" w:rsidRPr="00A87AD6">
        <w:rPr>
          <w:rFonts w:asciiTheme="majorHAnsi" w:hAnsiTheme="majorHAnsi" w:cstheme="majorHAnsi"/>
          <w:b/>
          <w:color w:val="auto"/>
        </w:rPr>
        <w:t xml:space="preserve"> Night</w:t>
      </w:r>
      <w:r w:rsidRPr="00A87AD6">
        <w:rPr>
          <w:rFonts w:asciiTheme="majorHAnsi" w:hAnsiTheme="majorHAnsi" w:cstheme="majorHAnsi"/>
          <w:b/>
          <w:color w:val="auto"/>
        </w:rPr>
        <w:t xml:space="preserve">: </w:t>
      </w:r>
      <w:r w:rsidR="007505A8" w:rsidRPr="00786E1E">
        <w:rPr>
          <w:rFonts w:asciiTheme="majorHAnsi" w:hAnsiTheme="majorHAnsi" w:cstheme="majorHAnsi"/>
          <w:color w:val="auto"/>
        </w:rPr>
        <w:t xml:space="preserve">Thursday 3 September – </w:t>
      </w:r>
      <w:r w:rsidR="00EE5D0F">
        <w:rPr>
          <w:rFonts w:asciiTheme="majorHAnsi" w:hAnsiTheme="majorHAnsi" w:cstheme="majorHAnsi"/>
          <w:color w:val="auto"/>
        </w:rPr>
        <w:t>7.30</w:t>
      </w:r>
      <w:r w:rsidR="007505A8" w:rsidRPr="00786E1E">
        <w:rPr>
          <w:rFonts w:asciiTheme="majorHAnsi" w:hAnsiTheme="majorHAnsi" w:cstheme="majorHAnsi"/>
          <w:color w:val="auto"/>
        </w:rPr>
        <w:t>pm</w:t>
      </w:r>
      <w:r w:rsidR="007505A8">
        <w:rPr>
          <w:rFonts w:asciiTheme="majorHAnsi" w:hAnsiTheme="majorHAnsi" w:cstheme="majorHAnsi"/>
          <w:color w:val="auto"/>
        </w:rPr>
        <w:t xml:space="preserve"> </w:t>
      </w:r>
      <w:r w:rsidR="00786E1E">
        <w:rPr>
          <w:rFonts w:asciiTheme="majorHAnsi" w:hAnsiTheme="majorHAnsi" w:cstheme="majorHAnsi"/>
          <w:color w:val="auto"/>
        </w:rPr>
        <w:t xml:space="preserve">– </w:t>
      </w:r>
      <w:r w:rsidR="00786E1E" w:rsidRPr="00786E1E">
        <w:rPr>
          <w:rFonts w:asciiTheme="majorHAnsi" w:hAnsiTheme="majorHAnsi" w:cstheme="majorHAnsi"/>
          <w:color w:val="auto"/>
        </w:rPr>
        <w:t>Churchill Theatre, Bromley</w:t>
      </w:r>
    </w:p>
    <w:p w14:paraId="642EE1A4" w14:textId="77777777" w:rsidR="00A87AD6" w:rsidRDefault="00A87AD6" w:rsidP="00944310">
      <w:pPr>
        <w:pStyle w:val="Body1"/>
        <w:rPr>
          <w:rFonts w:asciiTheme="majorHAnsi" w:hAnsiTheme="majorHAnsi" w:cstheme="majorHAnsi"/>
          <w:b/>
          <w:color w:val="auto"/>
        </w:rPr>
      </w:pPr>
    </w:p>
    <w:p w14:paraId="0B52320F" w14:textId="67EAD192" w:rsidR="00944310" w:rsidRDefault="00944310" w:rsidP="00944310">
      <w:pPr>
        <w:pStyle w:val="Body1"/>
        <w:rPr>
          <w:rFonts w:asciiTheme="majorHAnsi" w:hAnsiTheme="majorHAnsi" w:cstheme="majorHAnsi"/>
          <w:color w:val="auto"/>
        </w:rPr>
      </w:pPr>
      <w:r w:rsidRPr="00A87AD6">
        <w:rPr>
          <w:rFonts w:asciiTheme="majorHAnsi" w:hAnsiTheme="majorHAnsi" w:cstheme="majorHAnsi"/>
          <w:b/>
          <w:color w:val="auto"/>
        </w:rPr>
        <w:t>Running Time:</w:t>
      </w:r>
      <w:r w:rsidR="00A87AD6">
        <w:rPr>
          <w:rFonts w:asciiTheme="majorHAnsi" w:hAnsiTheme="majorHAnsi" w:cstheme="majorHAnsi"/>
          <w:color w:val="auto"/>
        </w:rPr>
        <w:t xml:space="preserve"> Approx.</w:t>
      </w:r>
      <w:r w:rsidR="00A87AD6" w:rsidRPr="00A87AD6">
        <w:rPr>
          <w:rFonts w:asciiTheme="majorHAnsi" w:hAnsiTheme="majorHAnsi" w:cstheme="majorHAnsi"/>
          <w:color w:val="auto"/>
        </w:rPr>
        <w:t xml:space="preserve"> </w:t>
      </w:r>
      <w:r w:rsidR="004B075E">
        <w:rPr>
          <w:rFonts w:asciiTheme="majorHAnsi" w:hAnsiTheme="majorHAnsi" w:cstheme="majorHAnsi"/>
          <w:color w:val="auto"/>
        </w:rPr>
        <w:t xml:space="preserve">2 hours 30 minutes (including interval) </w:t>
      </w:r>
    </w:p>
    <w:p w14:paraId="1BF64E4C" w14:textId="0914F4B3" w:rsidR="0031416D" w:rsidRPr="0031416D" w:rsidRDefault="0031416D" w:rsidP="0031416D">
      <w:pPr>
        <w:rPr>
          <w:rFonts w:ascii="-webkit-standard" w:eastAsia="Times New Roman" w:hAnsi="-webkit-standard" w:cs="Times New Roman"/>
          <w:color w:val="000000"/>
        </w:rPr>
      </w:pPr>
    </w:p>
    <w:p w14:paraId="1117D91B" w14:textId="21939853" w:rsidR="004B075E" w:rsidRDefault="00A87AD6" w:rsidP="00A87AD6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szCs w:val="28"/>
        </w:rPr>
      </w:pPr>
      <w:r w:rsidRPr="008C62C7">
        <w:rPr>
          <w:rFonts w:asciiTheme="majorHAnsi" w:hAnsiTheme="majorHAnsi" w:cstheme="majorHAnsi"/>
          <w:b/>
          <w:szCs w:val="28"/>
        </w:rPr>
        <w:t xml:space="preserve">Website: </w:t>
      </w:r>
      <w:hyperlink r:id="rId7" w:history="1">
        <w:r w:rsidR="00197287" w:rsidRPr="001718F0">
          <w:rPr>
            <w:rStyle w:val="Hyperlink"/>
            <w:rFonts w:asciiTheme="majorHAnsi" w:hAnsiTheme="majorHAnsi" w:cstheme="majorHAnsi"/>
            <w:szCs w:val="28"/>
          </w:rPr>
          <w:t>www.quiztheplay.co.uk</w:t>
        </w:r>
      </w:hyperlink>
    </w:p>
    <w:p w14:paraId="60C5297F" w14:textId="77777777" w:rsidR="009F36F4" w:rsidRDefault="009F36F4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FF0000"/>
        </w:rPr>
      </w:pPr>
    </w:p>
    <w:p w14:paraId="498A6C1F" w14:textId="1250987E" w:rsidR="00944310" w:rsidRDefault="0094431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</w:rPr>
      </w:pPr>
      <w:r w:rsidRPr="008C62C7">
        <w:rPr>
          <w:rFonts w:asciiTheme="majorHAnsi" w:hAnsiTheme="majorHAnsi" w:cstheme="majorHAnsi"/>
          <w:b/>
        </w:rPr>
        <w:t>Twitter</w:t>
      </w:r>
      <w:r w:rsidR="004B54D4">
        <w:rPr>
          <w:rFonts w:asciiTheme="majorHAnsi" w:hAnsiTheme="majorHAnsi" w:cstheme="majorHAnsi"/>
          <w:b/>
        </w:rPr>
        <w:t>/Facebook</w:t>
      </w:r>
      <w:r w:rsidR="00AA3859">
        <w:rPr>
          <w:rFonts w:asciiTheme="majorHAnsi" w:hAnsiTheme="majorHAnsi" w:cstheme="majorHAnsi"/>
          <w:b/>
        </w:rPr>
        <w:t>/Instagram</w:t>
      </w:r>
      <w:r w:rsidRPr="008C62C7">
        <w:rPr>
          <w:rFonts w:asciiTheme="majorHAnsi" w:hAnsiTheme="majorHAnsi" w:cstheme="majorHAnsi"/>
          <w:b/>
        </w:rPr>
        <w:t xml:space="preserve">: </w:t>
      </w:r>
      <w:r w:rsidR="004B075E" w:rsidRPr="004B075E">
        <w:rPr>
          <w:rFonts w:asciiTheme="majorHAnsi" w:hAnsiTheme="majorHAnsi" w:cstheme="majorHAnsi"/>
        </w:rPr>
        <w:t>@</w:t>
      </w:r>
      <w:r w:rsidR="004B075E">
        <w:rPr>
          <w:rFonts w:asciiTheme="majorHAnsi" w:hAnsiTheme="majorHAnsi" w:cstheme="majorHAnsi"/>
        </w:rPr>
        <w:t>Q</w:t>
      </w:r>
      <w:r w:rsidR="004B075E" w:rsidRPr="004B075E">
        <w:rPr>
          <w:rFonts w:asciiTheme="majorHAnsi" w:hAnsiTheme="majorHAnsi" w:cstheme="majorHAnsi"/>
        </w:rPr>
        <w:t>uiz</w:t>
      </w:r>
      <w:r w:rsidR="004B075E">
        <w:rPr>
          <w:rFonts w:asciiTheme="majorHAnsi" w:hAnsiTheme="majorHAnsi" w:cstheme="majorHAnsi"/>
        </w:rPr>
        <w:t>T</w:t>
      </w:r>
      <w:r w:rsidR="004B075E" w:rsidRPr="004B075E">
        <w:rPr>
          <w:rFonts w:asciiTheme="majorHAnsi" w:hAnsiTheme="majorHAnsi" w:cstheme="majorHAnsi"/>
        </w:rPr>
        <w:t>he</w:t>
      </w:r>
      <w:r w:rsidR="004B075E">
        <w:rPr>
          <w:rFonts w:asciiTheme="majorHAnsi" w:hAnsiTheme="majorHAnsi" w:cstheme="majorHAnsi"/>
        </w:rPr>
        <w:t>P</w:t>
      </w:r>
      <w:r w:rsidR="004B075E" w:rsidRPr="004B075E">
        <w:rPr>
          <w:rFonts w:asciiTheme="majorHAnsi" w:hAnsiTheme="majorHAnsi" w:cstheme="majorHAnsi"/>
        </w:rPr>
        <w:t>lay</w:t>
      </w:r>
    </w:p>
    <w:p w14:paraId="0EB32406" w14:textId="77777777" w:rsidR="0031416D" w:rsidRDefault="0031416D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</w:rPr>
      </w:pPr>
    </w:p>
    <w:p w14:paraId="2CA8246E" w14:textId="757112B8" w:rsidR="00944310" w:rsidRPr="001033C7" w:rsidRDefault="0094431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u w:val="single"/>
        </w:rPr>
      </w:pPr>
      <w:r w:rsidRPr="001033C7">
        <w:rPr>
          <w:rFonts w:asciiTheme="majorHAnsi" w:hAnsiTheme="majorHAnsi" w:cstheme="majorHAnsi"/>
          <w:b/>
        </w:rPr>
        <w:t xml:space="preserve">Production Artwork: </w:t>
      </w:r>
      <w:r w:rsidRPr="001033C7">
        <w:rPr>
          <w:rFonts w:asciiTheme="majorHAnsi" w:hAnsiTheme="majorHAnsi" w:cstheme="majorHAnsi"/>
        </w:rPr>
        <w:t>Available to download</w:t>
      </w:r>
      <w:r w:rsidR="00520DF5" w:rsidRPr="001033C7">
        <w:rPr>
          <w:rFonts w:asciiTheme="majorHAnsi" w:hAnsiTheme="majorHAnsi" w:cstheme="majorHAnsi"/>
          <w:b/>
        </w:rPr>
        <w:t xml:space="preserve"> </w:t>
      </w:r>
      <w:hyperlink r:id="rId8" w:history="1">
        <w:r w:rsidR="00520DF5" w:rsidRPr="001033C7">
          <w:rPr>
            <w:rStyle w:val="Hyperlink"/>
            <w:rFonts w:asciiTheme="majorHAnsi" w:hAnsiTheme="majorHAnsi" w:cstheme="majorHAnsi"/>
            <w:b/>
            <w:color w:val="0000FF"/>
          </w:rPr>
          <w:t>HERE</w:t>
        </w:r>
      </w:hyperlink>
    </w:p>
    <w:p w14:paraId="2C230DFC" w14:textId="77777777" w:rsidR="00786E1E" w:rsidRPr="00F0561F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FF0000"/>
        </w:rPr>
      </w:pPr>
    </w:p>
    <w:p w14:paraId="5B5D862E" w14:textId="0F1B7036" w:rsidR="00A87AD6" w:rsidRPr="006C7910" w:rsidRDefault="00A87AD6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u w:val="single"/>
        </w:rPr>
      </w:pPr>
      <w:r w:rsidRPr="006C7910">
        <w:rPr>
          <w:rFonts w:asciiTheme="majorHAnsi" w:hAnsiTheme="majorHAnsi" w:cstheme="majorHAnsi"/>
          <w:b/>
        </w:rPr>
        <w:t xml:space="preserve">Past </w:t>
      </w:r>
      <w:r w:rsidR="004B075E" w:rsidRPr="006C7910">
        <w:rPr>
          <w:rFonts w:asciiTheme="majorHAnsi" w:hAnsiTheme="majorHAnsi" w:cstheme="majorHAnsi"/>
          <w:b/>
        </w:rPr>
        <w:t xml:space="preserve">Cast </w:t>
      </w:r>
      <w:r w:rsidRPr="006C7910">
        <w:rPr>
          <w:rFonts w:asciiTheme="majorHAnsi" w:hAnsiTheme="majorHAnsi" w:cstheme="majorHAnsi"/>
          <w:b/>
        </w:rPr>
        <w:t xml:space="preserve">Production Images: </w:t>
      </w:r>
      <w:r w:rsidRPr="006C7910">
        <w:rPr>
          <w:rFonts w:asciiTheme="majorHAnsi" w:hAnsiTheme="majorHAnsi" w:cstheme="majorHAnsi"/>
        </w:rPr>
        <w:t xml:space="preserve">Available to download </w:t>
      </w:r>
      <w:hyperlink r:id="rId9" w:history="1">
        <w:r w:rsidRPr="00E81D61">
          <w:rPr>
            <w:rStyle w:val="Hyperlink"/>
            <w:rFonts w:asciiTheme="majorHAnsi" w:hAnsiTheme="majorHAnsi" w:cstheme="majorHAnsi"/>
            <w:b/>
            <w:color w:val="0000FF"/>
          </w:rPr>
          <w:t>HER</w:t>
        </w:r>
        <w:r w:rsidR="004B075E" w:rsidRPr="00E81D61">
          <w:rPr>
            <w:rStyle w:val="Hyperlink"/>
            <w:rFonts w:asciiTheme="majorHAnsi" w:hAnsiTheme="majorHAnsi" w:cstheme="majorHAnsi"/>
            <w:b/>
            <w:color w:val="0000FF"/>
          </w:rPr>
          <w:t>E</w:t>
        </w:r>
      </w:hyperlink>
    </w:p>
    <w:p w14:paraId="11CFCC3E" w14:textId="6BDB2A2E" w:rsidR="00D457A3" w:rsidRPr="00F0561F" w:rsidRDefault="00D457A3" w:rsidP="00944310">
      <w:pPr>
        <w:pBdr>
          <w:bottom w:val="single" w:sz="6" w:space="1" w:color="auto"/>
        </w:pBd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FF0000"/>
        </w:rPr>
      </w:pPr>
    </w:p>
    <w:p w14:paraId="389AC047" w14:textId="23CF4221" w:rsidR="00786E1E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</w:p>
    <w:p w14:paraId="18951E2A" w14:textId="5A1B9662" w:rsidR="00D457A3" w:rsidRPr="00D457A3" w:rsidRDefault="00D457A3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  <w:u w:val="single"/>
        </w:rPr>
      </w:pPr>
      <w:r w:rsidRPr="00D457A3">
        <w:rPr>
          <w:rFonts w:asciiTheme="majorHAnsi" w:hAnsiTheme="majorHAnsi" w:cstheme="majorHAnsi"/>
          <w:b/>
          <w:color w:val="000000" w:themeColor="text1"/>
          <w:u w:val="single"/>
        </w:rPr>
        <w:t xml:space="preserve">DATES &amp; VENUES </w:t>
      </w:r>
    </w:p>
    <w:p w14:paraId="08FDD1F9" w14:textId="77777777" w:rsidR="00D457A3" w:rsidRDefault="00D457A3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</w:p>
    <w:p w14:paraId="6128B9C3" w14:textId="7839102E" w:rsidR="00786E1E" w:rsidRPr="008C23EB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8C23EB">
        <w:rPr>
          <w:rFonts w:asciiTheme="majorHAnsi" w:hAnsiTheme="majorHAnsi" w:cstheme="majorHAnsi"/>
          <w:b/>
          <w:color w:val="000000" w:themeColor="text1"/>
        </w:rPr>
        <w:t xml:space="preserve">Bromley, Churchill Theatre </w:t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</w:rPr>
        <w:t>churchilltheatre.co.uk</w:t>
      </w:r>
    </w:p>
    <w:p w14:paraId="683BD07E" w14:textId="43E19927" w:rsidR="00243CEC" w:rsidRPr="00973705" w:rsidRDefault="003116C2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24 Aug – 5 Sept </w:t>
      </w:r>
      <w:r w:rsidR="00243CEC" w:rsidRPr="0066279D">
        <w:rPr>
          <w:rFonts w:asciiTheme="majorHAnsi" w:hAnsiTheme="majorHAnsi" w:cstheme="majorHAnsi"/>
          <w:color w:val="000000" w:themeColor="text1"/>
        </w:rPr>
        <w:t xml:space="preserve">2020 </w:t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</w:rPr>
        <w:t>020 3285 6000</w:t>
      </w:r>
    </w:p>
    <w:p w14:paraId="19438C42" w14:textId="090F5EE8" w:rsidR="00786E1E" w:rsidRPr="008C23EB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8C23EB">
        <w:rPr>
          <w:rFonts w:asciiTheme="majorHAnsi" w:hAnsiTheme="majorHAnsi" w:cstheme="majorHAnsi"/>
          <w:b/>
          <w:color w:val="000000" w:themeColor="text1"/>
        </w:rPr>
        <w:t xml:space="preserve">Canterbury, Marlowe Theatre </w:t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66279D" w:rsidRPr="008C23EB">
        <w:rPr>
          <w:rFonts w:asciiTheme="majorHAnsi" w:hAnsiTheme="majorHAnsi" w:cstheme="majorHAnsi"/>
          <w:b/>
        </w:rPr>
        <w:t>marlowetheatre.com</w:t>
      </w:r>
    </w:p>
    <w:p w14:paraId="3B412C7F" w14:textId="3B12A4B7" w:rsidR="00243CEC" w:rsidRPr="00973705" w:rsidRDefault="003116C2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7 Sept – 12 Sept </w:t>
      </w:r>
      <w:r w:rsidR="00243CEC" w:rsidRPr="0066279D">
        <w:rPr>
          <w:rFonts w:asciiTheme="majorHAnsi" w:hAnsiTheme="majorHAnsi" w:cstheme="majorHAnsi"/>
          <w:color w:val="000000" w:themeColor="text1"/>
        </w:rPr>
        <w:t>2020</w:t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  <w:color w:val="000000" w:themeColor="text1"/>
        </w:rPr>
        <w:tab/>
      </w:r>
      <w:r w:rsidR="0066279D" w:rsidRPr="0066279D">
        <w:rPr>
          <w:rFonts w:asciiTheme="majorHAnsi" w:hAnsiTheme="majorHAnsi" w:cstheme="majorHAnsi"/>
        </w:rPr>
        <w:t>01227 787787</w:t>
      </w:r>
    </w:p>
    <w:p w14:paraId="48421505" w14:textId="4576E22C" w:rsidR="00786E1E" w:rsidRPr="008C23EB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</w:rPr>
      </w:pPr>
      <w:r w:rsidRPr="00973705">
        <w:rPr>
          <w:rFonts w:asciiTheme="majorHAnsi" w:hAnsiTheme="majorHAnsi" w:cstheme="majorHAnsi"/>
          <w:b/>
          <w:color w:val="000000" w:themeColor="text1"/>
        </w:rPr>
        <w:t>Leic</w:t>
      </w:r>
      <w:r w:rsidRPr="008C23EB">
        <w:rPr>
          <w:rFonts w:asciiTheme="majorHAnsi" w:hAnsiTheme="majorHAnsi" w:cstheme="majorHAnsi"/>
          <w:b/>
          <w:color w:val="000000" w:themeColor="text1"/>
        </w:rPr>
        <w:t>ester, Curve Theatre</w:t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</w:rPr>
        <w:t>curveonline.co.uk</w:t>
      </w:r>
    </w:p>
    <w:p w14:paraId="334C242F" w14:textId="1A2F596C" w:rsidR="00786E1E" w:rsidRPr="00973705" w:rsidRDefault="003116C2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14 Sept – 19 Sept </w:t>
      </w:r>
      <w:r w:rsidR="00243CEC">
        <w:rPr>
          <w:rFonts w:asciiTheme="majorHAnsi" w:hAnsiTheme="majorHAnsi" w:cstheme="majorHAnsi"/>
          <w:color w:val="000000" w:themeColor="text1"/>
        </w:rPr>
        <w:t>2020</w:t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</w:rPr>
        <w:t>0116 242 3595</w:t>
      </w:r>
    </w:p>
    <w:p w14:paraId="3B791EE4" w14:textId="297DBE7A" w:rsidR="00786E1E" w:rsidRPr="0064178F" w:rsidRDefault="00786E1E" w:rsidP="0064178F">
      <w:pPr>
        <w:jc w:val="both"/>
        <w:rPr>
          <w:rFonts w:asciiTheme="majorHAnsi" w:hAnsiTheme="majorHAnsi" w:cstheme="majorHAnsi"/>
          <w:b/>
        </w:rPr>
      </w:pPr>
      <w:r w:rsidRPr="0064178F">
        <w:rPr>
          <w:rFonts w:asciiTheme="majorHAnsi" w:hAnsiTheme="majorHAnsi" w:cstheme="majorHAnsi"/>
          <w:b/>
          <w:color w:val="000000" w:themeColor="text1"/>
        </w:rPr>
        <w:t xml:space="preserve">Newcastle, Theatre Royal </w:t>
      </w:r>
      <w:r w:rsidR="0064178F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b/>
        </w:rPr>
        <w:t>theatreroyal.co.uk</w:t>
      </w:r>
    </w:p>
    <w:p w14:paraId="61F11405" w14:textId="55CD83EB" w:rsidR="00243CEC" w:rsidRPr="00973705" w:rsidRDefault="003116C2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21 Sept – 26 Sept </w:t>
      </w:r>
      <w:r w:rsidR="00243CEC" w:rsidRPr="0064178F">
        <w:rPr>
          <w:rFonts w:asciiTheme="majorHAnsi" w:hAnsiTheme="majorHAnsi" w:cstheme="majorHAnsi"/>
          <w:color w:val="000000" w:themeColor="text1"/>
        </w:rPr>
        <w:t>2020</w:t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</w:rPr>
        <w:t>08448 11 21 21</w:t>
      </w:r>
    </w:p>
    <w:p w14:paraId="7AF2FC0F" w14:textId="5CD5A6FA" w:rsidR="00973705" w:rsidRPr="008C23EB" w:rsidRDefault="00786E1E" w:rsidP="00973705">
      <w:pPr>
        <w:rPr>
          <w:rFonts w:asciiTheme="majorHAnsi" w:eastAsia="Times New Roman" w:hAnsiTheme="majorHAnsi" w:cstheme="majorHAnsi"/>
          <w:b/>
          <w:color w:val="000000"/>
        </w:rPr>
      </w:pPr>
      <w:r w:rsidRPr="008C23EB">
        <w:rPr>
          <w:rFonts w:asciiTheme="majorHAnsi" w:hAnsiTheme="majorHAnsi" w:cstheme="majorHAnsi"/>
          <w:b/>
          <w:color w:val="000000" w:themeColor="text1"/>
        </w:rPr>
        <w:t xml:space="preserve">Sheffield, Lyceum Theatre </w:t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eastAsia="Times New Roman" w:hAnsiTheme="majorHAnsi" w:cstheme="majorHAnsi"/>
          <w:b/>
          <w:color w:val="000000"/>
        </w:rPr>
        <w:t>sheffieldtheatres.co.uk</w:t>
      </w:r>
    </w:p>
    <w:p w14:paraId="247FE65F" w14:textId="2D43EE74" w:rsidR="00786E1E" w:rsidRPr="0066279D" w:rsidRDefault="003116C2" w:rsidP="0066279D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28 Sept – 3 Oct </w:t>
      </w:r>
      <w:r w:rsidR="00243CEC">
        <w:rPr>
          <w:rFonts w:asciiTheme="majorHAnsi" w:hAnsiTheme="majorHAnsi" w:cstheme="majorHAnsi"/>
          <w:color w:val="000000" w:themeColor="text1"/>
        </w:rPr>
        <w:t>2020</w:t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eastAsia="Times New Roman" w:hAnsiTheme="majorHAnsi" w:cstheme="majorHAnsi"/>
          <w:color w:val="000000"/>
        </w:rPr>
        <w:t>0114 249 6000</w:t>
      </w:r>
    </w:p>
    <w:p w14:paraId="23615C91" w14:textId="246888D4" w:rsidR="00786E1E" w:rsidRPr="008C23EB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8C23EB">
        <w:rPr>
          <w:rFonts w:asciiTheme="majorHAnsi" w:hAnsiTheme="majorHAnsi" w:cstheme="majorHAnsi"/>
          <w:b/>
          <w:color w:val="000000" w:themeColor="text1"/>
        </w:rPr>
        <w:t xml:space="preserve">Dublin, Bord Gais Energy Theatre </w:t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</w:rPr>
        <w:t>bordgaisenergytheatre.ie</w:t>
      </w:r>
    </w:p>
    <w:p w14:paraId="5299BEB2" w14:textId="7389A268" w:rsidR="00973705" w:rsidRPr="0066279D" w:rsidRDefault="003116C2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5 Oct – 10 Oct 2020 </w:t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  <w:color w:val="000000" w:themeColor="text1"/>
        </w:rPr>
        <w:tab/>
      </w:r>
      <w:r w:rsidR="00973705" w:rsidRPr="00973705">
        <w:rPr>
          <w:rFonts w:asciiTheme="majorHAnsi" w:hAnsiTheme="majorHAnsi" w:cstheme="majorHAnsi"/>
        </w:rPr>
        <w:t>+353 (1) 677 7999</w:t>
      </w:r>
    </w:p>
    <w:p w14:paraId="28E4DF77" w14:textId="6815535C" w:rsidR="00786E1E" w:rsidRPr="008C23EB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8C23EB">
        <w:rPr>
          <w:rFonts w:asciiTheme="majorHAnsi" w:hAnsiTheme="majorHAnsi" w:cstheme="majorHAnsi"/>
          <w:b/>
          <w:color w:val="000000" w:themeColor="text1"/>
        </w:rPr>
        <w:t xml:space="preserve">Southampton, Mayflower Theatre </w:t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</w:rPr>
        <w:t>mayflower.org.uk</w:t>
      </w:r>
    </w:p>
    <w:p w14:paraId="6D16E430" w14:textId="622BD159" w:rsidR="00197287" w:rsidRPr="003D7F2E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12 Oct – 17 Oct 2020 </w:t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</w:rPr>
        <w:t>02380 711811</w:t>
      </w:r>
    </w:p>
    <w:p w14:paraId="401FF22A" w14:textId="36476C6A" w:rsidR="00786E1E" w:rsidRPr="008C23EB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8C23EB">
        <w:rPr>
          <w:rFonts w:asciiTheme="majorHAnsi" w:hAnsiTheme="majorHAnsi" w:cstheme="majorHAnsi"/>
          <w:b/>
          <w:color w:val="000000" w:themeColor="text1"/>
        </w:rPr>
        <w:t xml:space="preserve">Nottingham, Theatre Royal </w:t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973705" w:rsidRPr="008C23EB">
        <w:rPr>
          <w:rFonts w:asciiTheme="majorHAnsi" w:hAnsiTheme="majorHAnsi" w:cstheme="majorHAnsi"/>
          <w:b/>
        </w:rPr>
        <w:t>trch.co.uk</w:t>
      </w:r>
    </w:p>
    <w:p w14:paraId="379F572A" w14:textId="72FDAA42" w:rsidR="00973705" w:rsidRPr="0066279D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19 Oct – 24 Oct 2020</w:t>
      </w:r>
      <w:r w:rsidR="00973705" w:rsidRPr="00243CEC">
        <w:rPr>
          <w:rFonts w:asciiTheme="majorHAnsi" w:hAnsiTheme="majorHAnsi" w:cstheme="majorHAnsi"/>
          <w:color w:val="000000" w:themeColor="text1"/>
        </w:rPr>
        <w:tab/>
      </w:r>
      <w:r w:rsidR="00973705" w:rsidRPr="00243CEC">
        <w:rPr>
          <w:rFonts w:asciiTheme="majorHAnsi" w:hAnsiTheme="majorHAnsi" w:cstheme="majorHAnsi"/>
          <w:color w:val="000000" w:themeColor="text1"/>
        </w:rPr>
        <w:tab/>
      </w:r>
      <w:r w:rsidR="00973705" w:rsidRPr="00243CEC">
        <w:rPr>
          <w:rFonts w:asciiTheme="majorHAnsi" w:hAnsiTheme="majorHAnsi" w:cstheme="majorHAnsi"/>
          <w:color w:val="000000" w:themeColor="text1"/>
        </w:rPr>
        <w:tab/>
      </w:r>
      <w:r w:rsidR="00973705" w:rsidRPr="00243CEC">
        <w:rPr>
          <w:rFonts w:asciiTheme="majorHAnsi" w:hAnsiTheme="majorHAnsi" w:cstheme="majorHAnsi"/>
          <w:color w:val="000000" w:themeColor="text1"/>
        </w:rPr>
        <w:tab/>
      </w:r>
      <w:r w:rsidR="00973705" w:rsidRPr="00243CEC">
        <w:rPr>
          <w:rFonts w:asciiTheme="majorHAnsi" w:hAnsiTheme="majorHAnsi" w:cstheme="majorHAnsi"/>
          <w:color w:val="000000" w:themeColor="text1"/>
        </w:rPr>
        <w:tab/>
      </w:r>
      <w:r w:rsidR="00973705" w:rsidRPr="00243CEC">
        <w:rPr>
          <w:rFonts w:asciiTheme="majorHAnsi" w:hAnsiTheme="majorHAnsi" w:cstheme="majorHAnsi"/>
        </w:rPr>
        <w:t>0115 989 5555</w:t>
      </w:r>
    </w:p>
    <w:p w14:paraId="616E2E98" w14:textId="7C23DDA6" w:rsidR="0064178F" w:rsidRPr="0064178F" w:rsidRDefault="00786E1E" w:rsidP="0064178F">
      <w:pPr>
        <w:jc w:val="both"/>
        <w:rPr>
          <w:rFonts w:asciiTheme="majorHAnsi" w:hAnsiTheme="majorHAnsi" w:cstheme="majorHAnsi"/>
          <w:b/>
        </w:rPr>
      </w:pPr>
      <w:r w:rsidRPr="00243CEC">
        <w:rPr>
          <w:rFonts w:asciiTheme="majorHAnsi" w:hAnsiTheme="majorHAnsi" w:cstheme="majorHAnsi"/>
          <w:b/>
          <w:color w:val="000000" w:themeColor="text1"/>
        </w:rPr>
        <w:t>Bath</w:t>
      </w:r>
      <w:r w:rsidRPr="00F234A1">
        <w:rPr>
          <w:rFonts w:asciiTheme="majorHAnsi" w:hAnsiTheme="majorHAnsi" w:cstheme="majorHAnsi"/>
          <w:b/>
          <w:color w:val="000000" w:themeColor="text1"/>
        </w:rPr>
        <w:t xml:space="preserve">, Theatre Royal </w:t>
      </w:r>
      <w:r w:rsidR="0064178F" w:rsidRPr="00F234A1">
        <w:rPr>
          <w:rFonts w:asciiTheme="majorHAnsi" w:hAnsiTheme="majorHAnsi" w:cstheme="majorHAnsi"/>
          <w:b/>
          <w:color w:val="000000" w:themeColor="text1"/>
        </w:rPr>
        <w:tab/>
      </w:r>
      <w:r w:rsidR="0064178F">
        <w:rPr>
          <w:rFonts w:asciiTheme="majorHAnsi" w:hAnsiTheme="majorHAnsi" w:cstheme="majorHAnsi"/>
          <w:color w:val="000000" w:themeColor="text1"/>
        </w:rPr>
        <w:tab/>
      </w:r>
      <w:r w:rsidR="0064178F">
        <w:rPr>
          <w:rFonts w:asciiTheme="majorHAnsi" w:hAnsiTheme="majorHAnsi" w:cstheme="majorHAnsi"/>
          <w:color w:val="000000" w:themeColor="text1"/>
        </w:rPr>
        <w:tab/>
      </w:r>
      <w:r w:rsidR="0064178F">
        <w:rPr>
          <w:rFonts w:asciiTheme="majorHAnsi" w:hAnsiTheme="majorHAnsi" w:cstheme="majorHAnsi"/>
          <w:color w:val="000000" w:themeColor="text1"/>
        </w:rPr>
        <w:tab/>
      </w:r>
      <w:r w:rsidR="0064178F">
        <w:rPr>
          <w:rFonts w:asciiTheme="majorHAnsi" w:hAnsiTheme="majorHAnsi" w:cstheme="majorHAnsi"/>
          <w:color w:val="000000" w:themeColor="text1"/>
        </w:rPr>
        <w:tab/>
      </w:r>
      <w:r w:rsidR="0064178F">
        <w:rPr>
          <w:rFonts w:asciiTheme="majorHAnsi" w:hAnsiTheme="majorHAnsi" w:cstheme="majorHAnsi"/>
          <w:b/>
        </w:rPr>
        <w:t>t</w:t>
      </w:r>
      <w:r w:rsidR="0064178F" w:rsidRPr="0064178F">
        <w:rPr>
          <w:rFonts w:asciiTheme="majorHAnsi" w:hAnsiTheme="majorHAnsi" w:cstheme="majorHAnsi"/>
          <w:b/>
        </w:rPr>
        <w:t>heatreroyal.org.uk</w:t>
      </w:r>
    </w:p>
    <w:p w14:paraId="3D3C5AC9" w14:textId="3C0BD9ED" w:rsidR="00786E1E" w:rsidRPr="00243CEC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26 Oct – 31 Oct 2020</w:t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  <w:color w:val="000000" w:themeColor="text1"/>
        </w:rPr>
        <w:tab/>
      </w:r>
      <w:r w:rsidR="0064178F" w:rsidRPr="0064178F">
        <w:rPr>
          <w:rFonts w:asciiTheme="majorHAnsi" w:hAnsiTheme="majorHAnsi" w:cstheme="majorHAnsi"/>
        </w:rPr>
        <w:t>01225 448844</w:t>
      </w:r>
    </w:p>
    <w:p w14:paraId="23B0A89F" w14:textId="3571865C" w:rsidR="00786E1E" w:rsidRPr="00243CEC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 w:rsidRPr="00243CEC">
        <w:rPr>
          <w:rFonts w:asciiTheme="majorHAnsi" w:hAnsiTheme="majorHAnsi" w:cstheme="majorHAnsi"/>
          <w:b/>
          <w:color w:val="000000" w:themeColor="text1"/>
        </w:rPr>
        <w:t>Cardiff</w:t>
      </w:r>
      <w:r w:rsidRPr="008C23EB">
        <w:rPr>
          <w:rFonts w:asciiTheme="majorHAnsi" w:hAnsiTheme="majorHAnsi" w:cstheme="majorHAnsi"/>
          <w:b/>
          <w:color w:val="000000" w:themeColor="text1"/>
        </w:rPr>
        <w:t xml:space="preserve">, New Theatre </w:t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8C23EB">
        <w:rPr>
          <w:rFonts w:asciiTheme="majorHAnsi" w:hAnsiTheme="majorHAnsi" w:cstheme="majorHAnsi"/>
          <w:b/>
        </w:rPr>
        <w:t>newtheatrecardiff.co.uk</w:t>
      </w:r>
    </w:p>
    <w:p w14:paraId="78F89086" w14:textId="0D00D0B4" w:rsidR="00243CEC" w:rsidRPr="0066279D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2 Nov – 7 Nov 2020</w:t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</w:rPr>
        <w:t>02920 878 889</w:t>
      </w:r>
    </w:p>
    <w:p w14:paraId="1BB2E46A" w14:textId="5AEA5DA5" w:rsidR="00786E1E" w:rsidRPr="0064178F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64178F">
        <w:rPr>
          <w:rFonts w:asciiTheme="majorHAnsi" w:hAnsiTheme="majorHAnsi" w:cstheme="majorHAnsi"/>
          <w:b/>
          <w:color w:val="000000" w:themeColor="text1"/>
        </w:rPr>
        <w:t>Edinburgh, King</w:t>
      </w:r>
      <w:r w:rsidR="00243CEC" w:rsidRPr="0064178F">
        <w:rPr>
          <w:rFonts w:asciiTheme="majorHAnsi" w:hAnsiTheme="majorHAnsi" w:cstheme="majorHAnsi"/>
          <w:b/>
          <w:color w:val="000000" w:themeColor="text1"/>
        </w:rPr>
        <w:t>’</w:t>
      </w:r>
      <w:r w:rsidRPr="0064178F">
        <w:rPr>
          <w:rFonts w:asciiTheme="majorHAnsi" w:hAnsiTheme="majorHAnsi" w:cstheme="majorHAnsi"/>
          <w:b/>
          <w:color w:val="000000" w:themeColor="text1"/>
        </w:rPr>
        <w:t xml:space="preserve">s Theatre </w:t>
      </w:r>
      <w:r w:rsidR="00243CEC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64178F">
        <w:rPr>
          <w:rFonts w:asciiTheme="majorHAnsi" w:hAnsiTheme="majorHAnsi" w:cstheme="majorHAnsi"/>
          <w:b/>
          <w:color w:val="000000" w:themeColor="text1"/>
        </w:rPr>
        <w:tab/>
      </w:r>
      <w:r w:rsidR="00243CEC" w:rsidRPr="0064178F">
        <w:rPr>
          <w:rFonts w:asciiTheme="majorHAnsi" w:hAnsiTheme="majorHAnsi" w:cstheme="majorHAnsi"/>
          <w:b/>
        </w:rPr>
        <w:t>capitaltheatres.com</w:t>
      </w:r>
    </w:p>
    <w:p w14:paraId="2200CE28" w14:textId="6F2F00FA" w:rsidR="00243CEC" w:rsidRPr="008C23EB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9 Nov – 14 Nov 2020</w:t>
      </w:r>
      <w:r w:rsidR="00243CEC">
        <w:rPr>
          <w:rFonts w:asciiTheme="majorHAnsi" w:hAnsiTheme="majorHAnsi" w:cstheme="majorHAnsi"/>
          <w:color w:val="000000" w:themeColor="text1"/>
        </w:rPr>
        <w:tab/>
      </w:r>
      <w:r w:rsidR="00243CEC">
        <w:rPr>
          <w:rFonts w:asciiTheme="majorHAnsi" w:hAnsiTheme="majorHAnsi" w:cstheme="majorHAnsi"/>
          <w:color w:val="000000" w:themeColor="text1"/>
        </w:rPr>
        <w:tab/>
      </w:r>
      <w:r w:rsidR="00243CEC">
        <w:rPr>
          <w:rFonts w:asciiTheme="majorHAnsi" w:hAnsiTheme="majorHAnsi" w:cstheme="majorHAnsi"/>
          <w:color w:val="000000" w:themeColor="text1"/>
        </w:rPr>
        <w:tab/>
      </w:r>
      <w:r w:rsidR="00243CEC">
        <w:rPr>
          <w:rFonts w:asciiTheme="majorHAnsi" w:hAnsiTheme="majorHAnsi" w:cstheme="majorHAnsi"/>
          <w:color w:val="000000" w:themeColor="text1"/>
        </w:rPr>
        <w:tab/>
      </w:r>
      <w:r w:rsidR="00243CEC">
        <w:rPr>
          <w:rFonts w:asciiTheme="majorHAnsi" w:hAnsiTheme="majorHAnsi" w:cstheme="majorHAnsi"/>
          <w:color w:val="000000" w:themeColor="text1"/>
        </w:rPr>
        <w:tab/>
      </w:r>
      <w:r w:rsidR="00243CEC" w:rsidRPr="00243CEC">
        <w:rPr>
          <w:rFonts w:asciiTheme="majorHAnsi" w:hAnsiTheme="majorHAnsi" w:cstheme="majorHAnsi"/>
        </w:rPr>
        <w:t>0131 529 6000</w:t>
      </w:r>
    </w:p>
    <w:p w14:paraId="775EAC05" w14:textId="635B7B5B" w:rsidR="00786E1E" w:rsidRPr="00F234A1" w:rsidRDefault="00786E1E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b/>
          <w:color w:val="000000" w:themeColor="text1"/>
        </w:rPr>
      </w:pPr>
      <w:r w:rsidRPr="0064178F">
        <w:rPr>
          <w:rFonts w:asciiTheme="majorHAnsi" w:hAnsiTheme="majorHAnsi" w:cstheme="majorHAnsi"/>
          <w:b/>
          <w:color w:val="000000" w:themeColor="text1"/>
        </w:rPr>
        <w:t xml:space="preserve">Inverness, Eden </w:t>
      </w:r>
      <w:r w:rsidRPr="00F234A1">
        <w:rPr>
          <w:rFonts w:asciiTheme="majorHAnsi" w:hAnsiTheme="majorHAnsi" w:cstheme="majorHAnsi"/>
          <w:b/>
          <w:color w:val="000000" w:themeColor="text1"/>
        </w:rPr>
        <w:t xml:space="preserve">Court </w:t>
      </w:r>
      <w:r w:rsidR="00F234A1" w:rsidRPr="00F234A1">
        <w:rPr>
          <w:rFonts w:asciiTheme="majorHAnsi" w:hAnsiTheme="majorHAnsi" w:cstheme="majorHAnsi"/>
          <w:b/>
          <w:color w:val="000000" w:themeColor="text1"/>
        </w:rPr>
        <w:tab/>
      </w:r>
      <w:r w:rsidR="00F234A1" w:rsidRPr="00F234A1">
        <w:rPr>
          <w:rFonts w:asciiTheme="majorHAnsi" w:hAnsiTheme="majorHAnsi" w:cstheme="majorHAnsi"/>
          <w:b/>
          <w:color w:val="000000" w:themeColor="text1"/>
        </w:rPr>
        <w:tab/>
      </w:r>
      <w:r w:rsidR="00F234A1" w:rsidRPr="00F234A1">
        <w:rPr>
          <w:rFonts w:asciiTheme="majorHAnsi" w:hAnsiTheme="majorHAnsi" w:cstheme="majorHAnsi"/>
          <w:b/>
          <w:color w:val="000000" w:themeColor="text1"/>
        </w:rPr>
        <w:tab/>
      </w:r>
      <w:r w:rsidR="00F234A1" w:rsidRPr="00F234A1">
        <w:rPr>
          <w:rFonts w:asciiTheme="majorHAnsi" w:hAnsiTheme="majorHAnsi" w:cstheme="majorHAnsi"/>
          <w:b/>
          <w:color w:val="000000" w:themeColor="text1"/>
        </w:rPr>
        <w:tab/>
      </w:r>
      <w:r w:rsidR="00F234A1" w:rsidRPr="00F234A1">
        <w:rPr>
          <w:rFonts w:ascii="Calibri" w:hAnsi="Calibri"/>
          <w:b/>
        </w:rPr>
        <w:t>eden-court.co.uk</w:t>
      </w:r>
    </w:p>
    <w:p w14:paraId="3C856D59" w14:textId="0E2FB505" w:rsidR="00786E1E" w:rsidRPr="00973705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16 Nov – 21 Nov 2020</w:t>
      </w:r>
      <w:r>
        <w:rPr>
          <w:rFonts w:asciiTheme="majorHAnsi" w:hAnsiTheme="majorHAnsi" w:cstheme="majorHAnsi"/>
          <w:color w:val="000000" w:themeColor="text1"/>
        </w:rPr>
        <w:tab/>
      </w:r>
      <w:r w:rsidR="00F234A1">
        <w:rPr>
          <w:rFonts w:asciiTheme="majorHAnsi" w:hAnsiTheme="majorHAnsi" w:cstheme="majorHAnsi"/>
          <w:color w:val="000000" w:themeColor="text1"/>
        </w:rPr>
        <w:tab/>
      </w:r>
      <w:r w:rsidR="00F234A1">
        <w:rPr>
          <w:rFonts w:asciiTheme="majorHAnsi" w:hAnsiTheme="majorHAnsi" w:cstheme="majorHAnsi"/>
          <w:color w:val="000000" w:themeColor="text1"/>
        </w:rPr>
        <w:tab/>
      </w:r>
      <w:r w:rsidR="00F234A1">
        <w:rPr>
          <w:rFonts w:asciiTheme="majorHAnsi" w:hAnsiTheme="majorHAnsi" w:cstheme="majorHAnsi"/>
          <w:color w:val="000000" w:themeColor="text1"/>
        </w:rPr>
        <w:tab/>
      </w:r>
      <w:r w:rsidR="00F234A1">
        <w:rPr>
          <w:rFonts w:asciiTheme="majorHAnsi" w:hAnsiTheme="majorHAnsi" w:cstheme="majorHAnsi"/>
          <w:color w:val="000000" w:themeColor="text1"/>
        </w:rPr>
        <w:tab/>
      </w:r>
      <w:r w:rsidR="00F234A1" w:rsidRPr="00E902CF">
        <w:rPr>
          <w:rFonts w:ascii="Calibri" w:hAnsi="Calibri"/>
        </w:rPr>
        <w:t>0146</w:t>
      </w:r>
      <w:r w:rsidR="00F234A1">
        <w:rPr>
          <w:rFonts w:ascii="Calibri" w:hAnsi="Calibri"/>
        </w:rPr>
        <w:t>3</w:t>
      </w:r>
      <w:r w:rsidR="00F234A1" w:rsidRPr="00E902CF">
        <w:rPr>
          <w:rFonts w:ascii="Calibri" w:hAnsi="Calibri"/>
        </w:rPr>
        <w:t xml:space="preserve"> 234 234</w:t>
      </w:r>
    </w:p>
    <w:p w14:paraId="3BD98DC9" w14:textId="77777777" w:rsidR="006267E0" w:rsidRPr="006267E0" w:rsidRDefault="006267E0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</w:rPr>
      </w:pPr>
    </w:p>
    <w:p w14:paraId="23D190B1" w14:textId="1B2714ED" w:rsidR="00D457A3" w:rsidRPr="00520DF5" w:rsidRDefault="00D457A3" w:rsidP="00944310">
      <w:pPr>
        <w:autoSpaceDE w:val="0"/>
        <w:autoSpaceDN w:val="0"/>
        <w:adjustRightInd w:val="0"/>
        <w:ind w:right="-29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Further </w:t>
      </w:r>
      <w:r w:rsidR="00C97C1E">
        <w:rPr>
          <w:rFonts w:asciiTheme="majorHAnsi" w:hAnsiTheme="majorHAnsi" w:cstheme="majorHAnsi"/>
          <w:color w:val="000000" w:themeColor="text1"/>
        </w:rPr>
        <w:t xml:space="preserve">2021 </w:t>
      </w:r>
      <w:r>
        <w:rPr>
          <w:rFonts w:asciiTheme="majorHAnsi" w:hAnsiTheme="majorHAnsi" w:cstheme="majorHAnsi"/>
          <w:color w:val="000000" w:themeColor="text1"/>
        </w:rPr>
        <w:t xml:space="preserve">tour dates and venues will be announced in due course. </w:t>
      </w:r>
    </w:p>
    <w:p w14:paraId="0C4C4BD2" w14:textId="77777777" w:rsidR="00792DC4" w:rsidRPr="00082066" w:rsidRDefault="00792DC4" w:rsidP="00792DC4">
      <w:pPr>
        <w:pBdr>
          <w:bottom w:val="single" w:sz="6" w:space="1" w:color="auto"/>
        </w:pBdr>
        <w:rPr>
          <w:rFonts w:asciiTheme="majorHAnsi" w:hAnsiTheme="majorHAnsi" w:cstheme="majorHAnsi"/>
          <w:b/>
        </w:rPr>
      </w:pPr>
    </w:p>
    <w:p w14:paraId="51B8911C" w14:textId="5BBDC16C" w:rsidR="00D216DC" w:rsidRPr="00A87AD6" w:rsidRDefault="00792DC4" w:rsidP="00A87AD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082066">
        <w:rPr>
          <w:rFonts w:asciiTheme="majorHAnsi" w:hAnsiTheme="majorHAnsi" w:cstheme="majorHAnsi"/>
          <w:b/>
        </w:rPr>
        <w:t xml:space="preserve"> </w:t>
      </w:r>
    </w:p>
    <w:p w14:paraId="6605728E" w14:textId="3B694CEA" w:rsidR="00792DC4" w:rsidRPr="00082066" w:rsidRDefault="00792DC4" w:rsidP="00792DC4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082066">
        <w:rPr>
          <w:rFonts w:asciiTheme="majorHAnsi" w:eastAsia="Calibri" w:hAnsiTheme="majorHAnsi" w:cstheme="majorHAnsi"/>
          <w:b/>
          <w:bCs/>
          <w:sz w:val="28"/>
          <w:szCs w:val="28"/>
        </w:rPr>
        <w:t>PRESS CONTACT: EMMA HOLLAND PR (EHPR)</w:t>
      </w:r>
    </w:p>
    <w:p w14:paraId="7A08A56C" w14:textId="77777777" w:rsidR="00792DC4" w:rsidRPr="00082066" w:rsidRDefault="007C155B" w:rsidP="00792DC4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</w:rPr>
      </w:pPr>
      <w:hyperlink r:id="rId10" w:history="1">
        <w:r w:rsidR="00792DC4" w:rsidRPr="00082066">
          <w:rPr>
            <w:rStyle w:val="Hyperlink"/>
            <w:rFonts w:asciiTheme="majorHAnsi" w:hAnsiTheme="majorHAnsi" w:cstheme="majorHAnsi"/>
            <w:b/>
            <w:bCs/>
            <w:lang w:val="pt-PT"/>
          </w:rPr>
          <w:t>www.emmahollandpr.com</w:t>
        </w:r>
      </w:hyperlink>
    </w:p>
    <w:p w14:paraId="38BF1965" w14:textId="77777777" w:rsidR="00792DC4" w:rsidRPr="00082066" w:rsidRDefault="00792DC4" w:rsidP="00792DC4">
      <w:pPr>
        <w:pStyle w:val="BodyA"/>
        <w:jc w:val="center"/>
        <w:outlineLvl w:val="0"/>
        <w:rPr>
          <w:rFonts w:asciiTheme="majorHAnsi" w:eastAsia="Calibri" w:hAnsiTheme="majorHAnsi" w:cstheme="majorHAnsi"/>
          <w:b/>
          <w:bCs/>
          <w:color w:val="auto"/>
          <w:lang w:val="sv-SE"/>
        </w:rPr>
      </w:pPr>
    </w:p>
    <w:p w14:paraId="163E0698" w14:textId="77777777" w:rsidR="00792DC4" w:rsidRPr="00082066" w:rsidRDefault="00792DC4" w:rsidP="00792DC4">
      <w:pPr>
        <w:pStyle w:val="BodyA"/>
        <w:jc w:val="center"/>
        <w:outlineLvl w:val="0"/>
        <w:rPr>
          <w:rFonts w:asciiTheme="majorHAnsi" w:eastAsia="Calibri" w:hAnsiTheme="majorHAnsi" w:cstheme="majorHAnsi"/>
          <w:b/>
          <w:bCs/>
          <w:color w:val="auto"/>
        </w:rPr>
      </w:pPr>
      <w:r w:rsidRPr="00082066">
        <w:rPr>
          <w:rFonts w:asciiTheme="majorHAnsi" w:eastAsia="Calibri" w:hAnsiTheme="majorHAnsi" w:cstheme="majorHAnsi"/>
          <w:b/>
          <w:bCs/>
          <w:color w:val="auto"/>
          <w:lang w:val="sv-SE"/>
        </w:rPr>
        <w:t xml:space="preserve">Emma Holland </w:t>
      </w:r>
      <w:r w:rsidRPr="00082066">
        <w:rPr>
          <w:rFonts w:asciiTheme="majorHAnsi" w:eastAsia="Calibri" w:hAnsiTheme="majorHAnsi" w:cstheme="majorHAnsi"/>
          <w:b/>
          <w:bCs/>
          <w:color w:val="auto"/>
          <w:lang w:val="sv-SE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  <w:lang w:val="sv-SE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  <w:lang w:val="sv-SE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  <w:lang w:val="sv-SE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  <w:lang w:val="de-DE"/>
        </w:rPr>
        <w:t>Georgie Robinson</w:t>
      </w:r>
    </w:p>
    <w:p w14:paraId="648FB2F5" w14:textId="1547FF51" w:rsidR="00792DC4" w:rsidRPr="00082066" w:rsidRDefault="00792DC4" w:rsidP="00792DC4">
      <w:pPr>
        <w:pStyle w:val="BodyA"/>
        <w:jc w:val="center"/>
        <w:outlineLvl w:val="0"/>
        <w:rPr>
          <w:rFonts w:asciiTheme="majorHAnsi" w:eastAsia="Calibri" w:hAnsiTheme="majorHAnsi" w:cstheme="majorHAnsi"/>
          <w:b/>
          <w:bCs/>
          <w:color w:val="auto"/>
          <w:u w:val="single" w:color="0000FF"/>
        </w:rPr>
      </w:pPr>
      <w:r w:rsidRPr="00082066">
        <w:rPr>
          <w:rFonts w:asciiTheme="majorHAnsi" w:eastAsia="Calibri" w:hAnsiTheme="majorHAnsi" w:cstheme="majorHAnsi"/>
          <w:b/>
          <w:bCs/>
          <w:color w:val="auto"/>
        </w:rPr>
        <w:t>E:</w:t>
      </w:r>
      <w:r w:rsidR="00A85ADC" w:rsidRPr="00082066">
        <w:rPr>
          <w:rFonts w:asciiTheme="majorHAnsi" w:eastAsia="Calibri" w:hAnsiTheme="majorHAnsi" w:cstheme="majorHAnsi"/>
          <w:b/>
          <w:bCs/>
          <w:color w:val="auto"/>
        </w:rPr>
        <w:t xml:space="preserve"> </w:t>
      </w:r>
      <w:hyperlink r:id="rId11" w:history="1">
        <w:r w:rsidRPr="00082066">
          <w:rPr>
            <w:rStyle w:val="Hyperlink1"/>
            <w:rFonts w:asciiTheme="majorHAnsi" w:hAnsiTheme="majorHAnsi" w:cstheme="majorHAnsi"/>
            <w:b/>
            <w:bCs/>
          </w:rPr>
          <w:t>emma@emmahollandpr.com</w:t>
        </w:r>
      </w:hyperlink>
      <w:r w:rsidRPr="00082066">
        <w:rPr>
          <w:rFonts w:asciiTheme="majorHAnsi" w:eastAsia="Calibri" w:hAnsiTheme="majorHAnsi" w:cstheme="majorHAnsi"/>
          <w:color w:val="0000FF"/>
          <w:u w:color="0000FF"/>
        </w:rPr>
        <w:tab/>
      </w:r>
      <w:r w:rsidRPr="00082066">
        <w:rPr>
          <w:rFonts w:asciiTheme="majorHAnsi" w:eastAsia="Calibri" w:hAnsiTheme="majorHAnsi" w:cstheme="majorHAnsi"/>
          <w:color w:val="auto"/>
          <w:u w:color="0000FF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</w:rPr>
        <w:t xml:space="preserve">E: </w:t>
      </w:r>
      <w:hyperlink r:id="rId12" w:history="1">
        <w:r w:rsidRPr="00082066">
          <w:rPr>
            <w:rStyle w:val="Hyperlink1"/>
            <w:rFonts w:asciiTheme="majorHAnsi" w:hAnsiTheme="majorHAnsi" w:cstheme="majorHAnsi"/>
            <w:b/>
            <w:bCs/>
          </w:rPr>
          <w:t>georgie@emmahollandpr.com</w:t>
        </w:r>
      </w:hyperlink>
    </w:p>
    <w:p w14:paraId="77D1549D" w14:textId="77777777" w:rsidR="00792DC4" w:rsidRPr="00082066" w:rsidRDefault="00792DC4" w:rsidP="00792DC4">
      <w:pPr>
        <w:pStyle w:val="BodyA"/>
        <w:jc w:val="center"/>
        <w:outlineLvl w:val="0"/>
        <w:rPr>
          <w:rFonts w:asciiTheme="majorHAnsi" w:eastAsia="Calibri" w:hAnsiTheme="majorHAnsi" w:cstheme="majorHAnsi"/>
          <w:b/>
          <w:bCs/>
          <w:color w:val="auto"/>
        </w:rPr>
      </w:pPr>
      <w:r w:rsidRPr="00082066">
        <w:rPr>
          <w:rFonts w:asciiTheme="majorHAnsi" w:eastAsia="Calibri" w:hAnsiTheme="majorHAnsi" w:cstheme="majorHAnsi"/>
          <w:b/>
          <w:bCs/>
          <w:color w:val="auto"/>
        </w:rPr>
        <w:t>M:  0791 709 4203</w:t>
      </w:r>
      <w:r w:rsidRPr="00082066">
        <w:rPr>
          <w:rFonts w:asciiTheme="majorHAnsi" w:eastAsia="Calibri" w:hAnsiTheme="majorHAnsi" w:cstheme="majorHAnsi"/>
          <w:b/>
          <w:bCs/>
          <w:color w:val="auto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</w:rPr>
        <w:tab/>
      </w:r>
      <w:r w:rsidRPr="00082066">
        <w:rPr>
          <w:rFonts w:asciiTheme="majorHAnsi" w:eastAsia="Calibri" w:hAnsiTheme="majorHAnsi" w:cstheme="majorHAnsi"/>
          <w:b/>
          <w:bCs/>
          <w:color w:val="auto"/>
        </w:rPr>
        <w:tab/>
        <w:t>M: 0751 211 2776</w:t>
      </w:r>
    </w:p>
    <w:p w14:paraId="34A815A7" w14:textId="77777777" w:rsidR="00792DC4" w:rsidRPr="00082066" w:rsidRDefault="00792DC4" w:rsidP="00792DC4">
      <w:pPr>
        <w:pStyle w:val="BodyA"/>
        <w:jc w:val="center"/>
        <w:outlineLvl w:val="0"/>
        <w:rPr>
          <w:rFonts w:asciiTheme="majorHAnsi" w:eastAsia="Calibri" w:hAnsiTheme="majorHAnsi" w:cstheme="majorHAnsi"/>
          <w:color w:val="auto"/>
          <w:u w:color="0000FF"/>
        </w:rPr>
      </w:pPr>
    </w:p>
    <w:p w14:paraId="2F538302" w14:textId="58A7A272" w:rsidR="00792DC4" w:rsidRPr="00082066" w:rsidRDefault="009345EA" w:rsidP="00792DC4">
      <w:pPr>
        <w:jc w:val="center"/>
        <w:rPr>
          <w:rFonts w:asciiTheme="majorHAnsi" w:hAnsiTheme="majorHAnsi" w:cstheme="majorHAnsi"/>
          <w:b/>
          <w:bCs/>
          <w:lang w:val="pt-PT"/>
        </w:rPr>
      </w:pPr>
      <w:r w:rsidRPr="00082066">
        <w:rPr>
          <w:rFonts w:asciiTheme="majorHAnsi" w:hAnsiTheme="majorHAnsi" w:cstheme="majorHAnsi"/>
          <w:b/>
          <w:bCs/>
          <w:lang w:val="pt-PT"/>
        </w:rPr>
        <w:t>Madeleine Ralph</w:t>
      </w:r>
      <w:r w:rsidR="00792DC4" w:rsidRPr="00082066">
        <w:rPr>
          <w:rFonts w:asciiTheme="majorHAnsi" w:hAnsiTheme="majorHAnsi" w:cstheme="majorHAnsi"/>
          <w:b/>
          <w:bCs/>
          <w:lang w:val="pt-PT"/>
        </w:rPr>
        <w:tab/>
      </w:r>
      <w:r w:rsidR="00792DC4" w:rsidRPr="00082066">
        <w:rPr>
          <w:rFonts w:asciiTheme="majorHAnsi" w:hAnsiTheme="majorHAnsi" w:cstheme="majorHAnsi"/>
          <w:b/>
          <w:bCs/>
          <w:lang w:val="pt-PT"/>
        </w:rPr>
        <w:tab/>
      </w:r>
      <w:r w:rsidR="00792DC4" w:rsidRPr="00082066">
        <w:rPr>
          <w:rFonts w:asciiTheme="majorHAnsi" w:hAnsiTheme="majorHAnsi" w:cstheme="majorHAnsi"/>
          <w:b/>
          <w:bCs/>
          <w:lang w:val="pt-PT"/>
        </w:rPr>
        <w:tab/>
      </w:r>
      <w:r w:rsidR="00792DC4" w:rsidRPr="00082066">
        <w:rPr>
          <w:rFonts w:asciiTheme="majorHAnsi" w:hAnsiTheme="majorHAnsi" w:cstheme="majorHAnsi"/>
          <w:b/>
          <w:bCs/>
          <w:lang w:val="pt-PT"/>
        </w:rPr>
        <w:tab/>
        <w:t>Natasha Haddad</w:t>
      </w:r>
    </w:p>
    <w:p w14:paraId="31D5A750" w14:textId="5345C28B" w:rsidR="00792DC4" w:rsidRPr="00082066" w:rsidRDefault="00792DC4" w:rsidP="00792DC4">
      <w:pPr>
        <w:jc w:val="center"/>
        <w:rPr>
          <w:rStyle w:val="Hyperlink"/>
          <w:rFonts w:asciiTheme="majorHAnsi" w:hAnsiTheme="majorHAnsi" w:cstheme="majorHAnsi"/>
          <w:b/>
          <w:bCs/>
          <w:lang w:val="pt-PT"/>
        </w:rPr>
      </w:pPr>
      <w:r w:rsidRPr="00082066">
        <w:rPr>
          <w:rFonts w:asciiTheme="majorHAnsi" w:hAnsiTheme="majorHAnsi" w:cstheme="majorHAnsi"/>
          <w:b/>
          <w:bCs/>
          <w:lang w:val="pt-PT"/>
        </w:rPr>
        <w:t xml:space="preserve">E: </w:t>
      </w:r>
      <w:hyperlink r:id="rId13" w:history="1">
        <w:r w:rsidR="009345EA" w:rsidRPr="00082066">
          <w:rPr>
            <w:rStyle w:val="Hyperlink"/>
            <w:rFonts w:asciiTheme="majorHAnsi" w:hAnsiTheme="majorHAnsi" w:cstheme="majorHAnsi"/>
            <w:b/>
            <w:bCs/>
            <w:lang w:val="pt-PT"/>
          </w:rPr>
          <w:t>madeleine@emmahollandpr.com</w:t>
        </w:r>
      </w:hyperlink>
      <w:r w:rsidRPr="00082066">
        <w:rPr>
          <w:rFonts w:asciiTheme="majorHAnsi" w:hAnsiTheme="majorHAnsi" w:cstheme="majorHAnsi"/>
          <w:b/>
          <w:bCs/>
          <w:lang w:val="pt-PT"/>
        </w:rPr>
        <w:tab/>
      </w:r>
      <w:r w:rsidRPr="00082066">
        <w:rPr>
          <w:rFonts w:asciiTheme="majorHAnsi" w:hAnsiTheme="majorHAnsi" w:cstheme="majorHAnsi"/>
          <w:b/>
          <w:bCs/>
          <w:lang w:val="pt-PT"/>
        </w:rPr>
        <w:tab/>
        <w:t xml:space="preserve">E: </w:t>
      </w:r>
      <w:hyperlink r:id="rId14" w:history="1">
        <w:r w:rsidRPr="00082066">
          <w:rPr>
            <w:rStyle w:val="Hyperlink"/>
            <w:rFonts w:asciiTheme="majorHAnsi" w:hAnsiTheme="majorHAnsi" w:cstheme="majorHAnsi"/>
            <w:b/>
            <w:bCs/>
            <w:lang w:val="pt-PT"/>
          </w:rPr>
          <w:t>natasha@emmahollandpr.com</w:t>
        </w:r>
      </w:hyperlink>
    </w:p>
    <w:p w14:paraId="6C807BC1" w14:textId="75831385" w:rsidR="00792DC4" w:rsidRPr="00082066" w:rsidRDefault="0053363B" w:rsidP="00792DC4">
      <w:pPr>
        <w:jc w:val="center"/>
        <w:rPr>
          <w:rFonts w:asciiTheme="majorHAnsi" w:hAnsiTheme="majorHAnsi" w:cstheme="majorHAnsi"/>
          <w:b/>
          <w:bCs/>
          <w:lang w:val="pt-PT"/>
        </w:rPr>
      </w:pPr>
      <w:r w:rsidRPr="0008206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0FA8488" wp14:editId="4090C0EA">
            <wp:simplePos x="0" y="0"/>
            <wp:positionH relativeFrom="column">
              <wp:posOffset>2057400</wp:posOffset>
            </wp:positionH>
            <wp:positionV relativeFrom="paragraph">
              <wp:posOffset>72390</wp:posOffset>
            </wp:positionV>
            <wp:extent cx="1143000" cy="1117600"/>
            <wp:effectExtent l="0" t="0" r="0" b="0"/>
            <wp:wrapNone/>
            <wp:docPr id="2" name="Picture 2" descr="Macintosh HD:Users:EmmaHollandPR:Desktop:Emma Holland PR Productions:EHPR Templates:Logos:londonavatarsig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Templates:Logos:londonavatarsig.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EA" w:rsidRPr="00082066">
        <w:rPr>
          <w:rStyle w:val="Hyperlink"/>
          <w:rFonts w:asciiTheme="majorHAnsi" w:hAnsiTheme="majorHAnsi" w:cstheme="majorHAnsi"/>
          <w:b/>
          <w:bCs/>
          <w:color w:val="auto"/>
          <w:u w:val="none"/>
          <w:lang w:val="pt-PT"/>
        </w:rPr>
        <w:t>M: 0787 289 5051</w:t>
      </w:r>
      <w:r w:rsidR="00792DC4" w:rsidRPr="00082066">
        <w:rPr>
          <w:rStyle w:val="Hyperlink"/>
          <w:rFonts w:asciiTheme="majorHAnsi" w:hAnsiTheme="majorHAnsi" w:cstheme="majorHAnsi"/>
          <w:b/>
          <w:bCs/>
          <w:color w:val="auto"/>
          <w:u w:val="none"/>
          <w:lang w:val="pt-PT"/>
        </w:rPr>
        <w:t xml:space="preserve">                                                M: 07967 175 221</w:t>
      </w:r>
    </w:p>
    <w:p w14:paraId="026D2B37" w14:textId="458E0C85" w:rsidR="00792DC4" w:rsidRPr="00082066" w:rsidRDefault="00792DC4" w:rsidP="00792DC4">
      <w:pPr>
        <w:rPr>
          <w:rFonts w:asciiTheme="majorHAnsi" w:hAnsiTheme="majorHAnsi" w:cstheme="majorHAnsi"/>
          <w:b/>
        </w:rPr>
      </w:pPr>
    </w:p>
    <w:sectPr w:rsidR="00792DC4" w:rsidRPr="00082066" w:rsidSect="00AA24FD">
      <w:headerReference w:type="default" r:id="rId16"/>
      <w:headerReference w:type="first" r:id="rId17"/>
      <w:pgSz w:w="11900" w:h="16840" w:code="9"/>
      <w:pgMar w:top="1440" w:right="1797" w:bottom="1440" w:left="179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3AAA" w14:textId="77777777" w:rsidR="007C155B" w:rsidRDefault="007C155B" w:rsidP="00973D8D">
      <w:r>
        <w:separator/>
      </w:r>
    </w:p>
  </w:endnote>
  <w:endnote w:type="continuationSeparator" w:id="0">
    <w:p w14:paraId="76D28B18" w14:textId="77777777" w:rsidR="007C155B" w:rsidRDefault="007C155B" w:rsidP="009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29175" w14:textId="77777777" w:rsidR="007C155B" w:rsidRDefault="007C155B" w:rsidP="00973D8D">
      <w:r>
        <w:separator/>
      </w:r>
    </w:p>
  </w:footnote>
  <w:footnote w:type="continuationSeparator" w:id="0">
    <w:p w14:paraId="44B295EB" w14:textId="77777777" w:rsidR="007C155B" w:rsidRDefault="007C155B" w:rsidP="0097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C980" w14:textId="5D5117FF" w:rsidR="00FD0924" w:rsidRDefault="00FD0924" w:rsidP="002A5871">
    <w:pPr>
      <w:pStyle w:val="Header"/>
      <w:tabs>
        <w:tab w:val="left" w:pos="5220"/>
        <w:tab w:val="right" w:pos="8300"/>
      </w:tabs>
    </w:pPr>
    <w:r w:rsidRPr="00847CB2">
      <w:rPr>
        <w:rFonts w:asciiTheme="majorHAnsi" w:hAnsiTheme="majorHAnsi"/>
        <w:bCs/>
        <w:noProof/>
        <w:color w:val="FF0000"/>
        <w:sz w:val="40"/>
        <w:lang w:val="en-US"/>
      </w:rPr>
      <w:drawing>
        <wp:anchor distT="0" distB="0" distL="114300" distR="114300" simplePos="0" relativeHeight="251659264" behindDoc="1" locked="0" layoutInCell="1" allowOverlap="1" wp14:anchorId="2546169B" wp14:editId="26B874AF">
          <wp:simplePos x="0" y="0"/>
          <wp:positionH relativeFrom="column">
            <wp:posOffset>-855463</wp:posOffset>
          </wp:positionH>
          <wp:positionV relativeFrom="paragraph">
            <wp:posOffset>-2732</wp:posOffset>
          </wp:positionV>
          <wp:extent cx="647165" cy="414670"/>
          <wp:effectExtent l="0" t="0" r="635" b="4445"/>
          <wp:wrapNone/>
          <wp:docPr id="3" name="Picture 3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65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0D8D" w14:textId="70810331" w:rsidR="00FD0924" w:rsidRDefault="00FD0924">
    <w:pPr>
      <w:pStyle w:val="Header"/>
    </w:pPr>
    <w:r w:rsidRPr="00847CB2">
      <w:rPr>
        <w:rFonts w:asciiTheme="majorHAnsi" w:hAnsiTheme="majorHAnsi"/>
        <w:bCs/>
        <w:noProof/>
        <w:color w:val="FF0000"/>
        <w:sz w:val="40"/>
        <w:lang w:val="en-US"/>
      </w:rPr>
      <w:drawing>
        <wp:anchor distT="0" distB="0" distL="114300" distR="114300" simplePos="0" relativeHeight="251661312" behindDoc="1" locked="0" layoutInCell="1" allowOverlap="1" wp14:anchorId="20647094" wp14:editId="2569AD58">
          <wp:simplePos x="0" y="0"/>
          <wp:positionH relativeFrom="column">
            <wp:posOffset>-750570</wp:posOffset>
          </wp:positionH>
          <wp:positionV relativeFrom="paragraph">
            <wp:posOffset>83628</wp:posOffset>
          </wp:positionV>
          <wp:extent cx="1037690" cy="664898"/>
          <wp:effectExtent l="0" t="0" r="3810" b="0"/>
          <wp:wrapNone/>
          <wp:docPr id="5" name="Picture 5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690" cy="66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70"/>
    <w:rsid w:val="00002403"/>
    <w:rsid w:val="00003027"/>
    <w:rsid w:val="00003750"/>
    <w:rsid w:val="0005068D"/>
    <w:rsid w:val="0005756A"/>
    <w:rsid w:val="000609AD"/>
    <w:rsid w:val="00070C17"/>
    <w:rsid w:val="0008016F"/>
    <w:rsid w:val="00082066"/>
    <w:rsid w:val="000972D5"/>
    <w:rsid w:val="000B04DF"/>
    <w:rsid w:val="000D0A37"/>
    <w:rsid w:val="000D12CE"/>
    <w:rsid w:val="000E6743"/>
    <w:rsid w:val="000E7033"/>
    <w:rsid w:val="001033C7"/>
    <w:rsid w:val="00111901"/>
    <w:rsid w:val="00123A8C"/>
    <w:rsid w:val="00141C3F"/>
    <w:rsid w:val="00141FD1"/>
    <w:rsid w:val="00182F95"/>
    <w:rsid w:val="00193395"/>
    <w:rsid w:val="00194B3A"/>
    <w:rsid w:val="00197287"/>
    <w:rsid w:val="001A00A4"/>
    <w:rsid w:val="001B0506"/>
    <w:rsid w:val="001B63F1"/>
    <w:rsid w:val="001C787B"/>
    <w:rsid w:val="00203AE8"/>
    <w:rsid w:val="0022073F"/>
    <w:rsid w:val="00232389"/>
    <w:rsid w:val="00240541"/>
    <w:rsid w:val="00243CEC"/>
    <w:rsid w:val="00255C60"/>
    <w:rsid w:val="00267DC1"/>
    <w:rsid w:val="00271591"/>
    <w:rsid w:val="00287C4A"/>
    <w:rsid w:val="002A3242"/>
    <w:rsid w:val="002A3B3D"/>
    <w:rsid w:val="002A5871"/>
    <w:rsid w:val="002B2E0C"/>
    <w:rsid w:val="002D2960"/>
    <w:rsid w:val="002E26A7"/>
    <w:rsid w:val="002F658E"/>
    <w:rsid w:val="0031105C"/>
    <w:rsid w:val="003116C2"/>
    <w:rsid w:val="0031416D"/>
    <w:rsid w:val="0031527F"/>
    <w:rsid w:val="00355203"/>
    <w:rsid w:val="00357287"/>
    <w:rsid w:val="0036663E"/>
    <w:rsid w:val="00376F38"/>
    <w:rsid w:val="003C33BB"/>
    <w:rsid w:val="003C4C4A"/>
    <w:rsid w:val="003C4EDD"/>
    <w:rsid w:val="003D3AC0"/>
    <w:rsid w:val="003D7F2E"/>
    <w:rsid w:val="004135C8"/>
    <w:rsid w:val="00436618"/>
    <w:rsid w:val="00437AAC"/>
    <w:rsid w:val="0044436C"/>
    <w:rsid w:val="00450385"/>
    <w:rsid w:val="00452F2A"/>
    <w:rsid w:val="00454635"/>
    <w:rsid w:val="004556D6"/>
    <w:rsid w:val="00472F96"/>
    <w:rsid w:val="0048708E"/>
    <w:rsid w:val="00493F56"/>
    <w:rsid w:val="004B075E"/>
    <w:rsid w:val="004B54D4"/>
    <w:rsid w:val="004B5A4B"/>
    <w:rsid w:val="004C440E"/>
    <w:rsid w:val="004C597F"/>
    <w:rsid w:val="004D60A3"/>
    <w:rsid w:val="004D7088"/>
    <w:rsid w:val="004F095A"/>
    <w:rsid w:val="004F728B"/>
    <w:rsid w:val="00507718"/>
    <w:rsid w:val="00514D3B"/>
    <w:rsid w:val="00515D2A"/>
    <w:rsid w:val="00520DF5"/>
    <w:rsid w:val="005232A2"/>
    <w:rsid w:val="00531248"/>
    <w:rsid w:val="0053363B"/>
    <w:rsid w:val="00536E3D"/>
    <w:rsid w:val="00544481"/>
    <w:rsid w:val="00545F20"/>
    <w:rsid w:val="005720E9"/>
    <w:rsid w:val="0058282C"/>
    <w:rsid w:val="005A14EE"/>
    <w:rsid w:val="005A3BB5"/>
    <w:rsid w:val="005B2A2B"/>
    <w:rsid w:val="005B7253"/>
    <w:rsid w:val="005C1CFE"/>
    <w:rsid w:val="005C5AC9"/>
    <w:rsid w:val="006267E0"/>
    <w:rsid w:val="0063004D"/>
    <w:rsid w:val="00635172"/>
    <w:rsid w:val="0064178F"/>
    <w:rsid w:val="006458FD"/>
    <w:rsid w:val="00654156"/>
    <w:rsid w:val="0066279D"/>
    <w:rsid w:val="0066710D"/>
    <w:rsid w:val="00671A50"/>
    <w:rsid w:val="006723B2"/>
    <w:rsid w:val="0069608A"/>
    <w:rsid w:val="006A16CE"/>
    <w:rsid w:val="006A70BC"/>
    <w:rsid w:val="006B6389"/>
    <w:rsid w:val="006C7910"/>
    <w:rsid w:val="006E2D8C"/>
    <w:rsid w:val="006E4703"/>
    <w:rsid w:val="006E7C8B"/>
    <w:rsid w:val="006F20A6"/>
    <w:rsid w:val="006F6459"/>
    <w:rsid w:val="006F7899"/>
    <w:rsid w:val="0071447B"/>
    <w:rsid w:val="00715C79"/>
    <w:rsid w:val="00717C46"/>
    <w:rsid w:val="0072064A"/>
    <w:rsid w:val="007264B1"/>
    <w:rsid w:val="007505A8"/>
    <w:rsid w:val="00754F51"/>
    <w:rsid w:val="00762C73"/>
    <w:rsid w:val="00786E1E"/>
    <w:rsid w:val="007909B4"/>
    <w:rsid w:val="00792DC4"/>
    <w:rsid w:val="00796567"/>
    <w:rsid w:val="00796CD5"/>
    <w:rsid w:val="007A4AEA"/>
    <w:rsid w:val="007A7152"/>
    <w:rsid w:val="007B0F0A"/>
    <w:rsid w:val="007C0D04"/>
    <w:rsid w:val="007C155B"/>
    <w:rsid w:val="007D43BB"/>
    <w:rsid w:val="007D4B8B"/>
    <w:rsid w:val="007D4D94"/>
    <w:rsid w:val="007F348E"/>
    <w:rsid w:val="00811068"/>
    <w:rsid w:val="008178F4"/>
    <w:rsid w:val="00826CC7"/>
    <w:rsid w:val="00840DDF"/>
    <w:rsid w:val="00847C7B"/>
    <w:rsid w:val="00847CB2"/>
    <w:rsid w:val="00862668"/>
    <w:rsid w:val="00873E43"/>
    <w:rsid w:val="00876A25"/>
    <w:rsid w:val="00893855"/>
    <w:rsid w:val="008A2EB4"/>
    <w:rsid w:val="008B1C50"/>
    <w:rsid w:val="008B2B96"/>
    <w:rsid w:val="008C23EB"/>
    <w:rsid w:val="008C62C7"/>
    <w:rsid w:val="008D0407"/>
    <w:rsid w:val="008E217E"/>
    <w:rsid w:val="008E79BF"/>
    <w:rsid w:val="008F17D6"/>
    <w:rsid w:val="008F77FF"/>
    <w:rsid w:val="00905948"/>
    <w:rsid w:val="00906E68"/>
    <w:rsid w:val="00933EE0"/>
    <w:rsid w:val="009345EA"/>
    <w:rsid w:val="00940A67"/>
    <w:rsid w:val="00941DA1"/>
    <w:rsid w:val="00942454"/>
    <w:rsid w:val="00944310"/>
    <w:rsid w:val="00945018"/>
    <w:rsid w:val="00967213"/>
    <w:rsid w:val="00972945"/>
    <w:rsid w:val="00972A1A"/>
    <w:rsid w:val="00972F24"/>
    <w:rsid w:val="00973705"/>
    <w:rsid w:val="00973D8D"/>
    <w:rsid w:val="00976C2F"/>
    <w:rsid w:val="00976DB8"/>
    <w:rsid w:val="00977618"/>
    <w:rsid w:val="0098222C"/>
    <w:rsid w:val="00994223"/>
    <w:rsid w:val="009A1436"/>
    <w:rsid w:val="009A3803"/>
    <w:rsid w:val="009A7370"/>
    <w:rsid w:val="009B28A7"/>
    <w:rsid w:val="009C39F3"/>
    <w:rsid w:val="009D43D7"/>
    <w:rsid w:val="009D5C41"/>
    <w:rsid w:val="009E23E2"/>
    <w:rsid w:val="009F36F4"/>
    <w:rsid w:val="00A0211F"/>
    <w:rsid w:val="00A10AF8"/>
    <w:rsid w:val="00A1269B"/>
    <w:rsid w:val="00A2077E"/>
    <w:rsid w:val="00A250F7"/>
    <w:rsid w:val="00A3705F"/>
    <w:rsid w:val="00A4301F"/>
    <w:rsid w:val="00A84123"/>
    <w:rsid w:val="00A85ADC"/>
    <w:rsid w:val="00A87AD6"/>
    <w:rsid w:val="00AA24FD"/>
    <w:rsid w:val="00AA3859"/>
    <w:rsid w:val="00AC3643"/>
    <w:rsid w:val="00AD1483"/>
    <w:rsid w:val="00AE2822"/>
    <w:rsid w:val="00B02209"/>
    <w:rsid w:val="00B16143"/>
    <w:rsid w:val="00B2141D"/>
    <w:rsid w:val="00B23FF5"/>
    <w:rsid w:val="00B423EA"/>
    <w:rsid w:val="00B4628D"/>
    <w:rsid w:val="00B6300F"/>
    <w:rsid w:val="00B63A08"/>
    <w:rsid w:val="00B85CA4"/>
    <w:rsid w:val="00B921D9"/>
    <w:rsid w:val="00BA5586"/>
    <w:rsid w:val="00BC4A8F"/>
    <w:rsid w:val="00BD1B4C"/>
    <w:rsid w:val="00BD48CA"/>
    <w:rsid w:val="00C06679"/>
    <w:rsid w:val="00C13F81"/>
    <w:rsid w:val="00C1475D"/>
    <w:rsid w:val="00C1547F"/>
    <w:rsid w:val="00C208D0"/>
    <w:rsid w:val="00C27FA3"/>
    <w:rsid w:val="00C462FD"/>
    <w:rsid w:val="00C47DB8"/>
    <w:rsid w:val="00C52DED"/>
    <w:rsid w:val="00C54A28"/>
    <w:rsid w:val="00C56D75"/>
    <w:rsid w:val="00C75B3F"/>
    <w:rsid w:val="00C83AEE"/>
    <w:rsid w:val="00C9728F"/>
    <w:rsid w:val="00C97C1E"/>
    <w:rsid w:val="00CA4045"/>
    <w:rsid w:val="00CE070C"/>
    <w:rsid w:val="00CF5766"/>
    <w:rsid w:val="00D01E13"/>
    <w:rsid w:val="00D01F74"/>
    <w:rsid w:val="00D0315D"/>
    <w:rsid w:val="00D06F5E"/>
    <w:rsid w:val="00D158C1"/>
    <w:rsid w:val="00D17486"/>
    <w:rsid w:val="00D216DC"/>
    <w:rsid w:val="00D3260C"/>
    <w:rsid w:val="00D457A3"/>
    <w:rsid w:val="00D46C4D"/>
    <w:rsid w:val="00D55F1C"/>
    <w:rsid w:val="00D6417D"/>
    <w:rsid w:val="00D80195"/>
    <w:rsid w:val="00D8679A"/>
    <w:rsid w:val="00D94EDD"/>
    <w:rsid w:val="00DA2756"/>
    <w:rsid w:val="00DD1F0D"/>
    <w:rsid w:val="00DE05F1"/>
    <w:rsid w:val="00DF2B3F"/>
    <w:rsid w:val="00DF3218"/>
    <w:rsid w:val="00E04F2A"/>
    <w:rsid w:val="00E14F4F"/>
    <w:rsid w:val="00E1799B"/>
    <w:rsid w:val="00E2365A"/>
    <w:rsid w:val="00E30178"/>
    <w:rsid w:val="00E44331"/>
    <w:rsid w:val="00E47855"/>
    <w:rsid w:val="00E54A87"/>
    <w:rsid w:val="00E54A9E"/>
    <w:rsid w:val="00E61A7A"/>
    <w:rsid w:val="00E67A6A"/>
    <w:rsid w:val="00E760CE"/>
    <w:rsid w:val="00E81D61"/>
    <w:rsid w:val="00E866FB"/>
    <w:rsid w:val="00E973B7"/>
    <w:rsid w:val="00EB0C65"/>
    <w:rsid w:val="00ED5B91"/>
    <w:rsid w:val="00EE5D0F"/>
    <w:rsid w:val="00EE7F44"/>
    <w:rsid w:val="00EF2AC8"/>
    <w:rsid w:val="00F00E5B"/>
    <w:rsid w:val="00F0365D"/>
    <w:rsid w:val="00F03A94"/>
    <w:rsid w:val="00F0561F"/>
    <w:rsid w:val="00F20FCB"/>
    <w:rsid w:val="00F234A1"/>
    <w:rsid w:val="00F2739F"/>
    <w:rsid w:val="00F32587"/>
    <w:rsid w:val="00F41BC7"/>
    <w:rsid w:val="00F550E2"/>
    <w:rsid w:val="00FB21EA"/>
    <w:rsid w:val="00FB4336"/>
    <w:rsid w:val="00FD0924"/>
    <w:rsid w:val="00FD1302"/>
    <w:rsid w:val="00FD15FB"/>
    <w:rsid w:val="00FD50B8"/>
    <w:rsid w:val="00FD5F11"/>
    <w:rsid w:val="00FF5663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EB145"/>
  <w14:defaultImageDpi w14:val="300"/>
  <w15:docId w15:val="{A2E5FC74-C77D-C14D-9C3E-797EF26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3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4"/>
    <w:rPr>
      <w:color w:val="0000FF" w:themeColor="hyperlink"/>
      <w:u w:val="single"/>
    </w:rPr>
  </w:style>
  <w:style w:type="character" w:customStyle="1" w:styleId="None">
    <w:name w:val="None"/>
    <w:rsid w:val="00792DC4"/>
  </w:style>
  <w:style w:type="paragraph" w:customStyle="1" w:styleId="Body1">
    <w:name w:val="Body 1"/>
    <w:rsid w:val="00792DC4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BodyA">
    <w:name w:val="Body A"/>
    <w:rsid w:val="00792D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character" w:customStyle="1" w:styleId="Hyperlink1">
    <w:name w:val="Hyperlink.1"/>
    <w:basedOn w:val="DefaultParagraphFont"/>
    <w:rsid w:val="00792DC4"/>
    <w:rPr>
      <w:rFonts w:ascii="Calibri" w:eastAsia="Calibri" w:hAnsi="Calibri" w:cs="Calibri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73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D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3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8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8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D5C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D5C41"/>
  </w:style>
  <w:style w:type="character" w:styleId="Emphasis">
    <w:name w:val="Emphasis"/>
    <w:basedOn w:val="DefaultParagraphFont"/>
    <w:uiPriority w:val="20"/>
    <w:qFormat/>
    <w:rsid w:val="009D5C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45EA"/>
    <w:rPr>
      <w:color w:val="800080" w:themeColor="followedHyperlink"/>
      <w:u w:val="single"/>
    </w:rPr>
  </w:style>
  <w:style w:type="paragraph" w:customStyle="1" w:styleId="Default">
    <w:name w:val="Default"/>
    <w:rsid w:val="00C27F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A1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36"/>
    <w:rPr>
      <w:b/>
      <w:bCs/>
      <w:sz w:val="20"/>
      <w:szCs w:val="20"/>
      <w:lang w:val="en-GB"/>
    </w:rPr>
  </w:style>
  <w:style w:type="paragraph" w:customStyle="1" w:styleId="s5">
    <w:name w:val="s5"/>
    <w:basedOn w:val="Normal"/>
    <w:rsid w:val="00B6300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B02209"/>
    <w:rPr>
      <w:lang w:val="en-GB"/>
    </w:rPr>
  </w:style>
  <w:style w:type="paragraph" w:styleId="ListParagraph">
    <w:name w:val="List Paragraph"/>
    <w:basedOn w:val="Normal"/>
    <w:uiPriority w:val="34"/>
    <w:qFormat/>
    <w:rsid w:val="00796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default">
    <w:name w:val="gmail-default"/>
    <w:basedOn w:val="Normal"/>
    <w:rsid w:val="008B1C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defaultchar">
    <w:name w:val="gmail-defaultchar"/>
    <w:basedOn w:val="DefaultParagraphFont"/>
    <w:rsid w:val="008B1C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D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7033"/>
    <w:rPr>
      <w:b/>
      <w:bCs/>
    </w:rPr>
  </w:style>
  <w:style w:type="paragraph" w:customStyle="1" w:styleId="Standard">
    <w:name w:val="Standard"/>
    <w:rsid w:val="00D8679A"/>
    <w:pPr>
      <w:suppressAutoHyphens/>
      <w:autoSpaceDN w:val="0"/>
    </w:pPr>
    <w:rPr>
      <w:rFonts w:ascii="Helvetica" w:eastAsia="Lucida Sans Unicode" w:hAnsi="Helvetica" w:cs="Mangal"/>
      <w:kern w:val="3"/>
      <w:sz w:val="28"/>
      <w:lang w:val="en-GB" w:eastAsia="zh-CN" w:bidi="hi-IN"/>
    </w:rPr>
  </w:style>
  <w:style w:type="character" w:customStyle="1" w:styleId="s6">
    <w:name w:val="s6"/>
    <w:basedOn w:val="DefaultParagraphFont"/>
    <w:rsid w:val="00D8679A"/>
  </w:style>
  <w:style w:type="character" w:customStyle="1" w:styleId="s7">
    <w:name w:val="s7"/>
    <w:basedOn w:val="DefaultParagraphFont"/>
    <w:rsid w:val="00D8679A"/>
  </w:style>
  <w:style w:type="character" w:customStyle="1" w:styleId="s8">
    <w:name w:val="s8"/>
    <w:basedOn w:val="DefaultParagraphFont"/>
    <w:rsid w:val="00D867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211F"/>
    <w:rPr>
      <w:color w:val="605E5C"/>
      <w:shd w:val="clear" w:color="auto" w:fill="E1DFDD"/>
    </w:rPr>
  </w:style>
  <w:style w:type="paragraph" w:customStyle="1" w:styleId="ydpeb82a746yiv3009506658msonormal">
    <w:name w:val="ydpeb82a746yiv3009506658msonormal"/>
    <w:basedOn w:val="Normal"/>
    <w:rsid w:val="004D70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6Myc5LPKWY" TargetMode="External"/><Relationship Id="rId13" Type="http://schemas.openxmlformats.org/officeDocument/2006/relationships/hyperlink" Target="mailto:madeleine@emmahollandpr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iztheplay.co.uk" TargetMode="External"/><Relationship Id="rId12" Type="http://schemas.openxmlformats.org/officeDocument/2006/relationships/hyperlink" Target="mailto:georgie@emmahollandpr.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mma@emmahollandpr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emmahollandpr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.tl/t-EryU5JHz7R" TargetMode="External"/><Relationship Id="rId14" Type="http://schemas.openxmlformats.org/officeDocument/2006/relationships/hyperlink" Target="mailto:natasha@emmaholland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 Holland PR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Holland</dc:creator>
  <cp:lastModifiedBy>Microsoft Office User</cp:lastModifiedBy>
  <cp:revision>2</cp:revision>
  <cp:lastPrinted>2020-01-08T11:41:00Z</cp:lastPrinted>
  <dcterms:created xsi:type="dcterms:W3CDTF">2020-01-23T16:22:00Z</dcterms:created>
  <dcterms:modified xsi:type="dcterms:W3CDTF">2020-01-23T16:22:00Z</dcterms:modified>
</cp:coreProperties>
</file>