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4606" w14:textId="0BA4823B" w:rsidR="009467EC" w:rsidRDefault="009467EC" w:rsidP="00DE1E19">
      <w:pPr>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8240" behindDoc="1" locked="0" layoutInCell="1" allowOverlap="1" wp14:anchorId="28140934" wp14:editId="4124BE51">
            <wp:simplePos x="0" y="0"/>
            <wp:positionH relativeFrom="column">
              <wp:posOffset>-457200</wp:posOffset>
            </wp:positionH>
            <wp:positionV relativeFrom="paragraph">
              <wp:posOffset>-457200</wp:posOffset>
            </wp:positionV>
            <wp:extent cx="1066800" cy="685800"/>
            <wp:effectExtent l="0" t="0" r="0" b="0"/>
            <wp:wrapNone/>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2109D" w14:textId="62BB3112" w:rsidR="009467EC" w:rsidRPr="005A2187" w:rsidRDefault="009467EC" w:rsidP="009467EC">
      <w:pPr>
        <w:spacing w:line="276" w:lineRule="auto"/>
        <w:jc w:val="center"/>
        <w:rPr>
          <w:rFonts w:ascii="Calibri" w:hAnsi="Calibri"/>
          <w:b/>
          <w:sz w:val="32"/>
          <w:szCs w:val="28"/>
          <w:u w:val="single"/>
        </w:rPr>
      </w:pPr>
      <w:r w:rsidRPr="005A2187">
        <w:rPr>
          <w:rFonts w:ascii="Calibri" w:hAnsi="Calibri"/>
          <w:b/>
          <w:sz w:val="32"/>
          <w:szCs w:val="28"/>
          <w:u w:val="single"/>
        </w:rPr>
        <w:t>COVENT GARDEN SOLOISTS</w:t>
      </w:r>
      <w:r w:rsidR="000310E6">
        <w:rPr>
          <w:rFonts w:ascii="Calibri" w:hAnsi="Calibri"/>
          <w:b/>
          <w:sz w:val="32"/>
          <w:szCs w:val="28"/>
          <w:u w:val="single"/>
        </w:rPr>
        <w:t xml:space="preserve"> PRODUCTIONS</w:t>
      </w:r>
      <w:r w:rsidR="00D97D6C">
        <w:rPr>
          <w:rFonts w:ascii="Calibri" w:hAnsi="Calibri"/>
          <w:b/>
          <w:sz w:val="32"/>
          <w:szCs w:val="28"/>
          <w:u w:val="single"/>
        </w:rPr>
        <w:t xml:space="preserve"> </w:t>
      </w:r>
      <w:r w:rsidRPr="005A2187">
        <w:rPr>
          <w:rFonts w:ascii="Calibri" w:hAnsi="Calibri"/>
          <w:b/>
          <w:sz w:val="32"/>
          <w:szCs w:val="28"/>
          <w:u w:val="single"/>
        </w:rPr>
        <w:t xml:space="preserve">PRESENT </w:t>
      </w:r>
    </w:p>
    <w:p w14:paraId="060164C9" w14:textId="77777777" w:rsidR="009473C2" w:rsidRPr="009473C2" w:rsidRDefault="009473C2" w:rsidP="009467EC">
      <w:pPr>
        <w:spacing w:line="276" w:lineRule="auto"/>
        <w:rPr>
          <w:rFonts w:ascii="Calibri" w:hAnsi="Calibri"/>
          <w:szCs w:val="28"/>
          <w:u w:val="single"/>
        </w:rPr>
      </w:pPr>
    </w:p>
    <w:p w14:paraId="092E0E9D" w14:textId="77777777" w:rsidR="009467EC" w:rsidRDefault="0050490F" w:rsidP="00974B59">
      <w:pPr>
        <w:spacing w:line="276" w:lineRule="auto"/>
        <w:jc w:val="center"/>
        <w:rPr>
          <w:rFonts w:ascii="Calibri" w:hAnsi="Calibri"/>
          <w:b/>
          <w:sz w:val="32"/>
          <w:szCs w:val="28"/>
          <w:u w:val="single"/>
        </w:rPr>
      </w:pPr>
      <w:r w:rsidRPr="005A2187">
        <w:rPr>
          <w:rFonts w:ascii="Calibri" w:hAnsi="Calibri"/>
          <w:b/>
          <w:sz w:val="32"/>
          <w:szCs w:val="28"/>
          <w:u w:val="single"/>
        </w:rPr>
        <w:t xml:space="preserve">THE </w:t>
      </w:r>
      <w:r w:rsidR="0026773D" w:rsidRPr="005A2187">
        <w:rPr>
          <w:rFonts w:ascii="Calibri" w:hAnsi="Calibri"/>
          <w:b/>
          <w:sz w:val="32"/>
          <w:szCs w:val="28"/>
          <w:u w:val="single"/>
        </w:rPr>
        <w:t xml:space="preserve">HIGHLY ANTICIPATED </w:t>
      </w:r>
      <w:r w:rsidR="00B96EA0" w:rsidRPr="005A2187">
        <w:rPr>
          <w:rFonts w:ascii="Calibri" w:hAnsi="Calibri"/>
          <w:b/>
          <w:sz w:val="32"/>
          <w:szCs w:val="28"/>
          <w:u w:val="single"/>
        </w:rPr>
        <w:t xml:space="preserve">WORLD </w:t>
      </w:r>
      <w:r w:rsidRPr="005A2187">
        <w:rPr>
          <w:rFonts w:ascii="Calibri" w:hAnsi="Calibri"/>
          <w:b/>
          <w:sz w:val="32"/>
          <w:szCs w:val="28"/>
          <w:u w:val="single"/>
        </w:rPr>
        <w:t>PREMIERE OF</w:t>
      </w:r>
      <w:r w:rsidR="009467EC" w:rsidRPr="005A2187">
        <w:rPr>
          <w:rFonts w:ascii="Calibri" w:hAnsi="Calibri"/>
          <w:b/>
          <w:sz w:val="32"/>
          <w:szCs w:val="28"/>
          <w:u w:val="single"/>
        </w:rPr>
        <w:t xml:space="preserve"> </w:t>
      </w:r>
    </w:p>
    <w:p w14:paraId="26AF19BE" w14:textId="77777777" w:rsidR="00271D63" w:rsidRDefault="00271D63" w:rsidP="00974B59">
      <w:pPr>
        <w:spacing w:line="276" w:lineRule="auto"/>
        <w:jc w:val="center"/>
        <w:rPr>
          <w:rFonts w:ascii="Calibri" w:hAnsi="Calibri"/>
          <w:b/>
          <w:sz w:val="32"/>
          <w:szCs w:val="28"/>
          <w:u w:val="single"/>
        </w:rPr>
      </w:pPr>
    </w:p>
    <w:p w14:paraId="23DFF301" w14:textId="77777777" w:rsidR="00271D63" w:rsidRPr="009473C2" w:rsidRDefault="00271D63" w:rsidP="00271D63">
      <w:pPr>
        <w:jc w:val="center"/>
        <w:rPr>
          <w:rFonts w:ascii="Calibri" w:hAnsi="Calibri"/>
          <w:b/>
          <w:i/>
          <w:sz w:val="72"/>
          <w:szCs w:val="48"/>
        </w:rPr>
      </w:pPr>
      <w:r w:rsidRPr="009467EC">
        <w:rPr>
          <w:rFonts w:ascii="Calibri" w:hAnsi="Calibri"/>
          <w:b/>
          <w:i/>
          <w:sz w:val="72"/>
          <w:szCs w:val="48"/>
        </w:rPr>
        <w:t>TRIOPERAS</w:t>
      </w:r>
    </w:p>
    <w:p w14:paraId="617A2A21" w14:textId="77777777" w:rsidR="00271D63" w:rsidRPr="00E139C9" w:rsidRDefault="00271D63" w:rsidP="00271D63">
      <w:pPr>
        <w:spacing w:line="276" w:lineRule="auto"/>
        <w:jc w:val="center"/>
        <w:rPr>
          <w:rFonts w:ascii="Calibri" w:hAnsi="Calibri"/>
          <w:b/>
          <w:i/>
          <w:sz w:val="36"/>
        </w:rPr>
      </w:pPr>
      <w:r>
        <w:rPr>
          <w:rFonts w:ascii="Calibri" w:hAnsi="Calibri"/>
          <w:b/>
          <w:i/>
          <w:sz w:val="36"/>
        </w:rPr>
        <w:t>TURANDOT</w:t>
      </w:r>
      <w:r w:rsidRPr="009473C2">
        <w:rPr>
          <w:rFonts w:ascii="Calibri" w:hAnsi="Calibri"/>
          <w:i/>
          <w:sz w:val="36"/>
        </w:rPr>
        <w:t>,</w:t>
      </w:r>
      <w:r>
        <w:rPr>
          <w:rFonts w:ascii="Calibri" w:hAnsi="Calibri"/>
          <w:b/>
          <w:i/>
          <w:sz w:val="36"/>
        </w:rPr>
        <w:t xml:space="preserve"> BUTTERFLY</w:t>
      </w:r>
      <w:r w:rsidRPr="009473C2">
        <w:rPr>
          <w:rFonts w:ascii="Calibri" w:hAnsi="Calibri"/>
          <w:b/>
          <w:sz w:val="36"/>
        </w:rPr>
        <w:t xml:space="preserve"> &amp;</w:t>
      </w:r>
      <w:r>
        <w:rPr>
          <w:rFonts w:ascii="Calibri" w:hAnsi="Calibri"/>
          <w:b/>
          <w:i/>
          <w:sz w:val="36"/>
        </w:rPr>
        <w:t xml:space="preserve"> CARMEN</w:t>
      </w:r>
    </w:p>
    <w:p w14:paraId="74CAD1CF" w14:textId="77777777" w:rsidR="00271D63" w:rsidRPr="005A2187" w:rsidRDefault="00271D63" w:rsidP="00974B59">
      <w:pPr>
        <w:spacing w:line="276" w:lineRule="auto"/>
        <w:jc w:val="center"/>
        <w:rPr>
          <w:rFonts w:ascii="Calibri" w:hAnsi="Calibri"/>
          <w:b/>
          <w:sz w:val="32"/>
          <w:szCs w:val="28"/>
          <w:u w:val="single"/>
        </w:rPr>
      </w:pPr>
    </w:p>
    <w:p w14:paraId="13538B40" w14:textId="77777777" w:rsidR="000170BD" w:rsidRDefault="009467EC" w:rsidP="00974B59">
      <w:pPr>
        <w:spacing w:line="276" w:lineRule="auto"/>
        <w:jc w:val="center"/>
        <w:rPr>
          <w:rFonts w:ascii="Calibri" w:hAnsi="Calibri"/>
          <w:b/>
          <w:sz w:val="32"/>
          <w:szCs w:val="36"/>
          <w:u w:val="single"/>
        </w:rPr>
      </w:pPr>
      <w:r w:rsidRPr="005A2187">
        <w:rPr>
          <w:rFonts w:ascii="Calibri" w:hAnsi="Calibri"/>
          <w:b/>
          <w:sz w:val="32"/>
          <w:szCs w:val="28"/>
          <w:u w:val="single"/>
        </w:rPr>
        <w:t>PAMELA TAN-NICHOLSON</w:t>
      </w:r>
      <w:r w:rsidR="009473C2" w:rsidRPr="005A2187">
        <w:rPr>
          <w:rFonts w:ascii="Calibri" w:hAnsi="Calibri"/>
          <w:b/>
          <w:sz w:val="32"/>
          <w:szCs w:val="28"/>
          <w:u w:val="single"/>
        </w:rPr>
        <w:t>’S</w:t>
      </w:r>
      <w:r w:rsidR="00BF5AFC" w:rsidRPr="005A2187">
        <w:rPr>
          <w:rFonts w:ascii="Calibri" w:hAnsi="Calibri"/>
          <w:b/>
          <w:sz w:val="32"/>
          <w:szCs w:val="28"/>
          <w:u w:val="single"/>
        </w:rPr>
        <w:t xml:space="preserve"> RADICAL NEW </w:t>
      </w:r>
      <w:r w:rsidR="00BF5AFC" w:rsidRPr="005A2187">
        <w:rPr>
          <w:rFonts w:ascii="Calibri" w:hAnsi="Calibri"/>
          <w:b/>
          <w:sz w:val="32"/>
          <w:szCs w:val="36"/>
          <w:u w:val="single"/>
        </w:rPr>
        <w:t>ADAPTATION</w:t>
      </w:r>
      <w:r w:rsidR="009473C2" w:rsidRPr="005A2187">
        <w:rPr>
          <w:rFonts w:ascii="Calibri" w:hAnsi="Calibri"/>
          <w:b/>
          <w:sz w:val="32"/>
          <w:szCs w:val="36"/>
          <w:u w:val="single"/>
        </w:rPr>
        <w:t xml:space="preserve"> OF </w:t>
      </w:r>
    </w:p>
    <w:p w14:paraId="4CAEC4BC" w14:textId="0711D3C5" w:rsidR="009473C2" w:rsidRDefault="009473C2" w:rsidP="00974B59">
      <w:pPr>
        <w:spacing w:line="276" w:lineRule="auto"/>
        <w:jc w:val="center"/>
        <w:rPr>
          <w:rFonts w:ascii="Calibri" w:hAnsi="Calibri"/>
          <w:b/>
          <w:sz w:val="32"/>
          <w:szCs w:val="36"/>
          <w:u w:val="single"/>
        </w:rPr>
      </w:pPr>
      <w:r w:rsidRPr="005A2187">
        <w:rPr>
          <w:rFonts w:ascii="Calibri" w:hAnsi="Calibri"/>
          <w:b/>
          <w:sz w:val="32"/>
          <w:szCs w:val="36"/>
          <w:u w:val="single"/>
        </w:rPr>
        <w:t>THREE LEGENDARY OPERAS</w:t>
      </w:r>
    </w:p>
    <w:p w14:paraId="779D540E" w14:textId="251F6234" w:rsidR="009473C2" w:rsidRPr="00271D63" w:rsidRDefault="009473C2" w:rsidP="00271D63">
      <w:pPr>
        <w:spacing w:line="276" w:lineRule="auto"/>
        <w:rPr>
          <w:rFonts w:ascii="Calibri" w:hAnsi="Calibri"/>
          <w:b/>
        </w:rPr>
      </w:pPr>
    </w:p>
    <w:p w14:paraId="4C5D07EE" w14:textId="0C71840B" w:rsidR="00787AC2" w:rsidRDefault="009473C2" w:rsidP="009473C2">
      <w:pPr>
        <w:spacing w:line="276" w:lineRule="auto"/>
        <w:jc w:val="center"/>
        <w:rPr>
          <w:rFonts w:ascii="Calibri" w:hAnsi="Calibri"/>
          <w:b/>
          <w:sz w:val="32"/>
          <w:szCs w:val="36"/>
          <w:u w:val="single"/>
        </w:rPr>
      </w:pPr>
      <w:r w:rsidRPr="005A2187">
        <w:rPr>
          <w:rFonts w:ascii="Calibri" w:hAnsi="Calibri"/>
          <w:b/>
          <w:sz w:val="32"/>
          <w:szCs w:val="36"/>
          <w:u w:val="single"/>
        </w:rPr>
        <w:t xml:space="preserve">OFFERING A FRESH LOOK AT </w:t>
      </w:r>
      <w:r w:rsidR="009467EC" w:rsidRPr="005A2187">
        <w:rPr>
          <w:rFonts w:ascii="Calibri" w:hAnsi="Calibri"/>
          <w:b/>
          <w:sz w:val="32"/>
          <w:szCs w:val="36"/>
          <w:u w:val="single"/>
        </w:rPr>
        <w:t>THE</w:t>
      </w:r>
      <w:r w:rsidRPr="005A2187">
        <w:rPr>
          <w:rFonts w:ascii="Calibri" w:hAnsi="Calibri"/>
          <w:b/>
          <w:sz w:val="32"/>
          <w:szCs w:val="36"/>
          <w:u w:val="single"/>
        </w:rPr>
        <w:t>IR</w:t>
      </w:r>
      <w:r w:rsidR="009467EC" w:rsidRPr="005A2187">
        <w:rPr>
          <w:rFonts w:ascii="Calibri" w:hAnsi="Calibri"/>
          <w:b/>
          <w:sz w:val="32"/>
          <w:szCs w:val="36"/>
          <w:u w:val="single"/>
        </w:rPr>
        <w:t xml:space="preserve"> FORMIDABLE </w:t>
      </w:r>
    </w:p>
    <w:p w14:paraId="2AE35CE4" w14:textId="28061572" w:rsidR="00B96EA0" w:rsidRPr="005A2187" w:rsidRDefault="009473C2" w:rsidP="009473C2">
      <w:pPr>
        <w:spacing w:line="276" w:lineRule="auto"/>
        <w:jc w:val="center"/>
        <w:rPr>
          <w:rFonts w:ascii="Calibri" w:hAnsi="Calibri"/>
          <w:b/>
          <w:sz w:val="32"/>
          <w:szCs w:val="36"/>
          <w:u w:val="single"/>
        </w:rPr>
      </w:pPr>
      <w:r w:rsidRPr="005A2187">
        <w:rPr>
          <w:rFonts w:ascii="Calibri" w:hAnsi="Calibri"/>
          <w:b/>
          <w:sz w:val="32"/>
          <w:szCs w:val="36"/>
          <w:u w:val="single"/>
        </w:rPr>
        <w:t>FEMALE PROTAGONISTS</w:t>
      </w:r>
    </w:p>
    <w:p w14:paraId="2D750938" w14:textId="77777777" w:rsidR="009467EC" w:rsidRPr="00271D63" w:rsidRDefault="009467EC" w:rsidP="009467EC">
      <w:pPr>
        <w:spacing w:line="276" w:lineRule="auto"/>
        <w:rPr>
          <w:rFonts w:ascii="Calibri" w:hAnsi="Calibri"/>
          <w:b/>
          <w:u w:val="single"/>
        </w:rPr>
      </w:pPr>
    </w:p>
    <w:p w14:paraId="7ECDA4B3" w14:textId="2BAECA38" w:rsidR="005A2187" w:rsidRDefault="00B96EA0" w:rsidP="00F838C9">
      <w:pPr>
        <w:spacing w:line="276" w:lineRule="auto"/>
        <w:jc w:val="center"/>
        <w:rPr>
          <w:rFonts w:ascii="Calibri" w:hAnsi="Calibri"/>
          <w:b/>
          <w:sz w:val="32"/>
          <w:u w:val="single"/>
        </w:rPr>
      </w:pPr>
      <w:r w:rsidRPr="005A2187">
        <w:rPr>
          <w:rFonts w:ascii="Calibri" w:hAnsi="Calibri"/>
          <w:b/>
          <w:sz w:val="32"/>
          <w:u w:val="single"/>
        </w:rPr>
        <w:t xml:space="preserve">OPENING </w:t>
      </w:r>
      <w:r w:rsidR="0050490F" w:rsidRPr="005A2187">
        <w:rPr>
          <w:rFonts w:ascii="Calibri" w:hAnsi="Calibri"/>
          <w:b/>
          <w:sz w:val="32"/>
          <w:u w:val="single"/>
        </w:rPr>
        <w:t xml:space="preserve">AT </w:t>
      </w:r>
      <w:r w:rsidRPr="005A2187">
        <w:rPr>
          <w:rFonts w:ascii="Calibri" w:hAnsi="Calibri"/>
          <w:b/>
          <w:sz w:val="32"/>
          <w:u w:val="single"/>
        </w:rPr>
        <w:t xml:space="preserve">THE </w:t>
      </w:r>
      <w:r w:rsidR="0050490F" w:rsidRPr="005A2187">
        <w:rPr>
          <w:rFonts w:ascii="Calibri" w:hAnsi="Calibri"/>
          <w:b/>
          <w:sz w:val="32"/>
          <w:u w:val="single"/>
        </w:rPr>
        <w:t>PEACOCK THEATRE FROM 23 MAY – 1 JULY</w:t>
      </w:r>
      <w:r w:rsidR="00AC63E0" w:rsidRPr="005A2187">
        <w:rPr>
          <w:rFonts w:ascii="Calibri" w:hAnsi="Calibri"/>
          <w:b/>
          <w:sz w:val="32"/>
          <w:u w:val="single"/>
        </w:rPr>
        <w:t xml:space="preserve"> 2018</w:t>
      </w:r>
    </w:p>
    <w:p w14:paraId="6B909FCE" w14:textId="77777777" w:rsidR="00F838C9" w:rsidRPr="0067745B" w:rsidRDefault="00F838C9" w:rsidP="00F838C9">
      <w:pPr>
        <w:spacing w:line="276" w:lineRule="auto"/>
        <w:jc w:val="center"/>
        <w:rPr>
          <w:rFonts w:ascii="Calibri" w:hAnsi="Calibri"/>
          <w:b/>
          <w:sz w:val="20"/>
          <w:u w:val="single"/>
        </w:rPr>
      </w:pPr>
    </w:p>
    <w:p w14:paraId="73B43E3F" w14:textId="77777777" w:rsidR="00751611" w:rsidRPr="0067745B" w:rsidRDefault="00751611" w:rsidP="0026773D">
      <w:pPr>
        <w:jc w:val="both"/>
        <w:rPr>
          <w:rFonts w:ascii="Calibri" w:hAnsi="Calibri"/>
          <w:sz w:val="20"/>
        </w:rPr>
      </w:pPr>
    </w:p>
    <w:p w14:paraId="4843803B" w14:textId="67301949" w:rsidR="0026773D" w:rsidRPr="00203D0D" w:rsidRDefault="00751611" w:rsidP="0026773D">
      <w:pPr>
        <w:jc w:val="both"/>
        <w:rPr>
          <w:rFonts w:ascii="Calibri" w:hAnsi="Calibri"/>
        </w:rPr>
      </w:pPr>
      <w:r>
        <w:rPr>
          <w:rFonts w:ascii="Calibri" w:hAnsi="Calibri"/>
        </w:rPr>
        <w:t>F</w:t>
      </w:r>
      <w:r w:rsidR="0026773D" w:rsidRPr="0026773D">
        <w:rPr>
          <w:rFonts w:ascii="Calibri" w:hAnsi="Calibri"/>
        </w:rPr>
        <w:t xml:space="preserve">or the first time ever, three </w:t>
      </w:r>
      <w:r w:rsidR="00FE16A2">
        <w:rPr>
          <w:rFonts w:ascii="Calibri" w:hAnsi="Calibri"/>
        </w:rPr>
        <w:t>of the world</w:t>
      </w:r>
      <w:r w:rsidR="0013429E">
        <w:rPr>
          <w:rFonts w:ascii="Calibri" w:hAnsi="Calibri"/>
        </w:rPr>
        <w:t>’</w:t>
      </w:r>
      <w:r w:rsidR="00FE16A2">
        <w:rPr>
          <w:rFonts w:ascii="Calibri" w:hAnsi="Calibri"/>
        </w:rPr>
        <w:t xml:space="preserve">s most </w:t>
      </w:r>
      <w:r w:rsidR="0026773D" w:rsidRPr="0026773D">
        <w:rPr>
          <w:rFonts w:ascii="Calibri" w:hAnsi="Calibri"/>
        </w:rPr>
        <w:t xml:space="preserve">famous </w:t>
      </w:r>
      <w:r w:rsidR="0013429E">
        <w:rPr>
          <w:rFonts w:ascii="Calibri" w:hAnsi="Calibri"/>
        </w:rPr>
        <w:t>female</w:t>
      </w:r>
      <w:r w:rsidR="0013429E" w:rsidRPr="00C04AA2">
        <w:rPr>
          <w:rFonts w:ascii="Calibri" w:hAnsi="Calibri"/>
        </w:rPr>
        <w:t>-le</w:t>
      </w:r>
      <w:r w:rsidR="00E139C9" w:rsidRPr="00C04AA2">
        <w:rPr>
          <w:rFonts w:ascii="Calibri" w:hAnsi="Calibri"/>
        </w:rPr>
        <w:t xml:space="preserve">d </w:t>
      </w:r>
      <w:r w:rsidR="0026773D" w:rsidRPr="0026773D">
        <w:rPr>
          <w:rFonts w:ascii="Calibri" w:hAnsi="Calibri"/>
        </w:rPr>
        <w:t xml:space="preserve">operas have been </w:t>
      </w:r>
      <w:r>
        <w:rPr>
          <w:rFonts w:ascii="Calibri" w:hAnsi="Calibri"/>
        </w:rPr>
        <w:t xml:space="preserve">dramatically </w:t>
      </w:r>
      <w:r w:rsidR="0026773D" w:rsidRPr="0026773D">
        <w:rPr>
          <w:rFonts w:ascii="Calibri" w:hAnsi="Calibri"/>
        </w:rPr>
        <w:t xml:space="preserve">revised with their stories told through the eyes of composer and interpreter, </w:t>
      </w:r>
      <w:r w:rsidR="0026773D" w:rsidRPr="00FE16A2">
        <w:rPr>
          <w:rFonts w:ascii="Calibri" w:hAnsi="Calibri"/>
          <w:b/>
        </w:rPr>
        <w:t>Pamela Tan–</w:t>
      </w:r>
      <w:r w:rsidR="0026773D" w:rsidRPr="00203D0D">
        <w:rPr>
          <w:rFonts w:ascii="Calibri" w:hAnsi="Calibri"/>
          <w:b/>
        </w:rPr>
        <w:t>Nicholson</w:t>
      </w:r>
      <w:r w:rsidR="001F3963">
        <w:rPr>
          <w:rFonts w:ascii="Calibri" w:hAnsi="Calibri"/>
        </w:rPr>
        <w:t xml:space="preserve">, </w:t>
      </w:r>
      <w:r w:rsidR="00D85A4E">
        <w:rPr>
          <w:rFonts w:ascii="Calibri" w:hAnsi="Calibri"/>
        </w:rPr>
        <w:t>for</w:t>
      </w:r>
      <w:r w:rsidR="001F3963">
        <w:rPr>
          <w:rFonts w:ascii="Calibri" w:hAnsi="Calibri"/>
        </w:rPr>
        <w:t xml:space="preserve"> the world premiere of </w:t>
      </w:r>
      <w:r w:rsidR="001F3963" w:rsidRPr="001F3963">
        <w:rPr>
          <w:rFonts w:ascii="Calibri" w:hAnsi="Calibri"/>
          <w:b/>
          <w:i/>
        </w:rPr>
        <w:t>TriOperas</w:t>
      </w:r>
      <w:r>
        <w:rPr>
          <w:rFonts w:ascii="Calibri" w:hAnsi="Calibri"/>
          <w:b/>
          <w:i/>
        </w:rPr>
        <w:t xml:space="preserve">, </w:t>
      </w:r>
      <w:r>
        <w:rPr>
          <w:rFonts w:ascii="Calibri" w:hAnsi="Calibri"/>
        </w:rPr>
        <w:t>in celebration of</w:t>
      </w:r>
      <w:r w:rsidRPr="0026773D">
        <w:rPr>
          <w:rFonts w:ascii="Calibri" w:hAnsi="Calibri"/>
        </w:rPr>
        <w:t xml:space="preserve"> the 100</w:t>
      </w:r>
      <w:r w:rsidRPr="0026773D">
        <w:rPr>
          <w:rFonts w:ascii="Calibri" w:hAnsi="Calibri"/>
          <w:vertAlign w:val="superscript"/>
        </w:rPr>
        <w:t>th</w:t>
      </w:r>
      <w:r>
        <w:rPr>
          <w:rFonts w:ascii="Calibri" w:hAnsi="Calibri"/>
        </w:rPr>
        <w:t xml:space="preserve"> anniversary of the UK’s w</w:t>
      </w:r>
      <w:r w:rsidRPr="0026773D">
        <w:rPr>
          <w:rFonts w:ascii="Calibri" w:hAnsi="Calibri"/>
        </w:rPr>
        <w:t xml:space="preserve">omen’s </w:t>
      </w:r>
      <w:r>
        <w:rPr>
          <w:rFonts w:ascii="Calibri" w:hAnsi="Calibri"/>
        </w:rPr>
        <w:t>suffrage</w:t>
      </w:r>
      <w:r w:rsidRPr="0026773D">
        <w:rPr>
          <w:rFonts w:ascii="Calibri" w:hAnsi="Calibri"/>
        </w:rPr>
        <w:t>,</w:t>
      </w:r>
      <w:r>
        <w:rPr>
          <w:rFonts w:ascii="Calibri" w:hAnsi="Calibri"/>
        </w:rPr>
        <w:t xml:space="preserve"> Women’s History Month and International Women’s Day on 8</w:t>
      </w:r>
      <w:r w:rsidRPr="00415C81">
        <w:rPr>
          <w:rFonts w:ascii="Calibri" w:hAnsi="Calibri"/>
          <w:vertAlign w:val="superscript"/>
        </w:rPr>
        <w:t>th</w:t>
      </w:r>
      <w:r>
        <w:rPr>
          <w:rFonts w:ascii="Calibri" w:hAnsi="Calibri"/>
        </w:rPr>
        <w:t xml:space="preserve"> March</w:t>
      </w:r>
      <w:r w:rsidR="001F3963">
        <w:rPr>
          <w:rFonts w:ascii="Calibri" w:hAnsi="Calibri"/>
        </w:rPr>
        <w:t xml:space="preserve">. </w:t>
      </w:r>
    </w:p>
    <w:p w14:paraId="1BD9D67B" w14:textId="77777777" w:rsidR="00DE1E19" w:rsidRPr="00203D0D" w:rsidRDefault="00DE1E19" w:rsidP="0026773D">
      <w:pPr>
        <w:jc w:val="both"/>
        <w:rPr>
          <w:rFonts w:ascii="Calibri" w:hAnsi="Calibri"/>
        </w:rPr>
      </w:pPr>
    </w:p>
    <w:p w14:paraId="244DEDCF" w14:textId="2E06E3A4" w:rsidR="003014CD" w:rsidRDefault="005A2187" w:rsidP="003014CD">
      <w:pPr>
        <w:jc w:val="both"/>
        <w:rPr>
          <w:rFonts w:ascii="Calibri" w:hAnsi="Calibri"/>
        </w:rPr>
      </w:pPr>
      <w:r>
        <w:rPr>
          <w:rFonts w:ascii="Calibri" w:hAnsi="Calibri"/>
        </w:rPr>
        <w:t>This radical new show, i</w:t>
      </w:r>
      <w:r w:rsidR="00FE16A2" w:rsidRPr="00203D0D">
        <w:rPr>
          <w:rFonts w:ascii="Calibri" w:hAnsi="Calibri"/>
        </w:rPr>
        <w:t>nspired by</w:t>
      </w:r>
      <w:r w:rsidR="00256FEF" w:rsidRPr="00203D0D">
        <w:rPr>
          <w:rFonts w:ascii="Calibri" w:hAnsi="Calibri"/>
        </w:rPr>
        <w:t xml:space="preserve"> three of the </w:t>
      </w:r>
      <w:r w:rsidR="0013429E" w:rsidRPr="00C04AA2">
        <w:rPr>
          <w:rFonts w:ascii="Calibri" w:hAnsi="Calibri"/>
        </w:rPr>
        <w:t>best known</w:t>
      </w:r>
      <w:r w:rsidR="00203D0D" w:rsidRPr="00203D0D">
        <w:rPr>
          <w:rFonts w:ascii="Calibri" w:hAnsi="Calibri"/>
        </w:rPr>
        <w:t xml:space="preserve"> female characters </w:t>
      </w:r>
      <w:r w:rsidR="00256FEF" w:rsidRPr="00203D0D">
        <w:rPr>
          <w:rFonts w:ascii="Calibri" w:hAnsi="Calibri"/>
        </w:rPr>
        <w:t xml:space="preserve">in opera, </w:t>
      </w:r>
      <w:r w:rsidR="00FE16A2" w:rsidRPr="00203D0D">
        <w:rPr>
          <w:rFonts w:ascii="Calibri" w:hAnsi="Calibri"/>
          <w:b/>
          <w:i/>
        </w:rPr>
        <w:t>Turando</w:t>
      </w:r>
      <w:r w:rsidR="00256FEF" w:rsidRPr="00203D0D">
        <w:rPr>
          <w:rFonts w:ascii="Calibri" w:hAnsi="Calibri"/>
          <w:b/>
          <w:i/>
        </w:rPr>
        <w:t>t</w:t>
      </w:r>
      <w:r w:rsidR="00256FEF" w:rsidRPr="00203D0D">
        <w:rPr>
          <w:rFonts w:ascii="Calibri" w:hAnsi="Calibri"/>
        </w:rPr>
        <w:t xml:space="preserve">, </w:t>
      </w:r>
      <w:r w:rsidR="00256FEF" w:rsidRPr="00203D0D">
        <w:rPr>
          <w:rFonts w:ascii="Calibri" w:hAnsi="Calibri"/>
          <w:b/>
          <w:i/>
        </w:rPr>
        <w:t>Madam Butterfly</w:t>
      </w:r>
      <w:r w:rsidR="00256FEF" w:rsidRPr="00203D0D">
        <w:rPr>
          <w:rFonts w:ascii="Calibri" w:hAnsi="Calibri"/>
        </w:rPr>
        <w:t xml:space="preserve"> and </w:t>
      </w:r>
      <w:r w:rsidR="00256FEF" w:rsidRPr="00203D0D">
        <w:rPr>
          <w:rFonts w:ascii="Calibri" w:hAnsi="Calibri"/>
          <w:b/>
          <w:i/>
        </w:rPr>
        <w:t>Carmen</w:t>
      </w:r>
      <w:r w:rsidR="00256FEF" w:rsidRPr="00203D0D">
        <w:rPr>
          <w:rFonts w:ascii="Calibri" w:hAnsi="Calibri"/>
        </w:rPr>
        <w:t>,</w:t>
      </w:r>
      <w:r>
        <w:rPr>
          <w:rFonts w:ascii="Calibri" w:hAnsi="Calibri"/>
        </w:rPr>
        <w:t xml:space="preserve"> </w:t>
      </w:r>
      <w:r w:rsidR="00FE16A2" w:rsidRPr="00203D0D">
        <w:rPr>
          <w:rFonts w:ascii="Calibri" w:hAnsi="Calibri"/>
        </w:rPr>
        <w:t xml:space="preserve">opens at the </w:t>
      </w:r>
      <w:r w:rsidR="00FE16A2" w:rsidRPr="00203D0D">
        <w:rPr>
          <w:rFonts w:ascii="Calibri" w:hAnsi="Calibri"/>
          <w:b/>
        </w:rPr>
        <w:t>Peacock Theatre</w:t>
      </w:r>
      <w:r w:rsidR="00FE16A2" w:rsidRPr="00203D0D">
        <w:rPr>
          <w:rFonts w:ascii="Calibri" w:hAnsi="Calibri"/>
        </w:rPr>
        <w:t xml:space="preserve"> on 23</w:t>
      </w:r>
      <w:r w:rsidR="00256FEF" w:rsidRPr="00203D0D">
        <w:rPr>
          <w:rFonts w:ascii="Calibri" w:hAnsi="Calibri"/>
        </w:rPr>
        <w:t xml:space="preserve"> May, for a limited season until 1 July, with press night on 29 May 2018. </w:t>
      </w:r>
    </w:p>
    <w:p w14:paraId="5407C571" w14:textId="77777777" w:rsidR="003014CD" w:rsidRDefault="003014CD" w:rsidP="003014CD">
      <w:pPr>
        <w:jc w:val="both"/>
        <w:rPr>
          <w:rFonts w:ascii="Calibri" w:hAnsi="Calibri"/>
        </w:rPr>
      </w:pPr>
    </w:p>
    <w:p w14:paraId="5CBD7D37" w14:textId="4BA1C4C5" w:rsidR="00493615" w:rsidRDefault="003014CD" w:rsidP="003014CD">
      <w:pPr>
        <w:jc w:val="both"/>
        <w:rPr>
          <w:rFonts w:ascii="Calibri" w:hAnsi="Calibri"/>
        </w:rPr>
      </w:pPr>
      <w:r w:rsidRPr="001F3963">
        <w:rPr>
          <w:rFonts w:ascii="Calibri" w:hAnsi="Calibri"/>
          <w:i/>
        </w:rPr>
        <w:t>TriOperas</w:t>
      </w:r>
      <w:r w:rsidRPr="001F3963">
        <w:rPr>
          <w:rFonts w:ascii="Calibri" w:hAnsi="Calibri"/>
          <w:b/>
          <w:i/>
        </w:rPr>
        <w:t xml:space="preserve"> </w:t>
      </w:r>
      <w:r w:rsidRPr="001F3963">
        <w:rPr>
          <w:rFonts w:ascii="Calibri" w:hAnsi="Calibri"/>
        </w:rPr>
        <w:t>portrays the three women as reluctant heroines generations ahead of their time. Turandot is a cross-dressing daredevil warrior-</w:t>
      </w:r>
      <w:proofErr w:type="gramStart"/>
      <w:r>
        <w:rPr>
          <w:rFonts w:ascii="Calibri" w:hAnsi="Calibri"/>
        </w:rPr>
        <w:t>princess,</w:t>
      </w:r>
      <w:proofErr w:type="gramEnd"/>
      <w:r w:rsidRPr="001F3963">
        <w:rPr>
          <w:rFonts w:ascii="Calibri" w:hAnsi="Calibri"/>
        </w:rPr>
        <w:t xml:space="preserve"> Madame Butterfly is an ambitious and proud Japanese geisha</w:t>
      </w:r>
      <w:r>
        <w:rPr>
          <w:rFonts w:ascii="Calibri" w:hAnsi="Calibri"/>
        </w:rPr>
        <w:t>, and Car</w:t>
      </w:r>
      <w:r w:rsidRPr="00C04AA2">
        <w:rPr>
          <w:rFonts w:ascii="Calibri" w:hAnsi="Calibri"/>
        </w:rPr>
        <w:t>men</w:t>
      </w:r>
      <w:r w:rsidR="0013429E" w:rsidRPr="00C04AA2">
        <w:rPr>
          <w:rFonts w:ascii="Calibri" w:hAnsi="Calibri"/>
        </w:rPr>
        <w:t>,</w:t>
      </w:r>
      <w:r w:rsidRPr="00C04AA2">
        <w:rPr>
          <w:rFonts w:ascii="Calibri" w:hAnsi="Calibri"/>
        </w:rPr>
        <w:t xml:space="preserve"> the free-spirited Spanish gypsy party girl. </w:t>
      </w:r>
      <w:r w:rsidR="00493615">
        <w:rPr>
          <w:rFonts w:ascii="Calibri" w:hAnsi="Calibri"/>
        </w:rPr>
        <w:t>This innovative</w:t>
      </w:r>
      <w:r w:rsidR="00493615" w:rsidRPr="00203D0D">
        <w:rPr>
          <w:rFonts w:ascii="Calibri" w:hAnsi="Calibri"/>
        </w:rPr>
        <w:t xml:space="preserve"> production</w:t>
      </w:r>
      <w:r w:rsidR="00493615">
        <w:rPr>
          <w:rFonts w:ascii="Calibri" w:hAnsi="Calibri"/>
        </w:rPr>
        <w:t>, which challenges</w:t>
      </w:r>
      <w:r w:rsidR="00493615" w:rsidRPr="00C04AA2">
        <w:rPr>
          <w:rFonts w:ascii="Calibri" w:hAnsi="Calibri"/>
        </w:rPr>
        <w:t xml:space="preserve"> conventional</w:t>
      </w:r>
      <w:r w:rsidR="00493615" w:rsidRPr="0013429E">
        <w:rPr>
          <w:rFonts w:ascii="Calibri" w:hAnsi="Calibri"/>
          <w:color w:val="FF0000"/>
        </w:rPr>
        <w:t xml:space="preserve"> </w:t>
      </w:r>
      <w:r w:rsidR="00493615">
        <w:rPr>
          <w:rFonts w:ascii="Calibri" w:hAnsi="Calibri"/>
        </w:rPr>
        <w:t>depiction</w:t>
      </w:r>
      <w:r w:rsidR="00C04AA2">
        <w:rPr>
          <w:rFonts w:ascii="Calibri" w:hAnsi="Calibri"/>
        </w:rPr>
        <w:t>s</w:t>
      </w:r>
      <w:r w:rsidR="00493615">
        <w:rPr>
          <w:rFonts w:ascii="Calibri" w:hAnsi="Calibri"/>
        </w:rPr>
        <w:t xml:space="preserve"> of the</w:t>
      </w:r>
      <w:r w:rsidR="00493615" w:rsidRPr="00D724D2">
        <w:rPr>
          <w:rFonts w:ascii="Calibri" w:hAnsi="Calibri"/>
        </w:rPr>
        <w:t xml:space="preserve"> female protagonists</w:t>
      </w:r>
      <w:r w:rsidR="00493615">
        <w:rPr>
          <w:rFonts w:ascii="Calibri" w:hAnsi="Calibri"/>
        </w:rPr>
        <w:t xml:space="preserve">, features a </w:t>
      </w:r>
      <w:r w:rsidR="00493615" w:rsidRPr="00203D0D">
        <w:rPr>
          <w:rFonts w:ascii="Calibri" w:hAnsi="Calibri"/>
        </w:rPr>
        <w:t>glorious fusion of classical music, musical theatre, circus, martial arts and dance</w:t>
      </w:r>
      <w:r w:rsidR="00493615">
        <w:rPr>
          <w:rFonts w:ascii="Calibri" w:hAnsi="Calibri"/>
        </w:rPr>
        <w:t>.</w:t>
      </w:r>
      <w:r w:rsidR="00493615" w:rsidRPr="00493615">
        <w:rPr>
          <w:rFonts w:ascii="Calibri" w:hAnsi="Calibri"/>
        </w:rPr>
        <w:t xml:space="preserve"> </w:t>
      </w:r>
    </w:p>
    <w:p w14:paraId="2B76465A" w14:textId="77777777" w:rsidR="00BF5AFC" w:rsidRDefault="00BF5AFC" w:rsidP="00BF5AFC">
      <w:pPr>
        <w:jc w:val="both"/>
        <w:rPr>
          <w:rFonts w:ascii="Calibri" w:hAnsi="Calibri"/>
        </w:rPr>
      </w:pPr>
    </w:p>
    <w:p w14:paraId="583CD7AF" w14:textId="3B704E7E" w:rsidR="005F35D5" w:rsidRDefault="00551853" w:rsidP="003D1F11">
      <w:pPr>
        <w:jc w:val="both"/>
        <w:rPr>
          <w:rFonts w:ascii="Calibri" w:hAnsi="Calibri"/>
        </w:rPr>
      </w:pPr>
      <w:r>
        <w:rPr>
          <w:rFonts w:ascii="Calibri" w:hAnsi="Calibri"/>
        </w:rPr>
        <w:t>U</w:t>
      </w:r>
      <w:r w:rsidRPr="00AE3CCD">
        <w:rPr>
          <w:rFonts w:ascii="Calibri" w:hAnsi="Calibri"/>
        </w:rPr>
        <w:t>niquely</w:t>
      </w:r>
      <w:r w:rsidR="00E139C9">
        <w:rPr>
          <w:rFonts w:ascii="Calibri" w:hAnsi="Calibri"/>
        </w:rPr>
        <w:t>,</w:t>
      </w:r>
      <w:r w:rsidRPr="00AE3CCD">
        <w:rPr>
          <w:rFonts w:ascii="Calibri" w:hAnsi="Calibri"/>
        </w:rPr>
        <w:t xml:space="preserve"> </w:t>
      </w:r>
      <w:r w:rsidRPr="00AE3CCD">
        <w:rPr>
          <w:rFonts w:ascii="Calibri" w:hAnsi="Calibri"/>
          <w:i/>
        </w:rPr>
        <w:t>TriOperas</w:t>
      </w:r>
      <w:r>
        <w:rPr>
          <w:rFonts w:ascii="Calibri" w:hAnsi="Calibri"/>
        </w:rPr>
        <w:t xml:space="preserve"> has been</w:t>
      </w:r>
      <w:r w:rsidRPr="00AE3CCD">
        <w:rPr>
          <w:rFonts w:ascii="Calibri" w:hAnsi="Calibri"/>
        </w:rPr>
        <w:t xml:space="preserve"> designed for all female cast members to rotate </w:t>
      </w:r>
      <w:r>
        <w:rPr>
          <w:rFonts w:ascii="Calibri" w:hAnsi="Calibri"/>
        </w:rPr>
        <w:t>roles in the three</w:t>
      </w:r>
      <w:r w:rsidRPr="00AE3CCD">
        <w:rPr>
          <w:rFonts w:ascii="Calibri" w:hAnsi="Calibri"/>
        </w:rPr>
        <w:t xml:space="preserve"> operas. </w:t>
      </w:r>
      <w:r w:rsidR="005F35D5">
        <w:rPr>
          <w:rFonts w:ascii="Calibri" w:hAnsi="Calibri"/>
        </w:rPr>
        <w:t>Nin</w:t>
      </w:r>
      <w:r w:rsidR="005F35D5" w:rsidRPr="00C04AA2">
        <w:rPr>
          <w:rFonts w:ascii="Calibri" w:hAnsi="Calibri"/>
        </w:rPr>
        <w:t xml:space="preserve">e </w:t>
      </w:r>
      <w:r w:rsidR="0013429E" w:rsidRPr="00C04AA2">
        <w:rPr>
          <w:rFonts w:ascii="Calibri" w:hAnsi="Calibri"/>
        </w:rPr>
        <w:t>multi-</w:t>
      </w:r>
      <w:r w:rsidR="005F35D5" w:rsidRPr="00C04AA2">
        <w:rPr>
          <w:rFonts w:ascii="Calibri" w:hAnsi="Calibri"/>
        </w:rPr>
        <w:t xml:space="preserve">talented </w:t>
      </w:r>
      <w:r w:rsidR="005F35D5">
        <w:rPr>
          <w:rFonts w:ascii="Calibri" w:hAnsi="Calibri"/>
        </w:rPr>
        <w:t>female performers</w:t>
      </w:r>
      <w:r>
        <w:rPr>
          <w:rFonts w:ascii="Calibri" w:hAnsi="Calibri"/>
        </w:rPr>
        <w:t xml:space="preserve"> from a variety of artistic disciplines and background</w:t>
      </w:r>
      <w:r w:rsidR="00E139C9">
        <w:rPr>
          <w:rFonts w:ascii="Calibri" w:hAnsi="Calibri"/>
        </w:rPr>
        <w:t>s</w:t>
      </w:r>
      <w:r w:rsidR="005F35D5" w:rsidRPr="00C04AA2">
        <w:rPr>
          <w:rFonts w:ascii="Calibri" w:hAnsi="Calibri"/>
        </w:rPr>
        <w:t xml:space="preserve"> </w:t>
      </w:r>
      <w:r w:rsidR="0013429E" w:rsidRPr="00C04AA2">
        <w:rPr>
          <w:rFonts w:ascii="Calibri" w:hAnsi="Calibri"/>
        </w:rPr>
        <w:t xml:space="preserve">feature </w:t>
      </w:r>
      <w:r w:rsidR="0013429E">
        <w:rPr>
          <w:rFonts w:ascii="Calibri" w:hAnsi="Calibri"/>
        </w:rPr>
        <w:t>in</w:t>
      </w:r>
      <w:r w:rsidR="005F35D5">
        <w:rPr>
          <w:rFonts w:ascii="Calibri" w:hAnsi="Calibri"/>
        </w:rPr>
        <w:t xml:space="preserve"> the production</w:t>
      </w:r>
      <w:r w:rsidR="009E6A6C">
        <w:rPr>
          <w:rFonts w:ascii="Calibri" w:hAnsi="Calibri"/>
        </w:rPr>
        <w:t xml:space="preserve"> – </w:t>
      </w:r>
      <w:proofErr w:type="spellStart"/>
      <w:r w:rsidR="005F35D5" w:rsidRPr="005F35D5">
        <w:rPr>
          <w:rFonts w:ascii="Calibri" w:hAnsi="Calibri"/>
          <w:b/>
        </w:rPr>
        <w:t>Sianna</w:t>
      </w:r>
      <w:proofErr w:type="spellEnd"/>
      <w:r w:rsidR="005F35D5" w:rsidRPr="005F35D5">
        <w:rPr>
          <w:rFonts w:ascii="Calibri" w:hAnsi="Calibri"/>
          <w:b/>
        </w:rPr>
        <w:t xml:space="preserve"> Bruce</w:t>
      </w:r>
      <w:r w:rsidR="005F35D5">
        <w:rPr>
          <w:rFonts w:ascii="Calibri" w:hAnsi="Calibri"/>
        </w:rPr>
        <w:t xml:space="preserve">, </w:t>
      </w:r>
      <w:r w:rsidR="005F35D5" w:rsidRPr="005F35D5">
        <w:rPr>
          <w:rFonts w:ascii="Calibri" w:hAnsi="Calibri"/>
          <w:b/>
        </w:rPr>
        <w:t>Keedie Green</w:t>
      </w:r>
      <w:r w:rsidR="005F35D5">
        <w:rPr>
          <w:rFonts w:ascii="Calibri" w:hAnsi="Calibri"/>
        </w:rPr>
        <w:t xml:space="preserve">, </w:t>
      </w:r>
      <w:r w:rsidR="005F35D5" w:rsidRPr="005F35D5">
        <w:rPr>
          <w:rFonts w:ascii="Calibri" w:hAnsi="Calibri"/>
          <w:b/>
        </w:rPr>
        <w:t>Sara Hamilton</w:t>
      </w:r>
      <w:r w:rsidR="005F35D5">
        <w:rPr>
          <w:rFonts w:ascii="Calibri" w:hAnsi="Calibri"/>
        </w:rPr>
        <w:t xml:space="preserve">, </w:t>
      </w:r>
      <w:r w:rsidR="005F35D5" w:rsidRPr="005F35D5">
        <w:rPr>
          <w:rFonts w:ascii="Calibri" w:hAnsi="Calibri"/>
          <w:b/>
        </w:rPr>
        <w:t>Lucy Kay</w:t>
      </w:r>
      <w:r w:rsidR="005F35D5">
        <w:rPr>
          <w:rFonts w:ascii="Calibri" w:hAnsi="Calibri"/>
        </w:rPr>
        <w:t xml:space="preserve">, </w:t>
      </w:r>
      <w:r w:rsidR="005F35D5" w:rsidRPr="005F35D5">
        <w:rPr>
          <w:rFonts w:ascii="Calibri" w:hAnsi="Calibri"/>
          <w:b/>
        </w:rPr>
        <w:t xml:space="preserve">Martina </w:t>
      </w:r>
      <w:proofErr w:type="spellStart"/>
      <w:r w:rsidR="005F35D5" w:rsidRPr="005F35D5">
        <w:rPr>
          <w:rFonts w:ascii="Calibri" w:hAnsi="Calibri"/>
          <w:b/>
        </w:rPr>
        <w:t>Mennell</w:t>
      </w:r>
      <w:proofErr w:type="spellEnd"/>
      <w:r w:rsidR="005F35D5">
        <w:rPr>
          <w:rFonts w:ascii="Calibri" w:hAnsi="Calibri"/>
        </w:rPr>
        <w:t xml:space="preserve">, </w:t>
      </w:r>
      <w:r w:rsidR="005F35D5" w:rsidRPr="005F35D5">
        <w:rPr>
          <w:rFonts w:ascii="Calibri" w:hAnsi="Calibri"/>
          <w:b/>
        </w:rPr>
        <w:t>Sara</w:t>
      </w:r>
      <w:r w:rsidR="00B0763B">
        <w:rPr>
          <w:rFonts w:ascii="Calibri" w:hAnsi="Calibri"/>
          <w:b/>
        </w:rPr>
        <w:t>h</w:t>
      </w:r>
      <w:r w:rsidR="005F35D5" w:rsidRPr="005F35D5">
        <w:rPr>
          <w:rFonts w:ascii="Calibri" w:hAnsi="Calibri"/>
          <w:b/>
        </w:rPr>
        <w:t xml:space="preserve"> </w:t>
      </w:r>
      <w:proofErr w:type="spellStart"/>
      <w:r w:rsidR="005F35D5" w:rsidRPr="005F35D5">
        <w:rPr>
          <w:rFonts w:ascii="Calibri" w:hAnsi="Calibri"/>
          <w:b/>
        </w:rPr>
        <w:t>Naudi</w:t>
      </w:r>
      <w:proofErr w:type="spellEnd"/>
      <w:r w:rsidR="005F35D5">
        <w:rPr>
          <w:rFonts w:ascii="Calibri" w:hAnsi="Calibri"/>
        </w:rPr>
        <w:t xml:space="preserve">, </w:t>
      </w:r>
      <w:r w:rsidR="005F35D5" w:rsidRPr="005F35D5">
        <w:rPr>
          <w:rFonts w:ascii="Calibri" w:hAnsi="Calibri"/>
          <w:b/>
        </w:rPr>
        <w:t>Shoreina Pereira</w:t>
      </w:r>
      <w:r w:rsidR="005F35D5">
        <w:rPr>
          <w:rFonts w:ascii="Calibri" w:hAnsi="Calibri"/>
        </w:rPr>
        <w:t xml:space="preserve">, </w:t>
      </w:r>
      <w:r w:rsidR="005F35D5" w:rsidRPr="005F35D5">
        <w:rPr>
          <w:rFonts w:ascii="Calibri" w:hAnsi="Calibri"/>
          <w:b/>
        </w:rPr>
        <w:t xml:space="preserve">Katie </w:t>
      </w:r>
      <w:proofErr w:type="spellStart"/>
      <w:r w:rsidR="005F35D5" w:rsidRPr="005F35D5">
        <w:rPr>
          <w:rFonts w:ascii="Calibri" w:hAnsi="Calibri"/>
          <w:b/>
        </w:rPr>
        <w:t>Shalka</w:t>
      </w:r>
      <w:proofErr w:type="spellEnd"/>
      <w:r>
        <w:rPr>
          <w:rFonts w:ascii="Calibri" w:hAnsi="Calibri"/>
        </w:rPr>
        <w:t xml:space="preserve"> and</w:t>
      </w:r>
      <w:r w:rsidR="005F35D5">
        <w:rPr>
          <w:rFonts w:ascii="Calibri" w:hAnsi="Calibri"/>
        </w:rPr>
        <w:t xml:space="preserve"> </w:t>
      </w:r>
      <w:proofErr w:type="spellStart"/>
      <w:r w:rsidR="005F35D5" w:rsidRPr="005F35D5">
        <w:rPr>
          <w:rFonts w:ascii="Calibri" w:hAnsi="Calibri"/>
          <w:b/>
        </w:rPr>
        <w:t>Chiarra</w:t>
      </w:r>
      <w:proofErr w:type="spellEnd"/>
      <w:r w:rsidR="005F35D5" w:rsidRPr="005F35D5">
        <w:rPr>
          <w:rFonts w:ascii="Calibri" w:hAnsi="Calibri"/>
          <w:b/>
        </w:rPr>
        <w:t xml:space="preserve"> Vinci</w:t>
      </w:r>
      <w:r>
        <w:rPr>
          <w:rFonts w:ascii="Calibri" w:hAnsi="Calibri"/>
        </w:rPr>
        <w:t xml:space="preserve">. </w:t>
      </w:r>
    </w:p>
    <w:p w14:paraId="637D6933" w14:textId="77777777" w:rsidR="005F35D5" w:rsidRDefault="005F35D5" w:rsidP="003D1F11">
      <w:pPr>
        <w:jc w:val="both"/>
        <w:rPr>
          <w:rFonts w:ascii="Calibri" w:hAnsi="Calibri"/>
        </w:rPr>
      </w:pPr>
    </w:p>
    <w:p w14:paraId="70E097C1" w14:textId="00D32919" w:rsidR="003014CD" w:rsidRDefault="003014CD" w:rsidP="003D1F11">
      <w:pPr>
        <w:jc w:val="both"/>
        <w:rPr>
          <w:rFonts w:ascii="Calibri" w:hAnsi="Calibri"/>
        </w:rPr>
      </w:pPr>
      <w:r w:rsidRPr="00AE3CCD">
        <w:rPr>
          <w:rFonts w:ascii="Calibri" w:hAnsi="Calibri"/>
        </w:rPr>
        <w:t xml:space="preserve">Each role </w:t>
      </w:r>
      <w:r w:rsidR="00551853">
        <w:rPr>
          <w:rFonts w:ascii="Calibri" w:hAnsi="Calibri"/>
        </w:rPr>
        <w:t xml:space="preserve">has a distinct emotional </w:t>
      </w:r>
      <w:r w:rsidR="004808C1">
        <w:rPr>
          <w:rFonts w:ascii="Calibri" w:hAnsi="Calibri"/>
        </w:rPr>
        <w:t>journey</w:t>
      </w:r>
      <w:r w:rsidRPr="00AE3CCD">
        <w:rPr>
          <w:rFonts w:ascii="Calibri" w:hAnsi="Calibri"/>
        </w:rPr>
        <w:t xml:space="preserve"> and every </w:t>
      </w:r>
      <w:r w:rsidR="004808C1">
        <w:rPr>
          <w:rFonts w:ascii="Calibri" w:hAnsi="Calibri"/>
        </w:rPr>
        <w:t>actor</w:t>
      </w:r>
      <w:r w:rsidRPr="00AE3CCD">
        <w:rPr>
          <w:rFonts w:ascii="Calibri" w:hAnsi="Calibri"/>
        </w:rPr>
        <w:t xml:space="preserve"> face</w:t>
      </w:r>
      <w:r w:rsidR="004808C1">
        <w:rPr>
          <w:rFonts w:ascii="Calibri" w:hAnsi="Calibri"/>
        </w:rPr>
        <w:t>s</w:t>
      </w:r>
      <w:r w:rsidRPr="00AE3CCD">
        <w:rPr>
          <w:rFonts w:ascii="Calibri" w:hAnsi="Calibri"/>
        </w:rPr>
        <w:t xml:space="preserve"> different artistic, dramatic and technical challenges. Cast rotation is intended to keep portrayal of each role </w:t>
      </w:r>
      <w:r w:rsidR="0096183C">
        <w:rPr>
          <w:rFonts w:ascii="Calibri" w:hAnsi="Calibri"/>
        </w:rPr>
        <w:t>sharp</w:t>
      </w:r>
      <w:r w:rsidRPr="00AE3CCD">
        <w:rPr>
          <w:rFonts w:ascii="Calibri" w:hAnsi="Calibri"/>
        </w:rPr>
        <w:t xml:space="preserve">, fresh and </w:t>
      </w:r>
      <w:r w:rsidRPr="00AE3CCD">
        <w:rPr>
          <w:rFonts w:ascii="Calibri" w:hAnsi="Calibri"/>
        </w:rPr>
        <w:lastRenderedPageBreak/>
        <w:t xml:space="preserve">non-routine. This is especially important in opera where musical performance drives the story and emotions are expressed </w:t>
      </w:r>
      <w:r w:rsidR="0089290A" w:rsidRPr="0089290A">
        <w:rPr>
          <w:rFonts w:ascii="Calibri" w:hAnsi="Calibri"/>
        </w:rPr>
        <w:t>in a multitude of ways</w:t>
      </w:r>
      <w:r w:rsidR="0096183C">
        <w:rPr>
          <w:rFonts w:ascii="Calibri" w:hAnsi="Calibri"/>
        </w:rPr>
        <w:t>.</w:t>
      </w:r>
      <w:r w:rsidRPr="00AE3CCD">
        <w:rPr>
          <w:rFonts w:ascii="Calibri" w:hAnsi="Calibri"/>
        </w:rPr>
        <w:t xml:space="preserve"> This also ties in with Tan-Nicholson’s philosophy that every</w:t>
      </w:r>
      <w:r w:rsidR="00551853">
        <w:rPr>
          <w:rFonts w:ascii="Calibri" w:hAnsi="Calibri"/>
        </w:rPr>
        <w:t xml:space="preserve"> woman can identify</w:t>
      </w:r>
      <w:r w:rsidR="0096183C">
        <w:rPr>
          <w:rFonts w:ascii="Calibri" w:hAnsi="Calibri"/>
        </w:rPr>
        <w:t>,</w:t>
      </w:r>
      <w:r w:rsidR="00551853">
        <w:rPr>
          <w:rFonts w:ascii="Calibri" w:hAnsi="Calibri"/>
        </w:rPr>
        <w:t xml:space="preserve"> in one way or </w:t>
      </w:r>
      <w:r w:rsidRPr="00AE3CCD">
        <w:rPr>
          <w:rFonts w:ascii="Calibri" w:hAnsi="Calibri"/>
        </w:rPr>
        <w:t xml:space="preserve">another, with each female character </w:t>
      </w:r>
      <w:r>
        <w:rPr>
          <w:rFonts w:ascii="Calibri" w:hAnsi="Calibri"/>
        </w:rPr>
        <w:t xml:space="preserve">in </w:t>
      </w:r>
      <w:r w:rsidRPr="00AE3CCD">
        <w:rPr>
          <w:rFonts w:ascii="Calibri" w:hAnsi="Calibri"/>
          <w:i/>
        </w:rPr>
        <w:t>TriOperas</w:t>
      </w:r>
      <w:r>
        <w:rPr>
          <w:rFonts w:ascii="Calibri" w:hAnsi="Calibri"/>
        </w:rPr>
        <w:t xml:space="preserve">. </w:t>
      </w:r>
    </w:p>
    <w:p w14:paraId="1E5FC30C" w14:textId="77777777" w:rsidR="00551853" w:rsidRDefault="00551853" w:rsidP="003D1F11">
      <w:pPr>
        <w:jc w:val="both"/>
        <w:rPr>
          <w:rFonts w:ascii="Calibri" w:hAnsi="Calibri"/>
        </w:rPr>
      </w:pPr>
    </w:p>
    <w:p w14:paraId="56BFEE05" w14:textId="4F090AB0" w:rsidR="00551853" w:rsidRPr="00493615" w:rsidRDefault="00551853" w:rsidP="00551853">
      <w:pPr>
        <w:jc w:val="both"/>
        <w:rPr>
          <w:rFonts w:ascii="Calibri" w:hAnsi="Calibri"/>
          <w:b/>
        </w:rPr>
      </w:pPr>
      <w:r w:rsidRPr="00493615">
        <w:rPr>
          <w:rFonts w:ascii="Calibri" w:hAnsi="Calibri"/>
        </w:rPr>
        <w:t>In this challenging produc</w:t>
      </w:r>
      <w:r w:rsidR="00493615" w:rsidRPr="00493615">
        <w:rPr>
          <w:rFonts w:ascii="Calibri" w:hAnsi="Calibri"/>
        </w:rPr>
        <w:t>tion</w:t>
      </w:r>
      <w:r w:rsidR="0096183C">
        <w:rPr>
          <w:rFonts w:ascii="Calibri" w:hAnsi="Calibri"/>
        </w:rPr>
        <w:t>,</w:t>
      </w:r>
      <w:r w:rsidR="00493615">
        <w:rPr>
          <w:rFonts w:ascii="Calibri" w:hAnsi="Calibri"/>
        </w:rPr>
        <w:t xml:space="preserve"> m</w:t>
      </w:r>
      <w:r w:rsidRPr="00493615">
        <w:rPr>
          <w:rFonts w:ascii="Calibri" w:hAnsi="Calibri"/>
        </w:rPr>
        <w:t>any of the roles are not gender-specific and male/female cast members interchange, understudy</w:t>
      </w:r>
      <w:r w:rsidR="00493615">
        <w:rPr>
          <w:rFonts w:ascii="Calibri" w:hAnsi="Calibri"/>
        </w:rPr>
        <w:t xml:space="preserve"> and double for each other. The </w:t>
      </w:r>
      <w:r w:rsidR="00493615" w:rsidRPr="00493615">
        <w:rPr>
          <w:rFonts w:ascii="Calibri" w:hAnsi="Calibri"/>
        </w:rPr>
        <w:t>performers require superb vocal skills to meet the demanding operatic repertoire, convincing dramatic authority over a range of extreme emotions, and physical discipline to perform a dazzling variety of dance and stunts.</w:t>
      </w:r>
    </w:p>
    <w:p w14:paraId="4E125AC2" w14:textId="77777777" w:rsidR="001F3963" w:rsidRDefault="001F3963" w:rsidP="00203D0D">
      <w:pPr>
        <w:jc w:val="both"/>
        <w:rPr>
          <w:rFonts w:ascii="Calibri" w:hAnsi="Calibri"/>
          <w:b/>
        </w:rPr>
      </w:pPr>
    </w:p>
    <w:p w14:paraId="2A8CB7B4" w14:textId="69574024" w:rsidR="000170BD" w:rsidRDefault="001F3963" w:rsidP="001F3963">
      <w:pPr>
        <w:jc w:val="both"/>
        <w:rPr>
          <w:rFonts w:ascii="Calibri" w:hAnsi="Calibri"/>
        </w:rPr>
      </w:pPr>
      <w:r w:rsidRPr="00607ABB">
        <w:rPr>
          <w:rFonts w:ascii="Calibri" w:hAnsi="Calibri"/>
          <w:b/>
        </w:rPr>
        <w:t>Pamela Tan-Nicholson</w:t>
      </w:r>
      <w:r>
        <w:rPr>
          <w:rFonts w:ascii="Calibri" w:hAnsi="Calibri"/>
        </w:rPr>
        <w:t xml:space="preserve"> said,</w:t>
      </w:r>
      <w:r w:rsidRPr="00AE3CCD">
        <w:rPr>
          <w:rFonts w:ascii="Calibri" w:hAnsi="Calibri"/>
        </w:rPr>
        <w:t xml:space="preserve"> “</w:t>
      </w:r>
      <w:r w:rsidR="00C03A2B" w:rsidRPr="00AE3CCD">
        <w:rPr>
          <w:rFonts w:ascii="Calibri" w:hAnsi="Calibri"/>
        </w:rPr>
        <w:t xml:space="preserve">What I have tried to achieve with </w:t>
      </w:r>
      <w:r w:rsidR="00C03A2B" w:rsidRPr="00AE3CCD">
        <w:rPr>
          <w:rFonts w:ascii="Calibri" w:hAnsi="Calibri"/>
          <w:i/>
        </w:rPr>
        <w:t>TriOperas</w:t>
      </w:r>
      <w:r w:rsidR="00C03A2B">
        <w:rPr>
          <w:rFonts w:ascii="Calibri" w:hAnsi="Calibri"/>
          <w:i/>
        </w:rPr>
        <w:t xml:space="preserve"> </w:t>
      </w:r>
      <w:r w:rsidR="00C03A2B" w:rsidRPr="00AE3CCD">
        <w:rPr>
          <w:rFonts w:ascii="Calibri" w:hAnsi="Calibri"/>
        </w:rPr>
        <w:t>is to provoke a fresh understanding of these three epo</w:t>
      </w:r>
      <w:r w:rsidR="009E6A6C">
        <w:rPr>
          <w:rFonts w:ascii="Calibri" w:hAnsi="Calibri"/>
        </w:rPr>
        <w:t>nymous women, and as well to push</w:t>
      </w:r>
      <w:r w:rsidR="00C03A2B" w:rsidRPr="00AE3CCD">
        <w:rPr>
          <w:rFonts w:ascii="Calibri" w:hAnsi="Calibri"/>
        </w:rPr>
        <w:t xml:space="preserve"> the boundaries of what opera is and can be for a </w:t>
      </w:r>
      <w:r w:rsidR="00C03A2B">
        <w:rPr>
          <w:rFonts w:ascii="Calibri" w:hAnsi="Calibri"/>
        </w:rPr>
        <w:t>21</w:t>
      </w:r>
      <w:r w:rsidR="00C03A2B" w:rsidRPr="006F141C">
        <w:rPr>
          <w:rFonts w:ascii="Calibri" w:hAnsi="Calibri"/>
          <w:vertAlign w:val="superscript"/>
        </w:rPr>
        <w:t>st</w:t>
      </w:r>
      <w:r w:rsidR="00C03A2B">
        <w:rPr>
          <w:rFonts w:ascii="Calibri" w:hAnsi="Calibri"/>
        </w:rPr>
        <w:t xml:space="preserve"> century </w:t>
      </w:r>
      <w:r w:rsidR="00C03A2B" w:rsidRPr="00AE3CCD">
        <w:rPr>
          <w:rFonts w:ascii="Calibri" w:hAnsi="Calibri"/>
        </w:rPr>
        <w:t>audience – a contemporary</w:t>
      </w:r>
      <w:r w:rsidR="00C03A2B">
        <w:rPr>
          <w:rFonts w:ascii="Calibri" w:hAnsi="Calibri"/>
        </w:rPr>
        <w:t>,</w:t>
      </w:r>
      <w:r w:rsidR="00C03A2B" w:rsidRPr="00AE3CCD">
        <w:rPr>
          <w:rFonts w:ascii="Calibri" w:hAnsi="Calibri"/>
        </w:rPr>
        <w:t xml:space="preserve"> all-inclusive</w:t>
      </w:r>
      <w:r w:rsidR="00C03A2B">
        <w:rPr>
          <w:rFonts w:ascii="Calibri" w:hAnsi="Calibri"/>
        </w:rPr>
        <w:t>,</w:t>
      </w:r>
      <w:r w:rsidR="00C03A2B" w:rsidRPr="00AE3CCD">
        <w:rPr>
          <w:rFonts w:ascii="Calibri" w:hAnsi="Calibri"/>
        </w:rPr>
        <w:t xml:space="preserve"> all-action art form.</w:t>
      </w:r>
      <w:r w:rsidR="00C03A2B">
        <w:rPr>
          <w:rFonts w:ascii="Calibri" w:hAnsi="Calibri"/>
        </w:rPr>
        <w:t xml:space="preserve"> </w:t>
      </w:r>
      <w:r w:rsidR="0013429E" w:rsidRPr="00C04AA2">
        <w:rPr>
          <w:rFonts w:ascii="Calibri" w:hAnsi="Calibri"/>
        </w:rPr>
        <w:t xml:space="preserve">Traditionally, </w:t>
      </w:r>
      <w:r w:rsidRPr="00AE3CCD">
        <w:rPr>
          <w:rFonts w:ascii="Calibri" w:hAnsi="Calibri"/>
        </w:rPr>
        <w:t>the women in the</w:t>
      </w:r>
      <w:r w:rsidR="00C03A2B">
        <w:rPr>
          <w:rFonts w:ascii="Calibri" w:hAnsi="Calibri"/>
        </w:rPr>
        <w:t>se</w:t>
      </w:r>
      <w:r w:rsidRPr="00AE3CCD">
        <w:rPr>
          <w:rFonts w:ascii="Calibri" w:hAnsi="Calibri"/>
        </w:rPr>
        <w:t xml:space="preserve"> operas are represented one-dimensionally – predictable and almost pantomime-like </w:t>
      </w:r>
      <w:proofErr w:type="spellStart"/>
      <w:r w:rsidRPr="00AE3CCD">
        <w:rPr>
          <w:rFonts w:ascii="Calibri" w:hAnsi="Calibri"/>
        </w:rPr>
        <w:t>characterisations</w:t>
      </w:r>
      <w:proofErr w:type="spellEnd"/>
      <w:r w:rsidRPr="00AE3CCD">
        <w:rPr>
          <w:rFonts w:ascii="Calibri" w:hAnsi="Calibri"/>
        </w:rPr>
        <w:t xml:space="preserve"> relying on sexist and racist stereotypes. Puccini and Bizet, male composers of the original operas, portrayed women as villains or victims, bitches or losers. In their era, men had little insight (or interest) either in women or in their unspoken emotions and ambitions behi</w:t>
      </w:r>
      <w:r w:rsidR="0013429E">
        <w:rPr>
          <w:rFonts w:ascii="Calibri" w:hAnsi="Calibri"/>
        </w:rPr>
        <w:t>nd the façade of society norms.</w:t>
      </w:r>
    </w:p>
    <w:p w14:paraId="529333D6" w14:textId="77777777" w:rsidR="00E86A75" w:rsidRDefault="00E86A75" w:rsidP="001F3963">
      <w:pPr>
        <w:jc w:val="both"/>
        <w:rPr>
          <w:rFonts w:ascii="Calibri" w:hAnsi="Calibri"/>
        </w:rPr>
      </w:pPr>
    </w:p>
    <w:p w14:paraId="74387DE4" w14:textId="13265AAB" w:rsidR="00E86A75" w:rsidRDefault="00E86A75" w:rsidP="001F3963">
      <w:pPr>
        <w:jc w:val="both"/>
        <w:rPr>
          <w:rFonts w:ascii="Calibri" w:hAnsi="Calibri"/>
        </w:rPr>
      </w:pPr>
      <w:r>
        <w:rPr>
          <w:rFonts w:ascii="Calibri" w:hAnsi="Calibri"/>
        </w:rPr>
        <w:t>I am so please</w:t>
      </w:r>
      <w:r w:rsidR="0013429E">
        <w:rPr>
          <w:rFonts w:ascii="Calibri" w:hAnsi="Calibri"/>
        </w:rPr>
        <w:t>d</w:t>
      </w:r>
      <w:r>
        <w:rPr>
          <w:rFonts w:ascii="Calibri" w:hAnsi="Calibri"/>
        </w:rPr>
        <w:t xml:space="preserve"> to finally announce the female cast taking on these challenging roles. The</w:t>
      </w:r>
      <w:r w:rsidR="00415C81">
        <w:rPr>
          <w:rFonts w:ascii="Calibri" w:hAnsi="Calibri"/>
        </w:rPr>
        <w:t xml:space="preserve"> auditions </w:t>
      </w:r>
      <w:r>
        <w:rPr>
          <w:rFonts w:ascii="Calibri" w:hAnsi="Calibri"/>
        </w:rPr>
        <w:t>we</w:t>
      </w:r>
      <w:r w:rsidR="00415C81">
        <w:rPr>
          <w:rFonts w:ascii="Calibri" w:hAnsi="Calibri"/>
        </w:rPr>
        <w:t>re</w:t>
      </w:r>
      <w:r w:rsidR="008C1A7D">
        <w:rPr>
          <w:rFonts w:ascii="Calibri" w:hAnsi="Calibri"/>
        </w:rPr>
        <w:t xml:space="preserve"> a</w:t>
      </w:r>
      <w:r>
        <w:rPr>
          <w:rFonts w:ascii="Calibri" w:hAnsi="Calibri"/>
        </w:rPr>
        <w:t xml:space="preserve"> long and grueling process, but we have</w:t>
      </w:r>
      <w:r w:rsidR="0013429E">
        <w:rPr>
          <w:rFonts w:ascii="Calibri" w:hAnsi="Calibri"/>
        </w:rPr>
        <w:t xml:space="preserve"> certainly found the most </w:t>
      </w:r>
      <w:r w:rsidR="0013429E" w:rsidRPr="00C04AA2">
        <w:rPr>
          <w:rFonts w:ascii="Calibri" w:hAnsi="Calibri"/>
        </w:rPr>
        <w:t>inspiring</w:t>
      </w:r>
      <w:r w:rsidRPr="00C04AA2">
        <w:rPr>
          <w:rFonts w:ascii="Calibri" w:hAnsi="Calibri"/>
        </w:rPr>
        <w:t xml:space="preserve"> </w:t>
      </w:r>
      <w:r w:rsidR="0013429E" w:rsidRPr="00C04AA2">
        <w:rPr>
          <w:rFonts w:ascii="Calibri" w:hAnsi="Calibri"/>
        </w:rPr>
        <w:t xml:space="preserve">and interesting </w:t>
      </w:r>
      <w:r>
        <w:rPr>
          <w:rFonts w:ascii="Calibri" w:hAnsi="Calibri"/>
        </w:rPr>
        <w:t xml:space="preserve">group of performers I have come across in my career. </w:t>
      </w:r>
      <w:r w:rsidR="008C1A7D" w:rsidRPr="00493615">
        <w:rPr>
          <w:rFonts w:ascii="Calibri" w:hAnsi="Calibri"/>
        </w:rPr>
        <w:t xml:space="preserve">Courage and grit mixed with femininity and grace are notions central to </w:t>
      </w:r>
      <w:r w:rsidR="008C1A7D" w:rsidRPr="00493615">
        <w:rPr>
          <w:rFonts w:ascii="Calibri" w:hAnsi="Calibri"/>
          <w:i/>
        </w:rPr>
        <w:t>TriOperas</w:t>
      </w:r>
      <w:r w:rsidR="008C1A7D" w:rsidRPr="00493615">
        <w:rPr>
          <w:rFonts w:ascii="Calibri" w:hAnsi="Calibri"/>
        </w:rPr>
        <w:t>’</w:t>
      </w:r>
      <w:r w:rsidR="008C1A7D" w:rsidRPr="00493615">
        <w:rPr>
          <w:rFonts w:ascii="Calibri" w:hAnsi="Calibri"/>
          <w:b/>
        </w:rPr>
        <w:t xml:space="preserve"> </w:t>
      </w:r>
      <w:r w:rsidR="008C1A7D" w:rsidRPr="00493615">
        <w:rPr>
          <w:rFonts w:ascii="Calibri" w:hAnsi="Calibri"/>
        </w:rPr>
        <w:t>underlying theme, an</w:t>
      </w:r>
      <w:r w:rsidR="008C1A7D">
        <w:rPr>
          <w:rFonts w:ascii="Calibri" w:hAnsi="Calibri"/>
        </w:rPr>
        <w:t xml:space="preserve">d run through all three stories, and all nine women </w:t>
      </w:r>
      <w:r w:rsidR="00415C81">
        <w:rPr>
          <w:rFonts w:ascii="Calibri" w:hAnsi="Calibri"/>
        </w:rPr>
        <w:t>bring a unique</w:t>
      </w:r>
      <w:r w:rsidR="00415C81" w:rsidRPr="00C04AA2">
        <w:rPr>
          <w:rFonts w:ascii="Calibri" w:hAnsi="Calibri"/>
        </w:rPr>
        <w:t xml:space="preserve"> </w:t>
      </w:r>
      <w:r w:rsidR="0013429E" w:rsidRPr="00C04AA2">
        <w:rPr>
          <w:rFonts w:ascii="Calibri" w:hAnsi="Calibri"/>
        </w:rPr>
        <w:t xml:space="preserve">combination </w:t>
      </w:r>
      <w:r w:rsidR="00415C81">
        <w:rPr>
          <w:rFonts w:ascii="Calibri" w:hAnsi="Calibri"/>
        </w:rPr>
        <w:t>of skills</w:t>
      </w:r>
      <w:r w:rsidR="008C1A7D">
        <w:rPr>
          <w:rFonts w:ascii="Calibri" w:hAnsi="Calibri"/>
        </w:rPr>
        <w:t>, which</w:t>
      </w:r>
      <w:r w:rsidR="00415C81">
        <w:rPr>
          <w:rFonts w:ascii="Calibri" w:hAnsi="Calibri"/>
        </w:rPr>
        <w:t xml:space="preserve"> I am very excited</w:t>
      </w:r>
      <w:r w:rsidR="008C1A7D">
        <w:rPr>
          <w:rFonts w:ascii="Calibri" w:hAnsi="Calibri"/>
        </w:rPr>
        <w:t xml:space="preserve"> to explore in the rehearsal process</w:t>
      </w:r>
      <w:r w:rsidR="00415C81">
        <w:rPr>
          <w:rFonts w:ascii="Calibri" w:hAnsi="Calibri"/>
        </w:rPr>
        <w:t xml:space="preserve">.” </w:t>
      </w:r>
    </w:p>
    <w:p w14:paraId="254EA2E9" w14:textId="77777777" w:rsidR="008C1A7D" w:rsidRDefault="008C1A7D" w:rsidP="00607ABB">
      <w:pPr>
        <w:jc w:val="both"/>
        <w:rPr>
          <w:rFonts w:ascii="Calibri" w:hAnsi="Calibri"/>
        </w:rPr>
      </w:pPr>
    </w:p>
    <w:p w14:paraId="3F33F1FE" w14:textId="101A14DA" w:rsidR="00607ABB" w:rsidRPr="00673358" w:rsidRDefault="00607ABB" w:rsidP="00E8068A">
      <w:pPr>
        <w:jc w:val="both"/>
        <w:rPr>
          <w:rFonts w:ascii="Calibri" w:hAnsi="Calibri"/>
          <w:b/>
        </w:rPr>
      </w:pPr>
      <w:r w:rsidRPr="002035D0">
        <w:rPr>
          <w:rFonts w:ascii="Calibri" w:hAnsi="Calibri"/>
          <w:i/>
        </w:rPr>
        <w:t>TriOperas</w:t>
      </w:r>
      <w:r w:rsidR="00AE3CCD">
        <w:rPr>
          <w:rFonts w:ascii="Calibri" w:hAnsi="Calibri"/>
          <w:i/>
        </w:rPr>
        <w:t>,</w:t>
      </w:r>
      <w:r w:rsidRPr="00607ABB">
        <w:rPr>
          <w:rFonts w:ascii="Calibri" w:hAnsi="Calibri"/>
          <w:b/>
        </w:rPr>
        <w:t xml:space="preserve"> </w:t>
      </w:r>
      <w:r w:rsidR="00AE3CCD">
        <w:rPr>
          <w:rFonts w:asciiTheme="majorHAnsi" w:hAnsiTheme="majorHAnsi"/>
        </w:rPr>
        <w:t xml:space="preserve">produced by </w:t>
      </w:r>
      <w:r w:rsidR="00673358">
        <w:rPr>
          <w:rFonts w:asciiTheme="majorHAnsi" w:hAnsiTheme="majorHAnsi"/>
        </w:rPr>
        <w:t xml:space="preserve">the </w:t>
      </w:r>
      <w:r w:rsidR="00AE3CCD" w:rsidRPr="00314768">
        <w:rPr>
          <w:rFonts w:asciiTheme="majorHAnsi" w:hAnsiTheme="majorHAnsi"/>
          <w:b/>
        </w:rPr>
        <w:t>Covent Garden Soloists</w:t>
      </w:r>
      <w:r w:rsidR="00D97D6C">
        <w:rPr>
          <w:rFonts w:asciiTheme="majorHAnsi" w:hAnsiTheme="majorHAnsi"/>
          <w:b/>
        </w:rPr>
        <w:t xml:space="preserve"> </w:t>
      </w:r>
      <w:r w:rsidR="00673358">
        <w:rPr>
          <w:rFonts w:ascii="Calibri" w:hAnsi="Calibri"/>
        </w:rPr>
        <w:t>(CGS</w:t>
      </w:r>
      <w:r w:rsidR="00D97D6C" w:rsidRPr="00D97D6C">
        <w:rPr>
          <w:rFonts w:ascii="Calibri" w:hAnsi="Calibri"/>
        </w:rPr>
        <w:t>)</w:t>
      </w:r>
      <w:r w:rsidR="00AE3CCD" w:rsidRPr="00D97D6C">
        <w:rPr>
          <w:rFonts w:asciiTheme="majorHAnsi" w:hAnsiTheme="majorHAnsi"/>
        </w:rPr>
        <w:t>,</w:t>
      </w:r>
      <w:r w:rsidR="00AE3CCD" w:rsidRPr="00607ABB">
        <w:rPr>
          <w:rFonts w:ascii="Calibri" w:hAnsi="Calibri"/>
        </w:rPr>
        <w:t xml:space="preserve"> </w:t>
      </w:r>
      <w:r w:rsidRPr="00607ABB">
        <w:rPr>
          <w:rFonts w:ascii="Calibri" w:hAnsi="Calibri"/>
        </w:rPr>
        <w:t>merges opera singing with punk, rap, rock and hip-hop and an incredible display of acrobatics, kung-</w:t>
      </w:r>
      <w:proofErr w:type="spellStart"/>
      <w:r w:rsidRPr="00607ABB">
        <w:rPr>
          <w:rFonts w:ascii="Calibri" w:hAnsi="Calibri"/>
        </w:rPr>
        <w:t>fu</w:t>
      </w:r>
      <w:proofErr w:type="spellEnd"/>
      <w:r w:rsidRPr="00607ABB">
        <w:rPr>
          <w:rFonts w:ascii="Calibri" w:hAnsi="Calibri"/>
        </w:rPr>
        <w:t xml:space="preserve">, puppetry, breakdancing, tap, ballet, salsa, Chinese lion </w:t>
      </w:r>
      <w:proofErr w:type="spellStart"/>
      <w:r w:rsidRPr="00607ABB">
        <w:rPr>
          <w:rFonts w:ascii="Calibri" w:hAnsi="Calibri"/>
        </w:rPr>
        <w:t>wushu</w:t>
      </w:r>
      <w:proofErr w:type="spellEnd"/>
      <w:r w:rsidRPr="00607ABB">
        <w:rPr>
          <w:rFonts w:ascii="Calibri" w:hAnsi="Calibri"/>
        </w:rPr>
        <w:t xml:space="preserve"> and </w:t>
      </w:r>
      <w:proofErr w:type="spellStart"/>
      <w:r w:rsidRPr="00607ABB">
        <w:rPr>
          <w:rFonts w:ascii="Calibri" w:hAnsi="Calibri"/>
        </w:rPr>
        <w:t>parkour</w:t>
      </w:r>
      <w:proofErr w:type="spellEnd"/>
      <w:r w:rsidRPr="00607ABB">
        <w:rPr>
          <w:rFonts w:ascii="Calibri" w:hAnsi="Calibri"/>
        </w:rPr>
        <w:t>. Stories are brought to life by a stellar production team</w:t>
      </w:r>
      <w:r w:rsidR="00587AE7">
        <w:rPr>
          <w:rFonts w:ascii="Calibri" w:hAnsi="Calibri"/>
        </w:rPr>
        <w:t>,</w:t>
      </w:r>
      <w:r w:rsidR="009E6A6C">
        <w:rPr>
          <w:rFonts w:ascii="Calibri" w:hAnsi="Calibri"/>
        </w:rPr>
        <w:t xml:space="preserve"> including choreographers such as </w:t>
      </w:r>
      <w:r w:rsidRPr="00607ABB">
        <w:rPr>
          <w:rFonts w:ascii="Calibri" w:hAnsi="Calibri"/>
        </w:rPr>
        <w:t xml:space="preserve">Royal Ballet Principal </w:t>
      </w:r>
      <w:r w:rsidRPr="00607ABB">
        <w:rPr>
          <w:rFonts w:ascii="Calibri" w:hAnsi="Calibri"/>
          <w:b/>
        </w:rPr>
        <w:t>Steven McRae</w:t>
      </w:r>
      <w:r w:rsidRPr="00607ABB">
        <w:rPr>
          <w:rFonts w:ascii="Calibri" w:hAnsi="Calibri"/>
        </w:rPr>
        <w:t>, Sadler</w:t>
      </w:r>
      <w:r w:rsidR="00673358">
        <w:rPr>
          <w:rFonts w:ascii="Calibri" w:hAnsi="Calibri"/>
        </w:rPr>
        <w:t>’</w:t>
      </w:r>
      <w:r w:rsidRPr="00607ABB">
        <w:rPr>
          <w:rFonts w:ascii="Calibri" w:hAnsi="Calibri"/>
        </w:rPr>
        <w:t xml:space="preserve">s Wells' </w:t>
      </w:r>
      <w:proofErr w:type="spellStart"/>
      <w:r w:rsidRPr="00607ABB">
        <w:rPr>
          <w:rFonts w:ascii="Calibri" w:hAnsi="Calibri"/>
        </w:rPr>
        <w:t>Breakin</w:t>
      </w:r>
      <w:proofErr w:type="spellEnd"/>
      <w:r w:rsidRPr="00607ABB">
        <w:rPr>
          <w:rFonts w:ascii="Calibri" w:hAnsi="Calibri"/>
        </w:rPr>
        <w:t xml:space="preserve">’ Convention Director </w:t>
      </w:r>
      <w:proofErr w:type="spellStart"/>
      <w:r w:rsidRPr="00607ABB">
        <w:rPr>
          <w:rFonts w:ascii="Calibri" w:hAnsi="Calibri"/>
          <w:b/>
        </w:rPr>
        <w:t>Jonzi</w:t>
      </w:r>
      <w:proofErr w:type="spellEnd"/>
      <w:r>
        <w:rPr>
          <w:rFonts w:ascii="Calibri" w:hAnsi="Calibri"/>
          <w:b/>
        </w:rPr>
        <w:t xml:space="preserve"> D</w:t>
      </w:r>
      <w:r w:rsidRPr="00607ABB">
        <w:rPr>
          <w:rFonts w:ascii="Calibri" w:hAnsi="Calibri"/>
        </w:rPr>
        <w:t>,</w:t>
      </w:r>
      <w:r w:rsidRPr="00607ABB">
        <w:rPr>
          <w:rFonts w:ascii="Calibri" w:hAnsi="Calibri"/>
          <w:b/>
        </w:rPr>
        <w:t xml:space="preserve"> Masters </w:t>
      </w:r>
      <w:proofErr w:type="spellStart"/>
      <w:r w:rsidRPr="00607ABB">
        <w:rPr>
          <w:rFonts w:ascii="Calibri" w:hAnsi="Calibri"/>
          <w:b/>
        </w:rPr>
        <w:t>Siow</w:t>
      </w:r>
      <w:proofErr w:type="spellEnd"/>
      <w:r w:rsidRPr="00607ABB">
        <w:rPr>
          <w:rFonts w:ascii="Calibri" w:hAnsi="Calibri"/>
        </w:rPr>
        <w:t xml:space="preserve"> and </w:t>
      </w:r>
      <w:r w:rsidRPr="00607ABB">
        <w:rPr>
          <w:rFonts w:ascii="Calibri" w:hAnsi="Calibri"/>
          <w:b/>
        </w:rPr>
        <w:t>Tang</w:t>
      </w:r>
      <w:r w:rsidRPr="00607ABB">
        <w:rPr>
          <w:rFonts w:ascii="Calibri" w:hAnsi="Calibri"/>
        </w:rPr>
        <w:t xml:space="preserve"> from </w:t>
      </w:r>
      <w:r w:rsidRPr="00607ABB">
        <w:rPr>
          <w:rFonts w:ascii="Calibri" w:hAnsi="Calibri"/>
          <w:b/>
        </w:rPr>
        <w:t xml:space="preserve">Kun </w:t>
      </w:r>
      <w:proofErr w:type="spellStart"/>
      <w:r w:rsidRPr="00607ABB">
        <w:rPr>
          <w:rFonts w:ascii="Calibri" w:hAnsi="Calibri"/>
          <w:b/>
        </w:rPr>
        <w:t>Seng</w:t>
      </w:r>
      <w:proofErr w:type="spellEnd"/>
      <w:r w:rsidRPr="00607ABB">
        <w:rPr>
          <w:rFonts w:ascii="Calibri" w:hAnsi="Calibri"/>
          <w:b/>
        </w:rPr>
        <w:t xml:space="preserve"> </w:t>
      </w:r>
      <w:proofErr w:type="spellStart"/>
      <w:r w:rsidRPr="00607ABB">
        <w:rPr>
          <w:rFonts w:ascii="Calibri" w:hAnsi="Calibri"/>
          <w:b/>
        </w:rPr>
        <w:t>Keng</w:t>
      </w:r>
      <w:proofErr w:type="spellEnd"/>
      <w:r w:rsidRPr="00607ABB">
        <w:rPr>
          <w:rFonts w:ascii="Calibri" w:hAnsi="Calibri"/>
          <w:b/>
        </w:rPr>
        <w:t xml:space="preserve"> Lion and Dragon Dance Association</w:t>
      </w:r>
      <w:r w:rsidRPr="00607ABB">
        <w:rPr>
          <w:rFonts w:ascii="Calibri" w:hAnsi="Calibri"/>
        </w:rPr>
        <w:t xml:space="preserve"> (holders of 65 world titles and still counting)</w:t>
      </w:r>
      <w:r w:rsidR="00587AE7">
        <w:rPr>
          <w:rFonts w:ascii="Calibri" w:hAnsi="Calibri"/>
        </w:rPr>
        <w:t>,</w:t>
      </w:r>
      <w:r w:rsidR="009E6A6C">
        <w:rPr>
          <w:rFonts w:ascii="Calibri" w:hAnsi="Calibri"/>
        </w:rPr>
        <w:t xml:space="preserve"> and music director</w:t>
      </w:r>
      <w:r w:rsidRPr="00607ABB">
        <w:rPr>
          <w:rFonts w:ascii="Calibri" w:hAnsi="Calibri"/>
        </w:rPr>
        <w:t xml:space="preserve"> </w:t>
      </w:r>
      <w:proofErr w:type="spellStart"/>
      <w:r w:rsidRPr="002035D0">
        <w:rPr>
          <w:rFonts w:ascii="Calibri" w:hAnsi="Calibri"/>
          <w:b/>
        </w:rPr>
        <w:t>Vasko</w:t>
      </w:r>
      <w:proofErr w:type="spellEnd"/>
      <w:r w:rsidRPr="002035D0">
        <w:rPr>
          <w:rFonts w:ascii="Calibri" w:hAnsi="Calibri"/>
          <w:b/>
        </w:rPr>
        <w:t xml:space="preserve"> </w:t>
      </w:r>
      <w:proofErr w:type="spellStart"/>
      <w:r w:rsidRPr="002035D0">
        <w:rPr>
          <w:rFonts w:ascii="Calibri" w:hAnsi="Calibri"/>
          <w:b/>
        </w:rPr>
        <w:t>Vassilev</w:t>
      </w:r>
      <w:proofErr w:type="spellEnd"/>
      <w:r w:rsidR="009E6A6C">
        <w:rPr>
          <w:rFonts w:ascii="Calibri" w:hAnsi="Calibri"/>
        </w:rPr>
        <w:t xml:space="preserve">, the </w:t>
      </w:r>
      <w:r w:rsidR="009E6A6C" w:rsidRPr="00607ABB">
        <w:rPr>
          <w:rFonts w:ascii="Calibri" w:hAnsi="Calibri"/>
        </w:rPr>
        <w:t>Royal Opera House</w:t>
      </w:r>
      <w:r w:rsidR="009E6A6C">
        <w:rPr>
          <w:rFonts w:ascii="Calibri" w:hAnsi="Calibri"/>
        </w:rPr>
        <w:t>’s</w:t>
      </w:r>
      <w:r w:rsidR="009E6A6C" w:rsidRPr="00607ABB">
        <w:rPr>
          <w:rFonts w:ascii="Calibri" w:hAnsi="Calibri"/>
        </w:rPr>
        <w:t xml:space="preserve"> concertmaster and creative producer</w:t>
      </w:r>
      <w:r w:rsidR="009E6A6C">
        <w:rPr>
          <w:rFonts w:ascii="Calibri" w:hAnsi="Calibri"/>
        </w:rPr>
        <w:t xml:space="preserve">. </w:t>
      </w:r>
    </w:p>
    <w:p w14:paraId="6B0741C4" w14:textId="77777777" w:rsidR="00DE1E19" w:rsidRDefault="00DE1E19" w:rsidP="00E8068A">
      <w:pPr>
        <w:jc w:val="both"/>
        <w:rPr>
          <w:rFonts w:ascii="Calibri" w:hAnsi="Calibri"/>
        </w:rPr>
      </w:pPr>
    </w:p>
    <w:p w14:paraId="1072F9C9" w14:textId="59B0E6E7" w:rsidR="00DE1E19" w:rsidRDefault="00DE1E19" w:rsidP="00E8068A">
      <w:pPr>
        <w:jc w:val="both"/>
        <w:rPr>
          <w:rFonts w:ascii="Calibri" w:hAnsi="Calibri"/>
        </w:rPr>
      </w:pPr>
      <w:r w:rsidRPr="00DE1E19">
        <w:rPr>
          <w:rFonts w:ascii="Calibri" w:hAnsi="Calibri"/>
        </w:rPr>
        <w:t>In 2017, UNESCO granted official patronage to the fully staged thea</w:t>
      </w:r>
      <w:r w:rsidR="001F3963">
        <w:rPr>
          <w:rFonts w:ascii="Calibri" w:hAnsi="Calibri"/>
        </w:rPr>
        <w:t xml:space="preserve">trical version </w:t>
      </w:r>
      <w:r w:rsidR="00974B59">
        <w:rPr>
          <w:rFonts w:ascii="Calibri" w:hAnsi="Calibri"/>
        </w:rPr>
        <w:t xml:space="preserve">of </w:t>
      </w:r>
      <w:r w:rsidR="001F3963" w:rsidRPr="001F3963">
        <w:rPr>
          <w:rFonts w:ascii="Calibri" w:hAnsi="Calibri"/>
          <w:i/>
        </w:rPr>
        <w:t>TriO</w:t>
      </w:r>
      <w:r w:rsidRPr="001F3963">
        <w:rPr>
          <w:rFonts w:ascii="Calibri" w:hAnsi="Calibri"/>
          <w:i/>
        </w:rPr>
        <w:t>peras</w:t>
      </w:r>
      <w:r w:rsidR="00974B59">
        <w:rPr>
          <w:rFonts w:ascii="Calibri" w:hAnsi="Calibri"/>
          <w:i/>
        </w:rPr>
        <w:t xml:space="preserve">. </w:t>
      </w:r>
      <w:r w:rsidRPr="00DE1E19">
        <w:rPr>
          <w:rFonts w:ascii="Calibri" w:hAnsi="Calibri"/>
        </w:rPr>
        <w:t>The project encompasses a complementary onsite exhibition supported by the V&amp;A M</w:t>
      </w:r>
      <w:r w:rsidR="00974B59">
        <w:rPr>
          <w:rFonts w:ascii="Calibri" w:hAnsi="Calibri"/>
        </w:rPr>
        <w:t xml:space="preserve">useum and the Royal Opera House, </w:t>
      </w:r>
      <w:r w:rsidR="00974B59" w:rsidRPr="00974B59">
        <w:rPr>
          <w:rFonts w:ascii="Calibri" w:hAnsi="Calibri"/>
          <w:b/>
          <w:i/>
        </w:rPr>
        <w:t>TriOperas</w:t>
      </w:r>
      <w:r w:rsidR="00974B59" w:rsidRPr="00974B59">
        <w:rPr>
          <w:rFonts w:ascii="Calibri" w:hAnsi="Calibri"/>
          <w:b/>
        </w:rPr>
        <w:t xml:space="preserve"> </w:t>
      </w:r>
      <w:r w:rsidR="00974B59" w:rsidRPr="00974B59">
        <w:rPr>
          <w:rFonts w:ascii="Calibri" w:hAnsi="Calibri"/>
          <w:b/>
          <w:i/>
        </w:rPr>
        <w:t>– Women Power World Opera</w:t>
      </w:r>
      <w:r w:rsidR="00673358">
        <w:rPr>
          <w:rFonts w:ascii="Calibri" w:hAnsi="Calibri"/>
        </w:rPr>
        <w:t xml:space="preserve">, which will be running at the Peacock Theatre during </w:t>
      </w:r>
      <w:r w:rsidR="00673358" w:rsidRPr="00673358">
        <w:rPr>
          <w:rFonts w:ascii="Calibri" w:hAnsi="Calibri"/>
          <w:i/>
        </w:rPr>
        <w:t>TriOperas</w:t>
      </w:r>
      <w:r w:rsidR="00673358">
        <w:rPr>
          <w:rFonts w:ascii="Calibri" w:hAnsi="Calibri"/>
        </w:rPr>
        <w:t xml:space="preserve">’ run from 23 May – 1 July. </w:t>
      </w:r>
    </w:p>
    <w:p w14:paraId="5BA7C325" w14:textId="77777777" w:rsidR="009473C2" w:rsidRDefault="009473C2" w:rsidP="00E8068A">
      <w:pPr>
        <w:jc w:val="both"/>
        <w:rPr>
          <w:rFonts w:ascii="Calibri" w:hAnsi="Calibri"/>
        </w:rPr>
      </w:pPr>
    </w:p>
    <w:p w14:paraId="4DF63EFA" w14:textId="63B60A05" w:rsidR="009473C2" w:rsidRDefault="009473C2" w:rsidP="00E8068A">
      <w:pPr>
        <w:pBdr>
          <w:bottom w:val="single" w:sz="6" w:space="1" w:color="auto"/>
        </w:pBdr>
        <w:jc w:val="both"/>
        <w:rPr>
          <w:rFonts w:ascii="Calibri" w:hAnsi="Calibri"/>
        </w:rPr>
      </w:pPr>
      <w:r>
        <w:rPr>
          <w:rFonts w:ascii="Calibri" w:hAnsi="Calibri"/>
          <w:b/>
        </w:rPr>
        <w:t xml:space="preserve">The </w:t>
      </w:r>
      <w:r w:rsidRPr="009473C2">
        <w:rPr>
          <w:rFonts w:ascii="Calibri" w:hAnsi="Calibri"/>
          <w:b/>
        </w:rPr>
        <w:t>BRIT School</w:t>
      </w:r>
      <w:r>
        <w:rPr>
          <w:rFonts w:ascii="Calibri" w:hAnsi="Calibri"/>
        </w:rPr>
        <w:t xml:space="preserve"> </w:t>
      </w:r>
      <w:r w:rsidR="00D03EC7">
        <w:rPr>
          <w:rFonts w:ascii="Calibri" w:hAnsi="Calibri"/>
        </w:rPr>
        <w:t xml:space="preserve">enjoys the support of </w:t>
      </w:r>
      <w:r w:rsidR="00673358" w:rsidRPr="00673358">
        <w:rPr>
          <w:rFonts w:ascii="Calibri" w:hAnsi="Calibri"/>
          <w:i/>
        </w:rPr>
        <w:t>TriOperas, which</w:t>
      </w:r>
      <w:r w:rsidR="00D03EC7" w:rsidRPr="00673358">
        <w:rPr>
          <w:rFonts w:ascii="Calibri" w:hAnsi="Calibri"/>
        </w:rPr>
        <w:t xml:space="preserve"> </w:t>
      </w:r>
      <w:r w:rsidR="00673358">
        <w:rPr>
          <w:rFonts w:ascii="Calibri" w:hAnsi="Calibri"/>
        </w:rPr>
        <w:t>is providing opportunities</w:t>
      </w:r>
      <w:r w:rsidR="00D03EC7">
        <w:rPr>
          <w:rFonts w:ascii="Calibri" w:hAnsi="Calibri"/>
        </w:rPr>
        <w:t xml:space="preserve"> for</w:t>
      </w:r>
      <w:r w:rsidR="00D03EC7" w:rsidRPr="00D03EC7">
        <w:rPr>
          <w:rFonts w:ascii="Calibri" w:hAnsi="Calibri"/>
        </w:rPr>
        <w:t xml:space="preserve"> </w:t>
      </w:r>
      <w:r w:rsidR="00D03EC7">
        <w:rPr>
          <w:rFonts w:ascii="Calibri" w:hAnsi="Calibri"/>
        </w:rPr>
        <w:t>students from different Departments of Study (Mu</w:t>
      </w:r>
      <w:r w:rsidR="006F141C">
        <w:rPr>
          <w:rFonts w:ascii="Calibri" w:hAnsi="Calibri"/>
        </w:rPr>
        <w:t>sic, Musical Theatre, Dance and</w:t>
      </w:r>
      <w:r w:rsidR="00673358">
        <w:rPr>
          <w:rFonts w:ascii="Calibri" w:hAnsi="Calibri"/>
        </w:rPr>
        <w:t xml:space="preserve"> </w:t>
      </w:r>
      <w:r w:rsidR="00D03EC7">
        <w:rPr>
          <w:rFonts w:ascii="Calibri" w:hAnsi="Calibri"/>
        </w:rPr>
        <w:t>Technical Production) to gain access to practical training in the production. Students will be work</w:t>
      </w:r>
      <w:r w:rsidR="00133BC0">
        <w:rPr>
          <w:rFonts w:ascii="Calibri" w:hAnsi="Calibri"/>
        </w:rPr>
        <w:t>ing</w:t>
      </w:r>
      <w:r w:rsidR="00D03EC7">
        <w:rPr>
          <w:rFonts w:ascii="Calibri" w:hAnsi="Calibri"/>
        </w:rPr>
        <w:t xml:space="preserve"> with </w:t>
      </w:r>
      <w:r w:rsidR="00D03EC7" w:rsidRPr="00673358">
        <w:rPr>
          <w:rFonts w:ascii="Calibri" w:hAnsi="Calibri"/>
          <w:i/>
        </w:rPr>
        <w:t>TriOperas</w:t>
      </w:r>
      <w:r w:rsidR="00D03EC7">
        <w:rPr>
          <w:rFonts w:ascii="Calibri" w:hAnsi="Calibri"/>
        </w:rPr>
        <w:t xml:space="preserve"> mentors in pre-production, curating and rehearsals leading up to </w:t>
      </w:r>
      <w:r w:rsidR="00E55894">
        <w:rPr>
          <w:rFonts w:ascii="Calibri" w:hAnsi="Calibri"/>
        </w:rPr>
        <w:t xml:space="preserve">the </w:t>
      </w:r>
      <w:r w:rsidR="00673358">
        <w:rPr>
          <w:rFonts w:ascii="Calibri" w:hAnsi="Calibri"/>
        </w:rPr>
        <w:t xml:space="preserve">opening of the </w:t>
      </w:r>
      <w:r w:rsidR="00E55894">
        <w:rPr>
          <w:rFonts w:ascii="Calibri" w:hAnsi="Calibri"/>
        </w:rPr>
        <w:t>exhibition</w:t>
      </w:r>
      <w:r w:rsidR="00673358">
        <w:rPr>
          <w:rFonts w:ascii="Calibri" w:hAnsi="Calibri"/>
        </w:rPr>
        <w:t xml:space="preserve"> and show in May</w:t>
      </w:r>
      <w:r w:rsidR="00E55894">
        <w:rPr>
          <w:rFonts w:ascii="Calibri" w:hAnsi="Calibri"/>
        </w:rPr>
        <w:t>.</w:t>
      </w:r>
    </w:p>
    <w:p w14:paraId="7B2FBDFA" w14:textId="77777777" w:rsidR="008C1A7D" w:rsidRDefault="008C1A7D" w:rsidP="00E8068A">
      <w:pPr>
        <w:pBdr>
          <w:bottom w:val="single" w:sz="6" w:space="1" w:color="auto"/>
        </w:pBdr>
        <w:jc w:val="both"/>
        <w:rPr>
          <w:rFonts w:ascii="Calibri" w:hAnsi="Calibri"/>
        </w:rPr>
      </w:pPr>
    </w:p>
    <w:p w14:paraId="180685B2" w14:textId="77777777" w:rsidR="00C04AA2" w:rsidRDefault="00C04AA2" w:rsidP="002035D0">
      <w:pPr>
        <w:jc w:val="both"/>
        <w:rPr>
          <w:rFonts w:asciiTheme="majorHAnsi" w:hAnsiTheme="majorHAnsi"/>
          <w:b/>
          <w:u w:val="single"/>
        </w:rPr>
      </w:pPr>
    </w:p>
    <w:p w14:paraId="73501186" w14:textId="77777777" w:rsidR="00673358" w:rsidRDefault="0050490F" w:rsidP="002035D0">
      <w:pPr>
        <w:jc w:val="both"/>
        <w:rPr>
          <w:rFonts w:asciiTheme="majorHAnsi" w:hAnsiTheme="majorHAnsi"/>
          <w:b/>
          <w:u w:val="single"/>
        </w:rPr>
      </w:pPr>
      <w:r w:rsidRPr="0050490F">
        <w:rPr>
          <w:rFonts w:asciiTheme="majorHAnsi" w:hAnsiTheme="majorHAnsi"/>
          <w:b/>
          <w:u w:val="single"/>
        </w:rPr>
        <w:t xml:space="preserve">NOTES TO EDITORS </w:t>
      </w:r>
    </w:p>
    <w:p w14:paraId="06BF4B8A" w14:textId="73C19BA9" w:rsidR="005F35D5" w:rsidRDefault="005F35D5" w:rsidP="002035D0">
      <w:pPr>
        <w:jc w:val="both"/>
        <w:rPr>
          <w:rFonts w:asciiTheme="majorHAnsi" w:hAnsiTheme="majorHAnsi"/>
          <w:b/>
          <w:u w:val="single"/>
        </w:rPr>
      </w:pPr>
      <w:r>
        <w:rPr>
          <w:rFonts w:asciiTheme="majorHAnsi" w:hAnsiTheme="majorHAnsi"/>
          <w:b/>
          <w:u w:val="single"/>
        </w:rPr>
        <w:lastRenderedPageBreak/>
        <w:t xml:space="preserve"> </w:t>
      </w:r>
    </w:p>
    <w:p w14:paraId="47FF6B19" w14:textId="61BD258F" w:rsidR="0050490F" w:rsidRPr="00673358" w:rsidRDefault="0050490F" w:rsidP="002035D0">
      <w:pPr>
        <w:jc w:val="both"/>
        <w:rPr>
          <w:rFonts w:asciiTheme="majorHAnsi" w:hAnsiTheme="majorHAnsi"/>
          <w:b/>
          <w:u w:val="single"/>
        </w:rPr>
      </w:pPr>
      <w:r w:rsidRPr="0050490F">
        <w:rPr>
          <w:rFonts w:asciiTheme="majorHAnsi" w:eastAsia="Arial" w:hAnsiTheme="majorHAnsi" w:cs="Arial"/>
          <w:b/>
          <w:highlight w:val="white"/>
        </w:rPr>
        <w:t>P</w:t>
      </w:r>
      <w:r w:rsidR="00306B79">
        <w:rPr>
          <w:rFonts w:asciiTheme="majorHAnsi" w:eastAsia="Arial" w:hAnsiTheme="majorHAnsi" w:cs="Arial"/>
          <w:b/>
          <w:highlight w:val="white"/>
        </w:rPr>
        <w:t xml:space="preserve">AMELA TAN NICHOLSON – </w:t>
      </w:r>
      <w:r w:rsidR="00306B79" w:rsidRPr="00306B79">
        <w:rPr>
          <w:rFonts w:asciiTheme="majorHAnsi" w:eastAsia="Arial" w:hAnsiTheme="majorHAnsi" w:cs="Arial"/>
          <w:highlight w:val="white"/>
        </w:rPr>
        <w:t>Pamela</w:t>
      </w:r>
      <w:r w:rsidR="00306B79">
        <w:rPr>
          <w:rFonts w:asciiTheme="majorHAnsi" w:eastAsia="Arial" w:hAnsiTheme="majorHAnsi" w:cs="Arial"/>
          <w:b/>
          <w:highlight w:val="white"/>
        </w:rPr>
        <w:t xml:space="preserve"> </w:t>
      </w:r>
      <w:r w:rsidRPr="0050490F">
        <w:rPr>
          <w:rFonts w:asciiTheme="majorHAnsi" w:eastAsia="Arial" w:hAnsiTheme="majorHAnsi" w:cs="Arial"/>
          <w:highlight w:val="white"/>
        </w:rPr>
        <w:t xml:space="preserve">has composed, produced and performed all over the world in a career that has spanned four decades.  She is recognised in the industry for her ability to transcend music genres, making traditional and classical music accessible to millions. Pamela was born in Singapore and has lived in London since 1983.  She began staging her own plays at age 8, trained as an actress and dancer, and in her teenage </w:t>
      </w:r>
      <w:r w:rsidR="00FD387B">
        <w:rPr>
          <w:rFonts w:asciiTheme="majorHAnsi" w:eastAsia="Arial" w:hAnsiTheme="majorHAnsi" w:cs="Arial"/>
          <w:highlight w:val="white"/>
        </w:rPr>
        <w:t xml:space="preserve">years </w:t>
      </w:r>
      <w:r w:rsidRPr="0050490F">
        <w:rPr>
          <w:rFonts w:asciiTheme="majorHAnsi" w:eastAsia="Arial" w:hAnsiTheme="majorHAnsi" w:cs="Arial"/>
          <w:highlight w:val="white"/>
        </w:rPr>
        <w:t xml:space="preserve">became the first person to host a bi-lingual TV series in Singapore. She also co-founded the Singapore Philharmonic Orchestra. In the 1990s, Pamela focused on motherhood and was the creative force, which powered her daughter Vanessa-Mae to international stardom. Writing her daughter’s best-selling music, Pamela also directed and produced her most successful concerts and videos including a documentary and end-title track for Disney’s </w:t>
      </w:r>
      <w:proofErr w:type="spellStart"/>
      <w:r w:rsidRPr="0050490F">
        <w:rPr>
          <w:rFonts w:asciiTheme="majorHAnsi" w:eastAsia="Arial" w:hAnsiTheme="majorHAnsi" w:cs="Arial"/>
          <w:i/>
          <w:highlight w:val="white"/>
        </w:rPr>
        <w:t>Mulan</w:t>
      </w:r>
      <w:proofErr w:type="spellEnd"/>
      <w:r w:rsidRPr="0050490F">
        <w:rPr>
          <w:rFonts w:asciiTheme="majorHAnsi" w:eastAsia="Arial" w:hAnsiTheme="majorHAnsi" w:cs="Arial"/>
          <w:highlight w:val="white"/>
        </w:rPr>
        <w:t xml:space="preserve">. Before turning to a full-time music career, Pamela was an international lawyer in Baker and McKenzie. </w:t>
      </w:r>
    </w:p>
    <w:p w14:paraId="59469F46" w14:textId="77777777" w:rsidR="0013429E" w:rsidRDefault="0013429E" w:rsidP="002035D0">
      <w:pPr>
        <w:jc w:val="both"/>
        <w:rPr>
          <w:rFonts w:asciiTheme="majorHAnsi" w:eastAsia="Arial" w:hAnsiTheme="majorHAnsi" w:cs="Arial"/>
          <w:u w:val="single"/>
        </w:rPr>
      </w:pPr>
    </w:p>
    <w:p w14:paraId="021CECFC" w14:textId="583DE352" w:rsidR="00C476E5" w:rsidRPr="00C04AA2" w:rsidRDefault="0013429E" w:rsidP="002035D0">
      <w:pPr>
        <w:jc w:val="both"/>
        <w:rPr>
          <w:rFonts w:asciiTheme="majorHAnsi" w:eastAsia="Arial" w:hAnsiTheme="majorHAnsi" w:cs="Arial"/>
        </w:rPr>
      </w:pPr>
      <w:r w:rsidRPr="00C04AA2">
        <w:rPr>
          <w:rFonts w:asciiTheme="majorHAnsi" w:eastAsia="Arial" w:hAnsiTheme="majorHAnsi" w:cs="Arial"/>
        </w:rPr>
        <w:t>Cast in alphabetical order:</w:t>
      </w:r>
    </w:p>
    <w:p w14:paraId="4D43C61F" w14:textId="77777777" w:rsidR="00C04AA2" w:rsidRPr="00C04AA2" w:rsidRDefault="00C04AA2" w:rsidP="002035D0">
      <w:pPr>
        <w:jc w:val="both"/>
        <w:rPr>
          <w:rFonts w:asciiTheme="majorHAnsi" w:eastAsia="Arial" w:hAnsiTheme="majorHAnsi" w:cs="Arial"/>
          <w:u w:val="single"/>
        </w:rPr>
      </w:pPr>
    </w:p>
    <w:p w14:paraId="33BF0591" w14:textId="5017FB2C" w:rsidR="00C476E5" w:rsidRPr="00D97D6C" w:rsidRDefault="00D97D6C" w:rsidP="000D7182">
      <w:pPr>
        <w:jc w:val="both"/>
        <w:rPr>
          <w:rFonts w:asciiTheme="majorHAnsi" w:hAnsiTheme="majorHAnsi"/>
          <w:b/>
        </w:rPr>
      </w:pPr>
      <w:r>
        <w:rPr>
          <w:rFonts w:asciiTheme="majorHAnsi" w:hAnsiTheme="majorHAnsi"/>
          <w:b/>
        </w:rPr>
        <w:t>SIANNA</w:t>
      </w:r>
      <w:r w:rsidR="00C476E5" w:rsidRPr="00D97D6C">
        <w:rPr>
          <w:rFonts w:asciiTheme="majorHAnsi" w:hAnsiTheme="majorHAnsi"/>
          <w:b/>
        </w:rPr>
        <w:t xml:space="preserve"> BRUCE </w:t>
      </w:r>
      <w:r w:rsidR="00306B79">
        <w:rPr>
          <w:rFonts w:asciiTheme="majorHAnsi" w:hAnsiTheme="majorHAnsi"/>
        </w:rPr>
        <w:t>– Sianna</w:t>
      </w:r>
      <w:r w:rsidR="00C476E5" w:rsidRPr="00D97D6C">
        <w:rPr>
          <w:rFonts w:asciiTheme="majorHAnsi" w:hAnsiTheme="majorHAnsi"/>
        </w:rPr>
        <w:t xml:space="preserve"> trained at the Liverpool Institute for Performing Arts after graduating from The Scottish School of Contemporary Dance.  She</w:t>
      </w:r>
      <w:r w:rsidR="00306B79">
        <w:rPr>
          <w:rFonts w:asciiTheme="majorHAnsi" w:hAnsiTheme="majorHAnsi"/>
        </w:rPr>
        <w:t xml:space="preserve"> combines powerful vocals with </w:t>
      </w:r>
      <w:r w:rsidR="00C476E5" w:rsidRPr="00D97D6C">
        <w:rPr>
          <w:rFonts w:asciiTheme="majorHAnsi" w:hAnsiTheme="majorHAnsi"/>
        </w:rPr>
        <w:t xml:space="preserve">special acrobatic and aerial disciplines in her performing arsenal. </w:t>
      </w:r>
      <w:r w:rsidR="006E3210" w:rsidRPr="00D97D6C">
        <w:rPr>
          <w:rFonts w:asciiTheme="majorHAnsi" w:hAnsiTheme="majorHAnsi"/>
        </w:rPr>
        <w:t xml:space="preserve">She has performed </w:t>
      </w:r>
      <w:r w:rsidR="00C476E5" w:rsidRPr="00D97D6C">
        <w:rPr>
          <w:rFonts w:asciiTheme="majorHAnsi" w:hAnsiTheme="majorHAnsi"/>
        </w:rPr>
        <w:t>with Fidget Feet Aerial Dance Theatre and Europa Studio Productions all over the Republic of Ireland, Germany and at the Perth Arts Festival in Australia. Sianna brings a whole new dimension to the physical possibilities of female character dramatization in</w:t>
      </w:r>
      <w:r w:rsidR="00C476E5" w:rsidRPr="00D97D6C">
        <w:rPr>
          <w:rFonts w:asciiTheme="majorHAnsi" w:hAnsiTheme="majorHAnsi"/>
          <w:i/>
        </w:rPr>
        <w:t xml:space="preserve"> TriOperas</w:t>
      </w:r>
      <w:r w:rsidR="00C476E5" w:rsidRPr="00D97D6C">
        <w:rPr>
          <w:rFonts w:asciiTheme="majorHAnsi" w:hAnsiTheme="majorHAnsi"/>
        </w:rPr>
        <w:t xml:space="preserve">. She is </w:t>
      </w:r>
      <w:r w:rsidR="00FC3B55" w:rsidRPr="00D97D6C">
        <w:rPr>
          <w:rFonts w:asciiTheme="majorHAnsi" w:hAnsiTheme="majorHAnsi"/>
        </w:rPr>
        <w:t>well travelled</w:t>
      </w:r>
      <w:r w:rsidR="00C476E5" w:rsidRPr="00D97D6C">
        <w:rPr>
          <w:rFonts w:asciiTheme="majorHAnsi" w:hAnsiTheme="majorHAnsi"/>
        </w:rPr>
        <w:t xml:space="preserve"> professionally and her creativity and stage personality are richly infused with</w:t>
      </w:r>
      <w:r w:rsidR="00FC3B55">
        <w:rPr>
          <w:rFonts w:asciiTheme="majorHAnsi" w:hAnsiTheme="majorHAnsi"/>
        </w:rPr>
        <w:t xml:space="preserve"> colourful cultural influences </w:t>
      </w:r>
      <w:r w:rsidR="00C476E5" w:rsidRPr="00D97D6C">
        <w:rPr>
          <w:rFonts w:asciiTheme="majorHAnsi" w:hAnsiTheme="majorHAnsi"/>
        </w:rPr>
        <w:t>from all over the world.</w:t>
      </w:r>
    </w:p>
    <w:p w14:paraId="737AB95E" w14:textId="77777777" w:rsidR="00B5334C" w:rsidRPr="00D97D6C" w:rsidRDefault="00B5334C" w:rsidP="000D7182">
      <w:pPr>
        <w:jc w:val="both"/>
        <w:rPr>
          <w:rFonts w:asciiTheme="majorHAnsi" w:eastAsia="Arial" w:hAnsiTheme="majorHAnsi" w:cs="Arial"/>
        </w:rPr>
      </w:pPr>
    </w:p>
    <w:p w14:paraId="79E6CEAA" w14:textId="60798C41" w:rsidR="00607ABB" w:rsidRPr="00D97D6C" w:rsidRDefault="00607ABB" w:rsidP="000D7182">
      <w:pPr>
        <w:jc w:val="both"/>
        <w:rPr>
          <w:rFonts w:asciiTheme="majorHAnsi" w:hAnsiTheme="majorHAnsi"/>
          <w:b/>
          <w:i/>
          <w:sz w:val="48"/>
          <w:szCs w:val="48"/>
        </w:rPr>
      </w:pPr>
      <w:r w:rsidRPr="00D97D6C">
        <w:rPr>
          <w:rFonts w:asciiTheme="majorHAnsi" w:hAnsiTheme="majorHAnsi"/>
          <w:b/>
        </w:rPr>
        <w:t>K</w:t>
      </w:r>
      <w:r w:rsidR="00D97D6C">
        <w:rPr>
          <w:rFonts w:asciiTheme="majorHAnsi" w:hAnsiTheme="majorHAnsi"/>
          <w:b/>
        </w:rPr>
        <w:t>EEDIE</w:t>
      </w:r>
      <w:r w:rsidRPr="00D97D6C">
        <w:rPr>
          <w:rFonts w:asciiTheme="majorHAnsi" w:hAnsiTheme="majorHAnsi"/>
          <w:b/>
        </w:rPr>
        <w:t xml:space="preserve"> G</w:t>
      </w:r>
      <w:r w:rsidR="00AE793A" w:rsidRPr="00D97D6C">
        <w:rPr>
          <w:rFonts w:asciiTheme="majorHAnsi" w:hAnsiTheme="majorHAnsi"/>
          <w:b/>
        </w:rPr>
        <w:t>REEEN</w:t>
      </w:r>
      <w:r w:rsidRPr="00D97D6C">
        <w:rPr>
          <w:rFonts w:asciiTheme="majorHAnsi" w:hAnsiTheme="majorHAnsi"/>
        </w:rPr>
        <w:t xml:space="preserve"> – E</w:t>
      </w:r>
      <w:r w:rsidR="00306B79">
        <w:rPr>
          <w:rFonts w:asciiTheme="majorHAnsi" w:hAnsiTheme="majorHAnsi"/>
        </w:rPr>
        <w:t>arly in her career, Keedie</w:t>
      </w:r>
      <w:r w:rsidRPr="00D97D6C">
        <w:rPr>
          <w:rFonts w:asciiTheme="majorHAnsi" w:hAnsiTheme="majorHAnsi"/>
        </w:rPr>
        <w:t xml:space="preserve"> met Tan-Nicholson</w:t>
      </w:r>
      <w:r w:rsidR="005673F2">
        <w:rPr>
          <w:rFonts w:asciiTheme="majorHAnsi" w:hAnsiTheme="majorHAnsi"/>
        </w:rPr>
        <w:t>,</w:t>
      </w:r>
      <w:r w:rsidRPr="00D97D6C">
        <w:rPr>
          <w:rFonts w:asciiTheme="majorHAnsi" w:hAnsiTheme="majorHAnsi"/>
        </w:rPr>
        <w:t xml:space="preserve"> who </w:t>
      </w:r>
      <w:r w:rsidR="005673F2">
        <w:rPr>
          <w:rFonts w:asciiTheme="majorHAnsi" w:hAnsiTheme="majorHAnsi"/>
        </w:rPr>
        <w:t>launched</w:t>
      </w:r>
      <w:r w:rsidR="005673F2" w:rsidRPr="0013429E">
        <w:rPr>
          <w:rFonts w:asciiTheme="majorHAnsi" w:hAnsiTheme="majorHAnsi"/>
          <w:color w:val="FF0000"/>
        </w:rPr>
        <w:t xml:space="preserve"> </w:t>
      </w:r>
      <w:proofErr w:type="spellStart"/>
      <w:r w:rsidR="0013429E" w:rsidRPr="00C04AA2">
        <w:rPr>
          <w:rFonts w:asciiTheme="majorHAnsi" w:hAnsiTheme="majorHAnsi"/>
        </w:rPr>
        <w:t>Keedie’s</w:t>
      </w:r>
      <w:proofErr w:type="spellEnd"/>
      <w:r w:rsidR="006E3210" w:rsidRPr="00D97D6C">
        <w:rPr>
          <w:rFonts w:asciiTheme="majorHAnsi" w:hAnsiTheme="majorHAnsi"/>
        </w:rPr>
        <w:t xml:space="preserve"> Royal Albert Hall debut and her first</w:t>
      </w:r>
      <w:r w:rsidRPr="00D97D6C">
        <w:rPr>
          <w:rFonts w:asciiTheme="majorHAnsi" w:hAnsiTheme="majorHAnsi"/>
        </w:rPr>
        <w:t xml:space="preserve"> experience of performing with a symphony orchestra</w:t>
      </w:r>
      <w:r w:rsidR="006E3210" w:rsidRPr="00D97D6C">
        <w:rPr>
          <w:rFonts w:asciiTheme="majorHAnsi" w:hAnsiTheme="majorHAnsi"/>
        </w:rPr>
        <w:t xml:space="preserve">. </w:t>
      </w:r>
      <w:r w:rsidRPr="00D97D6C">
        <w:rPr>
          <w:rFonts w:asciiTheme="majorHAnsi" w:hAnsiTheme="majorHAnsi"/>
        </w:rPr>
        <w:t xml:space="preserve">Since then, Keedie has gained experience over diverse styles and repertoire, touring with </w:t>
      </w:r>
      <w:proofErr w:type="spellStart"/>
      <w:r w:rsidRPr="00D97D6C">
        <w:rPr>
          <w:rFonts w:asciiTheme="majorHAnsi" w:hAnsiTheme="majorHAnsi"/>
        </w:rPr>
        <w:t>Aled</w:t>
      </w:r>
      <w:proofErr w:type="spellEnd"/>
      <w:r w:rsidRPr="00D97D6C">
        <w:rPr>
          <w:rFonts w:asciiTheme="majorHAnsi" w:hAnsiTheme="majorHAnsi"/>
        </w:rPr>
        <w:t xml:space="preserve"> Jones, supporting Tina Turner, Whitney Houston, Dame Shirley Bassey and Meatloaf; and performing with Girls Aloud, </w:t>
      </w:r>
      <w:proofErr w:type="spellStart"/>
      <w:r w:rsidRPr="00D97D6C">
        <w:rPr>
          <w:rFonts w:asciiTheme="majorHAnsi" w:hAnsiTheme="majorHAnsi"/>
        </w:rPr>
        <w:t>Boyzone</w:t>
      </w:r>
      <w:proofErr w:type="spellEnd"/>
      <w:r w:rsidRPr="00D97D6C">
        <w:rPr>
          <w:rFonts w:asciiTheme="majorHAnsi" w:hAnsiTheme="majorHAnsi"/>
        </w:rPr>
        <w:t xml:space="preserve">, West Life and other pop bands. Keedie recorded the film theme for </w:t>
      </w:r>
      <w:proofErr w:type="spellStart"/>
      <w:r w:rsidRPr="00306B79">
        <w:rPr>
          <w:rFonts w:asciiTheme="majorHAnsi" w:hAnsiTheme="majorHAnsi"/>
          <w:i/>
        </w:rPr>
        <w:t>Mogdiliani</w:t>
      </w:r>
      <w:proofErr w:type="spellEnd"/>
      <w:r w:rsidRPr="00306B79">
        <w:rPr>
          <w:rFonts w:asciiTheme="majorHAnsi" w:hAnsiTheme="majorHAnsi"/>
          <w:i/>
        </w:rPr>
        <w:t xml:space="preserve"> </w:t>
      </w:r>
      <w:r w:rsidRPr="00D97D6C">
        <w:rPr>
          <w:rFonts w:asciiTheme="majorHAnsi" w:hAnsiTheme="majorHAnsi"/>
        </w:rPr>
        <w:t>and achieved recording success with a No.2 hit in the UK popular charts (</w:t>
      </w:r>
      <w:proofErr w:type="spellStart"/>
      <w:r w:rsidRPr="00D97D6C">
        <w:rPr>
          <w:rFonts w:asciiTheme="majorHAnsi" w:hAnsiTheme="majorHAnsi"/>
        </w:rPr>
        <w:t>duetting</w:t>
      </w:r>
      <w:proofErr w:type="spellEnd"/>
      <w:r w:rsidRPr="00D97D6C">
        <w:rPr>
          <w:rFonts w:asciiTheme="majorHAnsi" w:hAnsiTheme="majorHAnsi"/>
        </w:rPr>
        <w:t xml:space="preserve"> with Duncan James), along with a Christmas hit. When auditioning for </w:t>
      </w:r>
      <w:r w:rsidRPr="00D97D6C">
        <w:rPr>
          <w:rFonts w:asciiTheme="majorHAnsi" w:hAnsiTheme="majorHAnsi"/>
          <w:i/>
        </w:rPr>
        <w:t>TriOperas</w:t>
      </w:r>
      <w:r w:rsidRPr="00D97D6C">
        <w:rPr>
          <w:rFonts w:asciiTheme="majorHAnsi" w:hAnsiTheme="majorHAnsi"/>
        </w:rPr>
        <w:t>, Keedie blew the panel away with a voice that has clearly developed even beyond the high expectations of its early potential.</w:t>
      </w:r>
      <w:r w:rsidR="00B5334C" w:rsidRPr="00D97D6C">
        <w:rPr>
          <w:rFonts w:asciiTheme="majorHAnsi" w:hAnsiTheme="majorHAnsi"/>
        </w:rPr>
        <w:t xml:space="preserve"> She is the mother of two young girls.</w:t>
      </w:r>
    </w:p>
    <w:p w14:paraId="26933716" w14:textId="77777777" w:rsidR="00607ABB" w:rsidRPr="00D97D6C" w:rsidRDefault="00607ABB" w:rsidP="000D7182">
      <w:pPr>
        <w:jc w:val="both"/>
        <w:rPr>
          <w:rFonts w:asciiTheme="majorHAnsi" w:hAnsiTheme="majorHAnsi"/>
        </w:rPr>
      </w:pPr>
    </w:p>
    <w:p w14:paraId="78604CA2" w14:textId="74A20786" w:rsidR="00C476E5" w:rsidRPr="00D97D6C" w:rsidRDefault="00D97D6C" w:rsidP="000D7182">
      <w:pPr>
        <w:jc w:val="both"/>
        <w:rPr>
          <w:rFonts w:asciiTheme="majorHAnsi" w:hAnsiTheme="majorHAnsi"/>
        </w:rPr>
      </w:pPr>
      <w:r>
        <w:rPr>
          <w:rFonts w:asciiTheme="majorHAnsi" w:hAnsiTheme="majorHAnsi"/>
          <w:b/>
        </w:rPr>
        <w:t>SARA</w:t>
      </w:r>
      <w:r w:rsidR="00306B79">
        <w:rPr>
          <w:rFonts w:asciiTheme="majorHAnsi" w:hAnsiTheme="majorHAnsi"/>
          <w:b/>
        </w:rPr>
        <w:t xml:space="preserve"> HAMILTON </w:t>
      </w:r>
      <w:r w:rsidR="00C476E5" w:rsidRPr="00D97D6C">
        <w:rPr>
          <w:rFonts w:asciiTheme="majorHAnsi" w:hAnsiTheme="majorHAnsi"/>
          <w:b/>
        </w:rPr>
        <w:t xml:space="preserve">– </w:t>
      </w:r>
      <w:r w:rsidR="006E3210" w:rsidRPr="00D97D6C">
        <w:rPr>
          <w:rFonts w:asciiTheme="majorHAnsi" w:hAnsiTheme="majorHAnsi"/>
        </w:rPr>
        <w:t>D</w:t>
      </w:r>
      <w:r w:rsidR="00C476E5" w:rsidRPr="00D97D6C">
        <w:rPr>
          <w:rFonts w:asciiTheme="majorHAnsi" w:hAnsiTheme="majorHAnsi"/>
        </w:rPr>
        <w:t>ancer and actress, Sara also trains and teaches tap, jazz and hip hop, choreographing annually for the All England National Dance Finals</w:t>
      </w:r>
      <w:r w:rsidR="0013429E">
        <w:rPr>
          <w:rFonts w:asciiTheme="majorHAnsi" w:hAnsiTheme="majorHAnsi"/>
        </w:rPr>
        <w:t xml:space="preserve"> and </w:t>
      </w:r>
      <w:r w:rsidR="0013429E" w:rsidRPr="00C04AA2">
        <w:rPr>
          <w:rFonts w:asciiTheme="majorHAnsi" w:hAnsiTheme="majorHAnsi"/>
        </w:rPr>
        <w:t>World Dance Championships</w:t>
      </w:r>
      <w:r w:rsidR="00C04AA2">
        <w:rPr>
          <w:rFonts w:asciiTheme="majorHAnsi" w:hAnsiTheme="majorHAnsi"/>
        </w:rPr>
        <w:t>,</w:t>
      </w:r>
      <w:r w:rsidR="00C476E5" w:rsidRPr="00D97D6C">
        <w:rPr>
          <w:rFonts w:asciiTheme="majorHAnsi" w:hAnsiTheme="majorHAnsi"/>
        </w:rPr>
        <w:t xml:space="preserve"> with a winning tally to</w:t>
      </w:r>
      <w:r w:rsidR="00306B79">
        <w:rPr>
          <w:rFonts w:asciiTheme="majorHAnsi" w:hAnsiTheme="majorHAnsi"/>
        </w:rPr>
        <w:t xml:space="preserve"> </w:t>
      </w:r>
      <w:r w:rsidR="00C476E5" w:rsidRPr="00D97D6C">
        <w:rPr>
          <w:rFonts w:asciiTheme="majorHAnsi" w:hAnsiTheme="majorHAnsi"/>
        </w:rPr>
        <w:t>date of 27 medals. She is a Modern Th</w:t>
      </w:r>
      <w:r w:rsidR="00FC3B55">
        <w:rPr>
          <w:rFonts w:asciiTheme="majorHAnsi" w:hAnsiTheme="majorHAnsi"/>
        </w:rPr>
        <w:t>eatre BA Honours graduate of Bru</w:t>
      </w:r>
      <w:r w:rsidR="00C476E5" w:rsidRPr="00D97D6C">
        <w:rPr>
          <w:rFonts w:asciiTheme="majorHAnsi" w:hAnsiTheme="majorHAnsi"/>
        </w:rPr>
        <w:t xml:space="preserve">nel </w:t>
      </w:r>
      <w:r w:rsidR="00306B79" w:rsidRPr="00D97D6C">
        <w:rPr>
          <w:rFonts w:asciiTheme="majorHAnsi" w:hAnsiTheme="majorHAnsi"/>
        </w:rPr>
        <w:t>University</w:t>
      </w:r>
      <w:r w:rsidR="00306B79">
        <w:rPr>
          <w:rFonts w:asciiTheme="majorHAnsi" w:hAnsiTheme="majorHAnsi"/>
        </w:rPr>
        <w:t xml:space="preserve"> and worked as a choreographer</w:t>
      </w:r>
      <w:r w:rsidR="00C476E5" w:rsidRPr="00D97D6C">
        <w:rPr>
          <w:rFonts w:asciiTheme="majorHAnsi" w:hAnsiTheme="majorHAnsi"/>
        </w:rPr>
        <w:t xml:space="preserve">/director/performer in the prestigious </w:t>
      </w:r>
      <w:proofErr w:type="spellStart"/>
      <w:r w:rsidR="00C476E5" w:rsidRPr="00D97D6C">
        <w:rPr>
          <w:rFonts w:asciiTheme="majorHAnsi" w:hAnsiTheme="majorHAnsi"/>
        </w:rPr>
        <w:t>Arcada</w:t>
      </w:r>
      <w:proofErr w:type="spellEnd"/>
      <w:r w:rsidR="00C476E5" w:rsidRPr="00D97D6C">
        <w:rPr>
          <w:rFonts w:asciiTheme="majorHAnsi" w:hAnsiTheme="majorHAnsi"/>
        </w:rPr>
        <w:t xml:space="preserve"> Theatre in Chicago before</w:t>
      </w:r>
      <w:r w:rsidR="0013429E">
        <w:rPr>
          <w:rFonts w:asciiTheme="majorHAnsi" w:hAnsiTheme="majorHAnsi"/>
        </w:rPr>
        <w:t xml:space="preserve"> returning to the UK, where she</w:t>
      </w:r>
      <w:r w:rsidR="0013429E" w:rsidRPr="0013429E">
        <w:rPr>
          <w:rFonts w:asciiTheme="majorHAnsi" w:hAnsiTheme="majorHAnsi"/>
          <w:color w:val="FF0000"/>
        </w:rPr>
        <w:t xml:space="preserve"> </w:t>
      </w:r>
      <w:r w:rsidR="0013429E" w:rsidRPr="00C04AA2">
        <w:rPr>
          <w:rFonts w:asciiTheme="majorHAnsi" w:hAnsiTheme="majorHAnsi"/>
        </w:rPr>
        <w:t>then</w:t>
      </w:r>
      <w:r w:rsidR="00C476E5" w:rsidRPr="00D97D6C">
        <w:rPr>
          <w:rFonts w:asciiTheme="majorHAnsi" w:hAnsiTheme="majorHAnsi"/>
        </w:rPr>
        <w:t xml:space="preserve"> trained in </w:t>
      </w:r>
      <w:r w:rsidR="006E3210" w:rsidRPr="00D97D6C">
        <w:rPr>
          <w:rFonts w:asciiTheme="majorHAnsi" w:hAnsiTheme="majorHAnsi"/>
        </w:rPr>
        <w:t xml:space="preserve">vocals with Catherine Jenkins. Sara’s </w:t>
      </w:r>
      <w:r w:rsidR="00C476E5" w:rsidRPr="00D97D6C">
        <w:rPr>
          <w:rFonts w:asciiTheme="majorHAnsi" w:hAnsiTheme="majorHAnsi"/>
        </w:rPr>
        <w:t xml:space="preserve">physical strength and discipline lend her great versatility to meet the demands of </w:t>
      </w:r>
      <w:r w:rsidR="00C476E5" w:rsidRPr="00D97D6C">
        <w:rPr>
          <w:rFonts w:asciiTheme="majorHAnsi" w:hAnsiTheme="majorHAnsi"/>
          <w:i/>
        </w:rPr>
        <w:t>TriOperas</w:t>
      </w:r>
      <w:r w:rsidR="00C476E5" w:rsidRPr="00D97D6C">
        <w:rPr>
          <w:rFonts w:asciiTheme="majorHAnsi" w:hAnsiTheme="majorHAnsi"/>
        </w:rPr>
        <w:t xml:space="preserve"> crossing over from tap and hip hop into aerial acrobatics, </w:t>
      </w:r>
      <w:proofErr w:type="spellStart"/>
      <w:r w:rsidR="00C476E5" w:rsidRPr="00D97D6C">
        <w:rPr>
          <w:rFonts w:asciiTheme="majorHAnsi" w:hAnsiTheme="majorHAnsi"/>
        </w:rPr>
        <w:t>trampolining</w:t>
      </w:r>
      <w:proofErr w:type="spellEnd"/>
      <w:r w:rsidR="00C476E5" w:rsidRPr="00D97D6C">
        <w:rPr>
          <w:rFonts w:asciiTheme="majorHAnsi" w:hAnsiTheme="majorHAnsi"/>
        </w:rPr>
        <w:t xml:space="preserve">, </w:t>
      </w:r>
      <w:proofErr w:type="spellStart"/>
      <w:r w:rsidR="00C476E5" w:rsidRPr="00D97D6C">
        <w:rPr>
          <w:rFonts w:asciiTheme="majorHAnsi" w:hAnsiTheme="majorHAnsi"/>
        </w:rPr>
        <w:t>wushu</w:t>
      </w:r>
      <w:proofErr w:type="spellEnd"/>
      <w:r w:rsidR="00C476E5" w:rsidRPr="00D97D6C">
        <w:rPr>
          <w:rFonts w:asciiTheme="majorHAnsi" w:hAnsiTheme="majorHAnsi"/>
        </w:rPr>
        <w:t xml:space="preserve"> martial arts and </w:t>
      </w:r>
      <w:r w:rsidR="006E3210" w:rsidRPr="00D97D6C">
        <w:rPr>
          <w:rFonts w:asciiTheme="majorHAnsi" w:hAnsiTheme="majorHAnsi"/>
        </w:rPr>
        <w:t>covering acrobatic</w:t>
      </w:r>
      <w:r w:rsidR="00C476E5" w:rsidRPr="00D97D6C">
        <w:rPr>
          <w:rFonts w:asciiTheme="majorHAnsi" w:hAnsiTheme="majorHAnsi"/>
        </w:rPr>
        <w:t xml:space="preserve"> virtuosic roles for both men and women in the cast.</w:t>
      </w:r>
    </w:p>
    <w:p w14:paraId="2168EC46" w14:textId="77777777" w:rsidR="00C476E5" w:rsidRPr="00D97D6C" w:rsidRDefault="00C476E5" w:rsidP="000D7182">
      <w:pPr>
        <w:jc w:val="both"/>
        <w:rPr>
          <w:rFonts w:asciiTheme="majorHAnsi" w:hAnsiTheme="majorHAnsi"/>
          <w:b/>
        </w:rPr>
      </w:pPr>
    </w:p>
    <w:p w14:paraId="2A1CC929" w14:textId="2F55AD7E" w:rsidR="00C476E5" w:rsidRPr="00D97D6C" w:rsidRDefault="00D97D6C" w:rsidP="000D7182">
      <w:pPr>
        <w:jc w:val="both"/>
        <w:rPr>
          <w:rFonts w:asciiTheme="majorHAnsi" w:hAnsiTheme="majorHAnsi"/>
        </w:rPr>
      </w:pPr>
      <w:r>
        <w:rPr>
          <w:rFonts w:asciiTheme="majorHAnsi" w:hAnsiTheme="majorHAnsi"/>
          <w:b/>
        </w:rPr>
        <w:t>LUCY</w:t>
      </w:r>
      <w:r w:rsidR="00C476E5" w:rsidRPr="00D97D6C">
        <w:rPr>
          <w:rFonts w:asciiTheme="majorHAnsi" w:hAnsiTheme="majorHAnsi"/>
          <w:b/>
        </w:rPr>
        <w:t xml:space="preserve"> KAY</w:t>
      </w:r>
      <w:r w:rsidR="00306B79">
        <w:rPr>
          <w:rFonts w:asciiTheme="majorHAnsi" w:hAnsiTheme="majorHAnsi"/>
        </w:rPr>
        <w:t xml:space="preserve"> – Lucy</w:t>
      </w:r>
      <w:r w:rsidR="006E3210" w:rsidRPr="00D97D6C">
        <w:rPr>
          <w:rFonts w:asciiTheme="majorHAnsi" w:hAnsiTheme="majorHAnsi"/>
        </w:rPr>
        <w:t xml:space="preserve"> trained </w:t>
      </w:r>
      <w:r w:rsidR="00C476E5" w:rsidRPr="00D97D6C">
        <w:rPr>
          <w:rFonts w:asciiTheme="majorHAnsi" w:hAnsiTheme="majorHAnsi"/>
        </w:rPr>
        <w:t>at the Royal Conservatory of Scotland</w:t>
      </w:r>
      <w:r w:rsidR="006E3210" w:rsidRPr="00D97D6C">
        <w:rPr>
          <w:rFonts w:asciiTheme="majorHAnsi" w:hAnsiTheme="majorHAnsi"/>
        </w:rPr>
        <w:t xml:space="preserve"> as an opera singer</w:t>
      </w:r>
      <w:r w:rsidR="00C476E5" w:rsidRPr="00D97D6C">
        <w:rPr>
          <w:rFonts w:asciiTheme="majorHAnsi" w:hAnsiTheme="majorHAnsi"/>
        </w:rPr>
        <w:t>. Whilst at college, she learnt her craft by performing in a variety of operatic roles. Since placing second</w:t>
      </w:r>
      <w:r w:rsidR="00306B79">
        <w:rPr>
          <w:rFonts w:asciiTheme="majorHAnsi" w:hAnsiTheme="majorHAnsi"/>
        </w:rPr>
        <w:t xml:space="preserve"> in </w:t>
      </w:r>
      <w:r w:rsidR="00306B79" w:rsidRPr="00306B79">
        <w:rPr>
          <w:rFonts w:asciiTheme="majorHAnsi" w:hAnsiTheme="majorHAnsi"/>
          <w:i/>
        </w:rPr>
        <w:t>Britain’</w:t>
      </w:r>
      <w:r w:rsidR="00306B79">
        <w:rPr>
          <w:rFonts w:asciiTheme="majorHAnsi" w:hAnsiTheme="majorHAnsi"/>
          <w:i/>
        </w:rPr>
        <w:t>s Got Ta</w:t>
      </w:r>
      <w:r w:rsidR="00306B79" w:rsidRPr="00306B79">
        <w:rPr>
          <w:rFonts w:asciiTheme="majorHAnsi" w:hAnsiTheme="majorHAnsi"/>
          <w:i/>
        </w:rPr>
        <w:t>lent</w:t>
      </w:r>
      <w:r w:rsidR="00C476E5" w:rsidRPr="00D97D6C">
        <w:rPr>
          <w:rFonts w:asciiTheme="majorHAnsi" w:hAnsiTheme="majorHAnsi"/>
        </w:rPr>
        <w:t xml:space="preserve">, Lucy’s career has developed in other directions.  </w:t>
      </w:r>
      <w:r w:rsidR="006E3210" w:rsidRPr="00D97D6C">
        <w:rPr>
          <w:rFonts w:asciiTheme="majorHAnsi" w:hAnsiTheme="majorHAnsi"/>
        </w:rPr>
        <w:t xml:space="preserve">Lucy </w:t>
      </w:r>
      <w:r w:rsidR="00FC3B55">
        <w:rPr>
          <w:rFonts w:asciiTheme="majorHAnsi" w:hAnsiTheme="majorHAnsi"/>
        </w:rPr>
        <w:t xml:space="preserve">released an album </w:t>
      </w:r>
      <w:r w:rsidR="00FC3B55" w:rsidRPr="00D97D6C">
        <w:rPr>
          <w:rFonts w:asciiTheme="majorHAnsi" w:hAnsiTheme="majorHAnsi"/>
        </w:rPr>
        <w:t>that</w:t>
      </w:r>
      <w:r w:rsidR="00C476E5" w:rsidRPr="00D97D6C">
        <w:rPr>
          <w:rFonts w:asciiTheme="majorHAnsi" w:hAnsiTheme="majorHAnsi"/>
        </w:rPr>
        <w:t xml:space="preserve"> went to No.1 in the classical charts and </w:t>
      </w:r>
      <w:r w:rsidR="00306B79">
        <w:rPr>
          <w:rFonts w:asciiTheme="majorHAnsi" w:hAnsiTheme="majorHAnsi"/>
        </w:rPr>
        <w:t>lead</w:t>
      </w:r>
      <w:r w:rsidR="006E3210" w:rsidRPr="00D97D6C">
        <w:rPr>
          <w:rFonts w:asciiTheme="majorHAnsi" w:hAnsiTheme="majorHAnsi"/>
        </w:rPr>
        <w:t xml:space="preserve"> her to make </w:t>
      </w:r>
      <w:r w:rsidR="00C476E5" w:rsidRPr="00D97D6C">
        <w:rPr>
          <w:rFonts w:asciiTheme="majorHAnsi" w:hAnsiTheme="majorHAnsi"/>
        </w:rPr>
        <w:t xml:space="preserve">televised appearances in </w:t>
      </w:r>
      <w:r w:rsidR="00C476E5" w:rsidRPr="00D97D6C">
        <w:rPr>
          <w:rFonts w:asciiTheme="majorHAnsi" w:hAnsiTheme="majorHAnsi"/>
        </w:rPr>
        <w:lastRenderedPageBreak/>
        <w:t xml:space="preserve">concerts and on tours with </w:t>
      </w:r>
      <w:r w:rsidR="003D1F11" w:rsidRPr="00D97D6C">
        <w:rPr>
          <w:rFonts w:asciiTheme="majorHAnsi" w:hAnsiTheme="majorHAnsi"/>
        </w:rPr>
        <w:t xml:space="preserve">the likes of </w:t>
      </w:r>
      <w:r w:rsidR="00306B79">
        <w:rPr>
          <w:rFonts w:asciiTheme="majorHAnsi" w:hAnsiTheme="majorHAnsi"/>
        </w:rPr>
        <w:t xml:space="preserve">Andrea </w:t>
      </w:r>
      <w:proofErr w:type="spellStart"/>
      <w:r w:rsidR="00C476E5" w:rsidRPr="00D97D6C">
        <w:rPr>
          <w:rFonts w:asciiTheme="majorHAnsi" w:hAnsiTheme="majorHAnsi"/>
        </w:rPr>
        <w:t>Bocelli</w:t>
      </w:r>
      <w:proofErr w:type="spellEnd"/>
      <w:r w:rsidR="00C476E5" w:rsidRPr="00D97D6C">
        <w:rPr>
          <w:rFonts w:asciiTheme="majorHAnsi" w:hAnsiTheme="majorHAnsi"/>
        </w:rPr>
        <w:t xml:space="preserve">, </w:t>
      </w:r>
      <w:proofErr w:type="spellStart"/>
      <w:r w:rsidR="00C476E5" w:rsidRPr="00D97D6C">
        <w:rPr>
          <w:rFonts w:asciiTheme="majorHAnsi" w:hAnsiTheme="majorHAnsi"/>
        </w:rPr>
        <w:t>Aled</w:t>
      </w:r>
      <w:proofErr w:type="spellEnd"/>
      <w:r w:rsidR="00C476E5" w:rsidRPr="00D97D6C">
        <w:rPr>
          <w:rFonts w:asciiTheme="majorHAnsi" w:hAnsiTheme="majorHAnsi"/>
        </w:rPr>
        <w:t xml:space="preserve"> Jones and </w:t>
      </w:r>
      <w:proofErr w:type="spellStart"/>
      <w:r w:rsidR="00C476E5" w:rsidRPr="00D97D6C">
        <w:rPr>
          <w:rFonts w:asciiTheme="majorHAnsi" w:hAnsiTheme="majorHAnsi"/>
        </w:rPr>
        <w:t>Rydian</w:t>
      </w:r>
      <w:proofErr w:type="spellEnd"/>
      <w:r w:rsidR="00C476E5" w:rsidRPr="00D97D6C">
        <w:rPr>
          <w:rFonts w:asciiTheme="majorHAnsi" w:hAnsiTheme="majorHAnsi"/>
        </w:rPr>
        <w:t xml:space="preserve"> Roberts</w:t>
      </w:r>
      <w:r w:rsidR="003D1F11" w:rsidRPr="00D97D6C">
        <w:rPr>
          <w:rFonts w:asciiTheme="majorHAnsi" w:hAnsiTheme="majorHAnsi"/>
        </w:rPr>
        <w:t>.</w:t>
      </w:r>
      <w:r w:rsidR="00C476E5" w:rsidRPr="00D97D6C">
        <w:rPr>
          <w:rFonts w:asciiTheme="majorHAnsi" w:hAnsiTheme="majorHAnsi"/>
        </w:rPr>
        <w:t xml:space="preserve"> Lu</w:t>
      </w:r>
      <w:r w:rsidR="000D7182">
        <w:rPr>
          <w:rFonts w:asciiTheme="majorHAnsi" w:hAnsiTheme="majorHAnsi"/>
        </w:rPr>
        <w:t>cy recently played the role of The Narr</w:t>
      </w:r>
      <w:r w:rsidR="00C476E5" w:rsidRPr="00D97D6C">
        <w:rPr>
          <w:rFonts w:asciiTheme="majorHAnsi" w:hAnsiTheme="majorHAnsi"/>
        </w:rPr>
        <w:t xml:space="preserve">ator in the touring version of </w:t>
      </w:r>
      <w:r w:rsidR="00C476E5" w:rsidRPr="000D7182">
        <w:rPr>
          <w:rFonts w:asciiTheme="majorHAnsi" w:hAnsiTheme="majorHAnsi"/>
          <w:i/>
        </w:rPr>
        <w:t xml:space="preserve">Joseph and </w:t>
      </w:r>
      <w:r w:rsidR="000D7182" w:rsidRPr="000D7182">
        <w:rPr>
          <w:rFonts w:asciiTheme="majorHAnsi" w:hAnsiTheme="majorHAnsi"/>
          <w:i/>
        </w:rPr>
        <w:t>the Technicolo</w:t>
      </w:r>
      <w:r w:rsidR="00C476E5" w:rsidRPr="000D7182">
        <w:rPr>
          <w:rFonts w:asciiTheme="majorHAnsi" w:hAnsiTheme="majorHAnsi"/>
          <w:i/>
        </w:rPr>
        <w:t>r Dreamcoat</w:t>
      </w:r>
      <w:r w:rsidR="00C476E5" w:rsidRPr="00D97D6C">
        <w:rPr>
          <w:rFonts w:asciiTheme="majorHAnsi" w:hAnsiTheme="majorHAnsi"/>
        </w:rPr>
        <w:t>.</w:t>
      </w:r>
    </w:p>
    <w:p w14:paraId="2D5DF799" w14:textId="77777777" w:rsidR="00C476E5" w:rsidRPr="00D97D6C" w:rsidRDefault="00C476E5" w:rsidP="000D7182">
      <w:pPr>
        <w:jc w:val="both"/>
        <w:rPr>
          <w:rFonts w:asciiTheme="majorHAnsi" w:hAnsiTheme="majorHAnsi"/>
          <w:b/>
        </w:rPr>
      </w:pPr>
    </w:p>
    <w:p w14:paraId="5A976C74" w14:textId="61D0D3BC" w:rsidR="00C476E5" w:rsidRPr="00D97D6C" w:rsidRDefault="00C476E5" w:rsidP="000D7182">
      <w:pPr>
        <w:jc w:val="both"/>
        <w:rPr>
          <w:rFonts w:asciiTheme="majorHAnsi" w:hAnsiTheme="majorHAnsi"/>
        </w:rPr>
      </w:pPr>
      <w:r w:rsidRPr="00D97D6C">
        <w:rPr>
          <w:rFonts w:asciiTheme="majorHAnsi" w:hAnsiTheme="majorHAnsi"/>
          <w:b/>
        </w:rPr>
        <w:t>M</w:t>
      </w:r>
      <w:r w:rsidR="00D97D6C">
        <w:rPr>
          <w:rFonts w:asciiTheme="majorHAnsi" w:hAnsiTheme="majorHAnsi"/>
          <w:b/>
        </w:rPr>
        <w:t xml:space="preserve">ARTINA </w:t>
      </w:r>
      <w:r w:rsidR="000D7182">
        <w:rPr>
          <w:rFonts w:asciiTheme="majorHAnsi" w:hAnsiTheme="majorHAnsi"/>
          <w:b/>
        </w:rPr>
        <w:t xml:space="preserve">MENNELL </w:t>
      </w:r>
      <w:r w:rsidR="000D7182" w:rsidRPr="000D7182">
        <w:rPr>
          <w:rFonts w:asciiTheme="majorHAnsi" w:hAnsiTheme="majorHAnsi"/>
        </w:rPr>
        <w:t xml:space="preserve">– </w:t>
      </w:r>
      <w:r w:rsidRPr="00D97D6C">
        <w:rPr>
          <w:rFonts w:asciiTheme="majorHAnsi" w:hAnsiTheme="majorHAnsi"/>
        </w:rPr>
        <w:t xml:space="preserve">Martina is a veteran of musicals in her native Italy and toured extensively as </w:t>
      </w:r>
      <w:proofErr w:type="spellStart"/>
      <w:r w:rsidRPr="00D97D6C">
        <w:rPr>
          <w:rFonts w:asciiTheme="majorHAnsi" w:hAnsiTheme="majorHAnsi"/>
        </w:rPr>
        <w:t>Scaramouche</w:t>
      </w:r>
      <w:proofErr w:type="spellEnd"/>
      <w:r w:rsidRPr="00D97D6C">
        <w:rPr>
          <w:rFonts w:asciiTheme="majorHAnsi" w:hAnsiTheme="majorHAnsi"/>
        </w:rPr>
        <w:t xml:space="preserve"> in </w:t>
      </w:r>
      <w:r w:rsidRPr="000D7182">
        <w:rPr>
          <w:rFonts w:asciiTheme="majorHAnsi" w:hAnsiTheme="majorHAnsi"/>
          <w:i/>
        </w:rPr>
        <w:t>We Will Rock You</w:t>
      </w:r>
      <w:r w:rsidRPr="00D97D6C">
        <w:rPr>
          <w:rFonts w:asciiTheme="majorHAnsi" w:hAnsiTheme="majorHAnsi"/>
        </w:rPr>
        <w:t xml:space="preserve">. Martina also played the lead in </w:t>
      </w:r>
      <w:r w:rsidRPr="000D7182">
        <w:rPr>
          <w:rFonts w:asciiTheme="majorHAnsi" w:hAnsiTheme="majorHAnsi"/>
          <w:i/>
        </w:rPr>
        <w:t xml:space="preserve">Heidi </w:t>
      </w:r>
      <w:r w:rsidRPr="00D97D6C">
        <w:rPr>
          <w:rFonts w:asciiTheme="majorHAnsi" w:hAnsiTheme="majorHAnsi"/>
        </w:rPr>
        <w:t xml:space="preserve">and in </w:t>
      </w:r>
      <w:r w:rsidRPr="000D7182">
        <w:rPr>
          <w:rFonts w:asciiTheme="majorHAnsi" w:hAnsiTheme="majorHAnsi"/>
          <w:i/>
        </w:rPr>
        <w:t xml:space="preserve">Rapunzel </w:t>
      </w:r>
      <w:r w:rsidRPr="00D97D6C">
        <w:rPr>
          <w:rFonts w:asciiTheme="majorHAnsi" w:hAnsiTheme="majorHAnsi"/>
        </w:rPr>
        <w:t xml:space="preserve">at the </w:t>
      </w:r>
      <w:proofErr w:type="spellStart"/>
      <w:r w:rsidRPr="00D97D6C">
        <w:rPr>
          <w:rFonts w:asciiTheme="majorHAnsi" w:hAnsiTheme="majorHAnsi"/>
        </w:rPr>
        <w:t>Teatro</w:t>
      </w:r>
      <w:proofErr w:type="spellEnd"/>
      <w:r w:rsidRPr="00D97D6C">
        <w:rPr>
          <w:rFonts w:asciiTheme="majorHAnsi" w:hAnsiTheme="majorHAnsi"/>
        </w:rPr>
        <w:t xml:space="preserve"> </w:t>
      </w:r>
      <w:proofErr w:type="spellStart"/>
      <w:r w:rsidRPr="00D97D6C">
        <w:rPr>
          <w:rFonts w:asciiTheme="majorHAnsi" w:hAnsiTheme="majorHAnsi"/>
        </w:rPr>
        <w:t>Nuovo</w:t>
      </w:r>
      <w:proofErr w:type="spellEnd"/>
      <w:r w:rsidRPr="00D97D6C">
        <w:rPr>
          <w:rFonts w:asciiTheme="majorHAnsi" w:hAnsiTheme="majorHAnsi"/>
        </w:rPr>
        <w:t xml:space="preserve"> in Milan. Telev</w:t>
      </w:r>
      <w:r w:rsidR="000D7182">
        <w:rPr>
          <w:rFonts w:asciiTheme="majorHAnsi" w:hAnsiTheme="majorHAnsi"/>
        </w:rPr>
        <w:t>i</w:t>
      </w:r>
      <w:r w:rsidRPr="00D97D6C">
        <w:rPr>
          <w:rFonts w:asciiTheme="majorHAnsi" w:hAnsiTheme="majorHAnsi"/>
        </w:rPr>
        <w:t>sion credits include 8 episodes in the role of Live Band Lea</w:t>
      </w:r>
      <w:r w:rsidR="00B0763B">
        <w:rPr>
          <w:rFonts w:asciiTheme="majorHAnsi" w:hAnsiTheme="majorHAnsi"/>
        </w:rPr>
        <w:t>d Singer in Colorado Café Live.</w:t>
      </w:r>
      <w:r w:rsidRPr="00D97D6C">
        <w:rPr>
          <w:rFonts w:asciiTheme="majorHAnsi" w:hAnsiTheme="majorHAnsi"/>
        </w:rPr>
        <w:t xml:space="preserve"> Her wide-ranging career also includes engagements with Cirque du Soleil’s </w:t>
      </w:r>
      <w:proofErr w:type="spellStart"/>
      <w:r w:rsidRPr="00D97D6C">
        <w:rPr>
          <w:rFonts w:asciiTheme="majorHAnsi" w:hAnsiTheme="majorHAnsi"/>
        </w:rPr>
        <w:t>Giulio</w:t>
      </w:r>
      <w:proofErr w:type="spellEnd"/>
      <w:r w:rsidRPr="00D97D6C">
        <w:rPr>
          <w:rFonts w:asciiTheme="majorHAnsi" w:hAnsiTheme="majorHAnsi"/>
        </w:rPr>
        <w:t xml:space="preserve"> </w:t>
      </w:r>
      <w:proofErr w:type="spellStart"/>
      <w:r w:rsidRPr="00D97D6C">
        <w:rPr>
          <w:rFonts w:asciiTheme="majorHAnsi" w:hAnsiTheme="majorHAnsi"/>
        </w:rPr>
        <w:t>Scatola</w:t>
      </w:r>
      <w:proofErr w:type="spellEnd"/>
      <w:r w:rsidRPr="00D97D6C">
        <w:rPr>
          <w:rFonts w:asciiTheme="majorHAnsi" w:hAnsiTheme="majorHAnsi"/>
        </w:rPr>
        <w:t>. Martina is impressively multi-lingual and is also an accomplished pole-dancer and aerialist. If that were not e</w:t>
      </w:r>
      <w:r w:rsidR="000D7182">
        <w:rPr>
          <w:rFonts w:asciiTheme="majorHAnsi" w:hAnsiTheme="majorHAnsi"/>
        </w:rPr>
        <w:t xml:space="preserve">nough, she also plays the oboe </w:t>
      </w:r>
      <w:r w:rsidRPr="00D97D6C">
        <w:rPr>
          <w:rFonts w:asciiTheme="majorHAnsi" w:hAnsiTheme="majorHAnsi"/>
        </w:rPr>
        <w:t>and is a skilled seamstress and costumier.</w:t>
      </w:r>
    </w:p>
    <w:p w14:paraId="18DF092D" w14:textId="77777777" w:rsidR="00C476E5" w:rsidRPr="00D97D6C" w:rsidRDefault="00C476E5" w:rsidP="000D7182">
      <w:pPr>
        <w:jc w:val="both"/>
        <w:rPr>
          <w:rFonts w:asciiTheme="majorHAnsi" w:hAnsiTheme="majorHAnsi"/>
          <w:b/>
          <w:color w:val="000000"/>
        </w:rPr>
      </w:pPr>
    </w:p>
    <w:p w14:paraId="35C1B759" w14:textId="4C08328B" w:rsidR="00C476E5" w:rsidRPr="00D97D6C" w:rsidRDefault="00D97D6C" w:rsidP="000D7182">
      <w:pPr>
        <w:jc w:val="both"/>
        <w:rPr>
          <w:rFonts w:asciiTheme="majorHAnsi" w:eastAsia="Times New Roman" w:hAnsiTheme="majorHAnsi" w:cs="Times New Roman"/>
          <w:sz w:val="20"/>
          <w:szCs w:val="20"/>
          <w:lang w:val="en-GB"/>
        </w:rPr>
      </w:pPr>
      <w:r>
        <w:rPr>
          <w:rFonts w:asciiTheme="majorHAnsi" w:hAnsiTheme="majorHAnsi"/>
          <w:b/>
          <w:color w:val="000000"/>
        </w:rPr>
        <w:t>SARA</w:t>
      </w:r>
      <w:r w:rsidR="00B0763B">
        <w:rPr>
          <w:rFonts w:asciiTheme="majorHAnsi" w:hAnsiTheme="majorHAnsi"/>
          <w:b/>
          <w:color w:val="000000"/>
        </w:rPr>
        <w:t>H</w:t>
      </w:r>
      <w:r w:rsidR="00C476E5" w:rsidRPr="00D97D6C">
        <w:rPr>
          <w:rFonts w:asciiTheme="majorHAnsi" w:hAnsiTheme="majorHAnsi"/>
          <w:b/>
          <w:color w:val="000000"/>
        </w:rPr>
        <w:t xml:space="preserve"> NAUDI</w:t>
      </w:r>
      <w:r w:rsidR="00C476E5" w:rsidRPr="00D97D6C">
        <w:rPr>
          <w:rFonts w:asciiTheme="majorHAnsi" w:eastAsia="Times New Roman" w:hAnsiTheme="majorHAnsi" w:cs="Arial"/>
          <w:color w:val="424242"/>
          <w:shd w:val="clear" w:color="auto" w:fill="FDFDFD"/>
        </w:rPr>
        <w:t xml:space="preserve"> </w:t>
      </w:r>
      <w:r w:rsidR="003D1F11" w:rsidRPr="000D7182">
        <w:rPr>
          <w:rFonts w:asciiTheme="majorHAnsi" w:eastAsia="Times New Roman" w:hAnsiTheme="majorHAnsi" w:cs="Arial"/>
          <w:shd w:val="clear" w:color="auto" w:fill="FDFDFD"/>
        </w:rPr>
        <w:t>– Sara</w:t>
      </w:r>
      <w:r w:rsidR="00B0763B">
        <w:rPr>
          <w:rFonts w:asciiTheme="majorHAnsi" w:eastAsia="Times New Roman" w:hAnsiTheme="majorHAnsi" w:cs="Arial"/>
          <w:shd w:val="clear" w:color="auto" w:fill="FDFDFD"/>
        </w:rPr>
        <w:t>h</w:t>
      </w:r>
      <w:r w:rsidR="003D1F11" w:rsidRPr="000D7182">
        <w:rPr>
          <w:rFonts w:asciiTheme="majorHAnsi" w:eastAsia="Times New Roman" w:hAnsiTheme="majorHAnsi" w:cs="Arial"/>
          <w:shd w:val="clear" w:color="auto" w:fill="FDFDFD"/>
        </w:rPr>
        <w:t xml:space="preserve"> </w:t>
      </w:r>
      <w:r w:rsidR="00C476E5" w:rsidRPr="000D7182">
        <w:rPr>
          <w:rFonts w:asciiTheme="majorHAnsi" w:eastAsia="Times New Roman" w:hAnsiTheme="majorHAnsi" w:cs="Arial"/>
          <w:shd w:val="clear" w:color="auto" w:fill="FDFDFD"/>
        </w:rPr>
        <w:t xml:space="preserve">grew up in Malta where she trained initially with Stagecoach before moving to London </w:t>
      </w:r>
      <w:r w:rsidR="003D1F11" w:rsidRPr="000D7182">
        <w:rPr>
          <w:rFonts w:asciiTheme="majorHAnsi" w:eastAsia="Times New Roman" w:hAnsiTheme="majorHAnsi" w:cs="Arial"/>
          <w:shd w:val="clear" w:color="auto" w:fill="FDFDFD"/>
        </w:rPr>
        <w:t>to complete</w:t>
      </w:r>
      <w:r w:rsidR="00C476E5" w:rsidRPr="000D7182">
        <w:rPr>
          <w:rFonts w:asciiTheme="majorHAnsi" w:eastAsia="Times New Roman" w:hAnsiTheme="majorHAnsi" w:cs="Arial"/>
          <w:shd w:val="clear" w:color="auto" w:fill="FDFDFD"/>
        </w:rPr>
        <w:t xml:space="preserve"> her professional </w:t>
      </w:r>
      <w:r w:rsidR="003D1F11" w:rsidRPr="000D7182">
        <w:rPr>
          <w:rFonts w:asciiTheme="majorHAnsi" w:eastAsia="Times New Roman" w:hAnsiTheme="majorHAnsi" w:cs="Arial"/>
          <w:shd w:val="clear" w:color="auto" w:fill="FDFDFD"/>
        </w:rPr>
        <w:t>studies</w:t>
      </w:r>
      <w:r w:rsidR="00C476E5" w:rsidRPr="000D7182">
        <w:rPr>
          <w:rFonts w:asciiTheme="majorHAnsi" w:eastAsia="Times New Roman" w:hAnsiTheme="majorHAnsi" w:cs="Arial"/>
          <w:shd w:val="clear" w:color="auto" w:fill="FDFDFD"/>
        </w:rPr>
        <w:t xml:space="preserve"> at Arts Educational School. </w:t>
      </w:r>
      <w:r w:rsidR="003D1F11" w:rsidRPr="000D7182">
        <w:rPr>
          <w:rFonts w:asciiTheme="majorHAnsi" w:eastAsia="Times New Roman" w:hAnsiTheme="majorHAnsi" w:cs="Arial"/>
          <w:shd w:val="clear" w:color="auto" w:fill="FDFDFD"/>
        </w:rPr>
        <w:t>Sara</w:t>
      </w:r>
      <w:r w:rsidR="00B0763B">
        <w:rPr>
          <w:rFonts w:asciiTheme="majorHAnsi" w:eastAsia="Times New Roman" w:hAnsiTheme="majorHAnsi" w:cs="Arial"/>
          <w:shd w:val="clear" w:color="auto" w:fill="FDFDFD"/>
        </w:rPr>
        <w:t>h</w:t>
      </w:r>
      <w:r w:rsidR="003D1F11" w:rsidRPr="000D7182">
        <w:rPr>
          <w:rFonts w:asciiTheme="majorHAnsi" w:eastAsia="Times New Roman" w:hAnsiTheme="majorHAnsi" w:cs="Arial"/>
          <w:shd w:val="clear" w:color="auto" w:fill="FDFDFD"/>
        </w:rPr>
        <w:t xml:space="preserve"> </w:t>
      </w:r>
      <w:r w:rsidR="00C476E5" w:rsidRPr="000D7182">
        <w:rPr>
          <w:rFonts w:asciiTheme="majorHAnsi" w:eastAsia="Times New Roman" w:hAnsiTheme="majorHAnsi" w:cs="Arial"/>
          <w:shd w:val="clear" w:color="auto" w:fill="FDFDFD"/>
        </w:rPr>
        <w:t>is an accomplished actress and has impressed in films and television. As a singer Sara</w:t>
      </w:r>
      <w:r w:rsidR="00B0763B">
        <w:rPr>
          <w:rFonts w:asciiTheme="majorHAnsi" w:eastAsia="Times New Roman" w:hAnsiTheme="majorHAnsi" w:cs="Arial"/>
          <w:shd w:val="clear" w:color="auto" w:fill="FDFDFD"/>
        </w:rPr>
        <w:t>h</w:t>
      </w:r>
      <w:r w:rsidR="00C476E5" w:rsidRPr="000D7182">
        <w:rPr>
          <w:rFonts w:asciiTheme="majorHAnsi" w:eastAsia="Times New Roman" w:hAnsiTheme="majorHAnsi" w:cs="Arial"/>
          <w:shd w:val="clear" w:color="auto" w:fill="FDFDFD"/>
        </w:rPr>
        <w:t xml:space="preserve"> demonstrates great</w:t>
      </w:r>
      <w:r w:rsidR="00C476E5" w:rsidRPr="0013429E">
        <w:rPr>
          <w:rFonts w:asciiTheme="majorHAnsi" w:eastAsia="Times New Roman" w:hAnsiTheme="majorHAnsi" w:cs="Arial"/>
          <w:color w:val="FF0000"/>
          <w:shd w:val="clear" w:color="auto" w:fill="FDFDFD"/>
        </w:rPr>
        <w:t xml:space="preserve"> </w:t>
      </w:r>
      <w:r w:rsidR="0013429E" w:rsidRPr="00C04AA2">
        <w:rPr>
          <w:rFonts w:asciiTheme="majorHAnsi" w:eastAsia="Times New Roman" w:hAnsiTheme="majorHAnsi" w:cs="Arial"/>
          <w:shd w:val="clear" w:color="auto" w:fill="FDFDFD"/>
        </w:rPr>
        <w:t xml:space="preserve">range </w:t>
      </w:r>
      <w:r w:rsidR="00C476E5" w:rsidRPr="00C04AA2">
        <w:rPr>
          <w:rFonts w:asciiTheme="majorHAnsi" w:eastAsia="Times New Roman" w:hAnsiTheme="majorHAnsi" w:cs="Arial"/>
          <w:shd w:val="clear" w:color="auto" w:fill="FDFDFD"/>
        </w:rPr>
        <w:t xml:space="preserve">whether performing as Edith Piaf or when taking on different lead characters for </w:t>
      </w:r>
      <w:r w:rsidR="000D7182" w:rsidRPr="00C04AA2">
        <w:rPr>
          <w:rFonts w:asciiTheme="majorHAnsi" w:eastAsia="Times New Roman" w:hAnsiTheme="majorHAnsi" w:cs="Arial"/>
          <w:i/>
          <w:shd w:val="clear" w:color="auto" w:fill="FDFDFD"/>
          <w:lang w:val="en-GB"/>
        </w:rPr>
        <w:t>In The Heights</w:t>
      </w:r>
      <w:r w:rsidR="00C476E5" w:rsidRPr="00C04AA2">
        <w:rPr>
          <w:rFonts w:asciiTheme="majorHAnsi" w:eastAsia="Times New Roman" w:hAnsiTheme="majorHAnsi" w:cs="Arial"/>
          <w:shd w:val="clear" w:color="auto" w:fill="FDFDFD"/>
          <w:lang w:val="en-GB"/>
        </w:rPr>
        <w:t>, a</w:t>
      </w:r>
      <w:r w:rsidR="000D7182" w:rsidRPr="00C04AA2">
        <w:rPr>
          <w:rFonts w:asciiTheme="majorHAnsi" w:eastAsia="Times New Roman" w:hAnsiTheme="majorHAnsi" w:cs="Arial"/>
          <w:shd w:val="clear" w:color="auto" w:fill="FDFDFD"/>
          <w:lang w:val="en-GB"/>
        </w:rPr>
        <w:t xml:space="preserve"> Tony award winning musical by</w:t>
      </w:r>
      <w:r w:rsidR="00C476E5" w:rsidRPr="00C04AA2">
        <w:rPr>
          <w:rFonts w:asciiTheme="majorHAnsi" w:eastAsia="Times New Roman" w:hAnsiTheme="majorHAnsi" w:cs="Arial"/>
          <w:shd w:val="clear" w:color="auto" w:fill="FDFDFD"/>
          <w:lang w:val="en-GB"/>
        </w:rPr>
        <w:t xml:space="preserve"> Lin-Manuel Miranda. Sara</w:t>
      </w:r>
      <w:r w:rsidR="00B0763B" w:rsidRPr="00C04AA2">
        <w:rPr>
          <w:rFonts w:asciiTheme="majorHAnsi" w:eastAsia="Times New Roman" w:hAnsiTheme="majorHAnsi" w:cs="Arial"/>
          <w:shd w:val="clear" w:color="auto" w:fill="FDFDFD"/>
          <w:lang w:val="en-GB"/>
        </w:rPr>
        <w:t>h</w:t>
      </w:r>
      <w:r w:rsidR="00C476E5" w:rsidRPr="00C04AA2">
        <w:rPr>
          <w:rFonts w:asciiTheme="majorHAnsi" w:eastAsia="Times New Roman" w:hAnsiTheme="majorHAnsi" w:cs="Arial"/>
          <w:shd w:val="clear" w:color="auto" w:fill="FDFDFD"/>
          <w:lang w:val="en-GB"/>
        </w:rPr>
        <w:t xml:space="preserve"> was nominated fo</w:t>
      </w:r>
      <w:r w:rsidR="00B0763B" w:rsidRPr="00C04AA2">
        <w:rPr>
          <w:rFonts w:asciiTheme="majorHAnsi" w:eastAsia="Times New Roman" w:hAnsiTheme="majorHAnsi" w:cs="Arial"/>
          <w:shd w:val="clear" w:color="auto" w:fill="FDFDFD"/>
          <w:lang w:val="en-GB"/>
        </w:rPr>
        <w:t>r Best Actress in a New Musical</w:t>
      </w:r>
      <w:r w:rsidR="00C476E5" w:rsidRPr="00C04AA2">
        <w:rPr>
          <w:rFonts w:asciiTheme="majorHAnsi" w:eastAsia="Times New Roman" w:hAnsiTheme="majorHAnsi" w:cs="Arial"/>
          <w:shd w:val="clear" w:color="auto" w:fill="FDFDFD"/>
          <w:lang w:val="en-GB"/>
        </w:rPr>
        <w:t xml:space="preserve"> and is </w:t>
      </w:r>
      <w:r w:rsidR="0013429E" w:rsidRPr="00C04AA2">
        <w:rPr>
          <w:rFonts w:asciiTheme="majorHAnsi" w:eastAsia="Times New Roman" w:hAnsiTheme="majorHAnsi" w:cs="Arial"/>
          <w:shd w:val="clear" w:color="auto" w:fill="FDFDFD"/>
          <w:lang w:val="en-GB"/>
        </w:rPr>
        <w:t>also</w:t>
      </w:r>
      <w:r w:rsidR="0013429E">
        <w:rPr>
          <w:rFonts w:asciiTheme="majorHAnsi" w:eastAsia="Times New Roman" w:hAnsiTheme="majorHAnsi" w:cs="Arial"/>
          <w:shd w:val="clear" w:color="auto" w:fill="FDFDFD"/>
          <w:lang w:val="en-GB"/>
        </w:rPr>
        <w:t xml:space="preserve"> </w:t>
      </w:r>
      <w:r w:rsidR="00C476E5" w:rsidRPr="000D7182">
        <w:rPr>
          <w:rFonts w:asciiTheme="majorHAnsi" w:eastAsia="Times New Roman" w:hAnsiTheme="majorHAnsi" w:cs="Arial"/>
          <w:shd w:val="clear" w:color="auto" w:fill="FDFDFD"/>
          <w:lang w:val="en-GB"/>
        </w:rPr>
        <w:t>multi-lingual.</w:t>
      </w:r>
      <w:r w:rsidR="00C476E5" w:rsidRPr="00D97D6C">
        <w:rPr>
          <w:rFonts w:asciiTheme="majorHAnsi" w:eastAsia="Times New Roman" w:hAnsiTheme="majorHAnsi" w:cs="Arial"/>
          <w:color w:val="424242"/>
          <w:shd w:val="clear" w:color="auto" w:fill="FDFDFD"/>
          <w:lang w:val="en-GB"/>
        </w:rPr>
        <w:t xml:space="preserve"> </w:t>
      </w:r>
    </w:p>
    <w:p w14:paraId="63A3AADF" w14:textId="77777777" w:rsidR="00C476E5" w:rsidRPr="00D97D6C" w:rsidRDefault="00C476E5" w:rsidP="000D7182">
      <w:pPr>
        <w:jc w:val="both"/>
        <w:rPr>
          <w:rFonts w:asciiTheme="majorHAnsi" w:hAnsiTheme="majorHAnsi"/>
          <w:color w:val="000000"/>
        </w:rPr>
      </w:pPr>
    </w:p>
    <w:p w14:paraId="24F37E97" w14:textId="6FC5E426" w:rsidR="00D97D6C" w:rsidRDefault="00C476E5" w:rsidP="000D7182">
      <w:pPr>
        <w:jc w:val="both"/>
        <w:rPr>
          <w:rFonts w:asciiTheme="majorHAnsi" w:hAnsiTheme="majorHAnsi"/>
        </w:rPr>
      </w:pPr>
      <w:r w:rsidRPr="00D97D6C">
        <w:rPr>
          <w:rFonts w:asciiTheme="majorHAnsi" w:hAnsiTheme="majorHAnsi"/>
          <w:b/>
        </w:rPr>
        <w:t>S</w:t>
      </w:r>
      <w:r w:rsidR="00D97D6C">
        <w:rPr>
          <w:rFonts w:asciiTheme="majorHAnsi" w:hAnsiTheme="majorHAnsi"/>
          <w:b/>
        </w:rPr>
        <w:t xml:space="preserve">HOREINA </w:t>
      </w:r>
      <w:r w:rsidRPr="00D97D6C">
        <w:rPr>
          <w:rFonts w:asciiTheme="majorHAnsi" w:hAnsiTheme="majorHAnsi"/>
          <w:b/>
        </w:rPr>
        <w:t>PEREIRA</w:t>
      </w:r>
      <w:r w:rsidR="000D7182" w:rsidRPr="000D7182">
        <w:rPr>
          <w:rFonts w:asciiTheme="majorHAnsi" w:hAnsiTheme="majorHAnsi"/>
        </w:rPr>
        <w:t xml:space="preserve"> </w:t>
      </w:r>
      <w:r w:rsidRPr="000D7182">
        <w:rPr>
          <w:rFonts w:asciiTheme="majorHAnsi" w:hAnsiTheme="majorHAnsi"/>
        </w:rPr>
        <w:t xml:space="preserve">– </w:t>
      </w:r>
      <w:r w:rsidRPr="00D97D6C">
        <w:rPr>
          <w:rFonts w:asciiTheme="majorHAnsi" w:hAnsiTheme="majorHAnsi"/>
        </w:rPr>
        <w:t xml:space="preserve">One of the youngest in the </w:t>
      </w:r>
      <w:r w:rsidR="003D1F11" w:rsidRPr="00D97D6C">
        <w:rPr>
          <w:rFonts w:asciiTheme="majorHAnsi" w:hAnsiTheme="majorHAnsi"/>
          <w:i/>
        </w:rPr>
        <w:t xml:space="preserve">TriOperas </w:t>
      </w:r>
      <w:r w:rsidRPr="00D97D6C">
        <w:rPr>
          <w:rFonts w:asciiTheme="majorHAnsi" w:hAnsiTheme="majorHAnsi"/>
        </w:rPr>
        <w:t>cast,</w:t>
      </w:r>
      <w:r w:rsidRPr="00D97D6C">
        <w:rPr>
          <w:rFonts w:asciiTheme="majorHAnsi" w:hAnsiTheme="majorHAnsi"/>
          <w:b/>
        </w:rPr>
        <w:t xml:space="preserve"> </w:t>
      </w:r>
      <w:r w:rsidRPr="00D97D6C">
        <w:rPr>
          <w:rFonts w:asciiTheme="majorHAnsi" w:hAnsiTheme="majorHAnsi"/>
        </w:rPr>
        <w:t>Shoreina is an interesting multi-threat performer. A native Australian, Shoreina has a classical</w:t>
      </w:r>
      <w:r w:rsidR="000D7182">
        <w:rPr>
          <w:rFonts w:asciiTheme="majorHAnsi" w:hAnsiTheme="majorHAnsi"/>
        </w:rPr>
        <w:t xml:space="preserve"> background in opera and ballet, as well as </w:t>
      </w:r>
      <w:r w:rsidRPr="00D97D6C">
        <w:rPr>
          <w:rFonts w:asciiTheme="majorHAnsi" w:hAnsiTheme="majorHAnsi"/>
        </w:rPr>
        <w:t>a career as a te</w:t>
      </w:r>
      <w:r w:rsidR="000D7182">
        <w:rPr>
          <w:rFonts w:asciiTheme="majorHAnsi" w:hAnsiTheme="majorHAnsi"/>
        </w:rPr>
        <w:t xml:space="preserve">levision presenter. Shoreina’s </w:t>
      </w:r>
      <w:r w:rsidRPr="00D97D6C">
        <w:rPr>
          <w:rFonts w:asciiTheme="majorHAnsi" w:hAnsiTheme="majorHAnsi"/>
        </w:rPr>
        <w:t>theatrica</w:t>
      </w:r>
      <w:r w:rsidR="000D7182">
        <w:rPr>
          <w:rFonts w:asciiTheme="majorHAnsi" w:hAnsiTheme="majorHAnsi"/>
        </w:rPr>
        <w:t xml:space="preserve">l range however goes beyond </w:t>
      </w:r>
      <w:r w:rsidRPr="00D97D6C">
        <w:rPr>
          <w:rFonts w:asciiTheme="majorHAnsi" w:hAnsiTheme="majorHAnsi"/>
        </w:rPr>
        <w:t>that and en</w:t>
      </w:r>
      <w:r w:rsidR="000D7182">
        <w:rPr>
          <w:rFonts w:asciiTheme="majorHAnsi" w:hAnsiTheme="majorHAnsi"/>
        </w:rPr>
        <w:t xml:space="preserve">compasses musical comedy, tap, song and dance and </w:t>
      </w:r>
      <w:r w:rsidRPr="00D97D6C">
        <w:rPr>
          <w:rFonts w:asciiTheme="majorHAnsi" w:hAnsiTheme="majorHAnsi"/>
        </w:rPr>
        <w:t>aerial work</w:t>
      </w:r>
      <w:r w:rsidR="000D7182">
        <w:rPr>
          <w:rFonts w:asciiTheme="majorHAnsi" w:hAnsiTheme="majorHAnsi"/>
        </w:rPr>
        <w:t>.</w:t>
      </w:r>
      <w:r w:rsidRPr="00D97D6C">
        <w:rPr>
          <w:rFonts w:asciiTheme="majorHAnsi" w:hAnsiTheme="majorHAnsi"/>
        </w:rPr>
        <w:t xml:space="preserve"> All her talents will be on display in </w:t>
      </w:r>
      <w:r w:rsidRPr="00D97D6C">
        <w:rPr>
          <w:rFonts w:asciiTheme="majorHAnsi" w:hAnsiTheme="majorHAnsi"/>
          <w:i/>
        </w:rPr>
        <w:t>TriOperas</w:t>
      </w:r>
      <w:r w:rsidR="003D1F11" w:rsidRPr="00D97D6C">
        <w:rPr>
          <w:rFonts w:asciiTheme="majorHAnsi" w:hAnsiTheme="majorHAnsi"/>
          <w:i/>
        </w:rPr>
        <w:t xml:space="preserve"> </w:t>
      </w:r>
      <w:r w:rsidR="003D1F11" w:rsidRPr="00D97D6C">
        <w:rPr>
          <w:rFonts w:asciiTheme="majorHAnsi" w:hAnsiTheme="majorHAnsi"/>
        </w:rPr>
        <w:t>in which she makes her West End debut.</w:t>
      </w:r>
    </w:p>
    <w:p w14:paraId="0124A354" w14:textId="77777777" w:rsidR="00D97D6C" w:rsidRDefault="00D97D6C" w:rsidP="000D7182">
      <w:pPr>
        <w:jc w:val="both"/>
        <w:rPr>
          <w:rFonts w:asciiTheme="majorHAnsi" w:hAnsiTheme="majorHAnsi"/>
        </w:rPr>
      </w:pPr>
    </w:p>
    <w:p w14:paraId="54C27F31" w14:textId="12E775AC" w:rsidR="00607ABB" w:rsidRPr="00D97D6C" w:rsidRDefault="00D97D6C" w:rsidP="000D7182">
      <w:pPr>
        <w:jc w:val="both"/>
        <w:rPr>
          <w:rFonts w:asciiTheme="majorHAnsi" w:hAnsiTheme="majorHAnsi"/>
        </w:rPr>
      </w:pPr>
      <w:r>
        <w:rPr>
          <w:rFonts w:asciiTheme="majorHAnsi" w:hAnsiTheme="majorHAnsi"/>
          <w:b/>
        </w:rPr>
        <w:t>KATIE</w:t>
      </w:r>
      <w:r w:rsidR="00607ABB" w:rsidRPr="00D97D6C">
        <w:rPr>
          <w:rFonts w:asciiTheme="majorHAnsi" w:hAnsiTheme="majorHAnsi"/>
          <w:b/>
        </w:rPr>
        <w:t xml:space="preserve"> S</w:t>
      </w:r>
      <w:r w:rsidR="00AE793A" w:rsidRPr="00D97D6C">
        <w:rPr>
          <w:rFonts w:asciiTheme="majorHAnsi" w:hAnsiTheme="majorHAnsi"/>
          <w:b/>
        </w:rPr>
        <w:t>HALKA</w:t>
      </w:r>
      <w:r w:rsidR="00607ABB" w:rsidRPr="00D97D6C">
        <w:rPr>
          <w:rFonts w:asciiTheme="majorHAnsi" w:hAnsiTheme="majorHAnsi"/>
          <w:b/>
        </w:rPr>
        <w:t xml:space="preserve"> </w:t>
      </w:r>
      <w:r w:rsidR="00607ABB" w:rsidRPr="00D97D6C">
        <w:rPr>
          <w:rFonts w:asciiTheme="majorHAnsi" w:hAnsiTheme="majorHAnsi"/>
        </w:rPr>
        <w:t>–</w:t>
      </w:r>
      <w:r w:rsidR="003D1F11" w:rsidRPr="00D97D6C">
        <w:rPr>
          <w:rFonts w:asciiTheme="majorHAnsi" w:hAnsiTheme="majorHAnsi"/>
        </w:rPr>
        <w:t xml:space="preserve"> </w:t>
      </w:r>
      <w:r w:rsidR="000D7182">
        <w:rPr>
          <w:rFonts w:asciiTheme="majorHAnsi" w:hAnsiTheme="majorHAnsi"/>
        </w:rPr>
        <w:t>Katie</w:t>
      </w:r>
      <w:r w:rsidR="00607ABB" w:rsidRPr="00D97D6C">
        <w:rPr>
          <w:rFonts w:asciiTheme="majorHAnsi" w:hAnsiTheme="majorHAnsi"/>
        </w:rPr>
        <w:t xml:space="preserve"> is a product of the Brit School</w:t>
      </w:r>
      <w:r w:rsidR="00694227">
        <w:rPr>
          <w:rFonts w:asciiTheme="majorHAnsi" w:hAnsiTheme="majorHAnsi"/>
        </w:rPr>
        <w:t>,</w:t>
      </w:r>
      <w:r w:rsidR="00607ABB" w:rsidRPr="00D97D6C">
        <w:rPr>
          <w:rFonts w:asciiTheme="majorHAnsi" w:hAnsiTheme="majorHAnsi"/>
        </w:rPr>
        <w:t xml:space="preserve"> known for its pop alumni such as Adele and the la</w:t>
      </w:r>
      <w:r w:rsidR="005673F2">
        <w:rPr>
          <w:rFonts w:asciiTheme="majorHAnsi" w:hAnsiTheme="majorHAnsi"/>
        </w:rPr>
        <w:t>te Amy Winehouse. As a child, Katie</w:t>
      </w:r>
      <w:r w:rsidR="003D1F11" w:rsidRPr="00D97D6C">
        <w:rPr>
          <w:rFonts w:asciiTheme="majorHAnsi" w:hAnsiTheme="majorHAnsi"/>
        </w:rPr>
        <w:t xml:space="preserve"> </w:t>
      </w:r>
      <w:r w:rsidR="00607ABB" w:rsidRPr="00D97D6C">
        <w:rPr>
          <w:rFonts w:asciiTheme="majorHAnsi" w:hAnsiTheme="majorHAnsi"/>
        </w:rPr>
        <w:t xml:space="preserve">was cast at the age of 10 as Louisa Von Trapp in The Really Useful Group’s production of </w:t>
      </w:r>
      <w:r w:rsidR="00607ABB" w:rsidRPr="00D97D6C">
        <w:rPr>
          <w:rFonts w:asciiTheme="majorHAnsi" w:hAnsiTheme="majorHAnsi"/>
          <w:i/>
        </w:rPr>
        <w:t>The Sound of Music</w:t>
      </w:r>
      <w:r w:rsidR="00607ABB" w:rsidRPr="00D97D6C">
        <w:rPr>
          <w:rFonts w:asciiTheme="majorHAnsi" w:hAnsiTheme="majorHAnsi"/>
        </w:rPr>
        <w:t xml:space="preserve"> in the West End. </w:t>
      </w:r>
      <w:r w:rsidR="006F141C" w:rsidRPr="00D97D6C">
        <w:rPr>
          <w:rFonts w:asciiTheme="majorHAnsi" w:hAnsiTheme="majorHAnsi"/>
        </w:rPr>
        <w:t>This has stood her in good stead and although just</w:t>
      </w:r>
      <w:r w:rsidR="00607ABB" w:rsidRPr="00D97D6C">
        <w:rPr>
          <w:rFonts w:asciiTheme="majorHAnsi" w:hAnsiTheme="majorHAnsi"/>
        </w:rPr>
        <w:t xml:space="preserve"> </w:t>
      </w:r>
      <w:r w:rsidR="006F141C" w:rsidRPr="00D97D6C">
        <w:rPr>
          <w:rFonts w:asciiTheme="majorHAnsi" w:hAnsiTheme="majorHAnsi"/>
        </w:rPr>
        <w:t xml:space="preserve">recently </w:t>
      </w:r>
      <w:r w:rsidR="00607ABB" w:rsidRPr="00D97D6C">
        <w:rPr>
          <w:rFonts w:asciiTheme="majorHAnsi" w:hAnsiTheme="majorHAnsi"/>
        </w:rPr>
        <w:t>graduated from the Lo</w:t>
      </w:r>
      <w:r w:rsidR="006F141C" w:rsidRPr="00D97D6C">
        <w:rPr>
          <w:rFonts w:asciiTheme="majorHAnsi" w:hAnsiTheme="majorHAnsi"/>
        </w:rPr>
        <w:t xml:space="preserve">ndon School of Musical Theatre, </w:t>
      </w:r>
      <w:r w:rsidR="005673F2">
        <w:rPr>
          <w:rFonts w:asciiTheme="majorHAnsi" w:hAnsiTheme="majorHAnsi"/>
        </w:rPr>
        <w:t>Katie</w:t>
      </w:r>
      <w:r w:rsidR="00607ABB" w:rsidRPr="00D97D6C">
        <w:rPr>
          <w:rFonts w:asciiTheme="majorHAnsi" w:hAnsiTheme="majorHAnsi"/>
        </w:rPr>
        <w:t xml:space="preserve"> </w:t>
      </w:r>
      <w:r w:rsidR="00FF541E" w:rsidRPr="00D97D6C">
        <w:rPr>
          <w:rFonts w:asciiTheme="majorHAnsi" w:hAnsiTheme="majorHAnsi"/>
        </w:rPr>
        <w:t xml:space="preserve">already </w:t>
      </w:r>
      <w:r w:rsidR="00607ABB" w:rsidRPr="00D97D6C">
        <w:rPr>
          <w:rFonts w:asciiTheme="majorHAnsi" w:hAnsiTheme="majorHAnsi"/>
        </w:rPr>
        <w:t xml:space="preserve">has a strong stage presence, which belies her age. </w:t>
      </w:r>
      <w:r w:rsidR="004B5643" w:rsidRPr="00D97D6C">
        <w:rPr>
          <w:rFonts w:asciiTheme="majorHAnsi" w:hAnsiTheme="majorHAnsi"/>
        </w:rPr>
        <w:t>Mature beyond her tender years, Katie is an arresting performer on stage and a calm presence off</w:t>
      </w:r>
      <w:r w:rsidR="005673F2">
        <w:rPr>
          <w:rFonts w:asciiTheme="majorHAnsi" w:hAnsiTheme="majorHAnsi"/>
        </w:rPr>
        <w:t xml:space="preserve"> stage, and is also a </w:t>
      </w:r>
      <w:r w:rsidR="004B5643" w:rsidRPr="00D97D6C">
        <w:rPr>
          <w:rFonts w:asciiTheme="majorHAnsi" w:hAnsiTheme="majorHAnsi"/>
        </w:rPr>
        <w:t>professional make-up artist.</w:t>
      </w:r>
    </w:p>
    <w:p w14:paraId="583F51F8" w14:textId="77777777" w:rsidR="00607ABB" w:rsidRPr="00D97D6C" w:rsidRDefault="00607ABB" w:rsidP="000D7182">
      <w:pPr>
        <w:jc w:val="both"/>
        <w:rPr>
          <w:rFonts w:asciiTheme="majorHAnsi" w:hAnsiTheme="majorHAnsi"/>
          <w:b/>
        </w:rPr>
      </w:pPr>
    </w:p>
    <w:p w14:paraId="4BD7424B" w14:textId="5CD29694" w:rsidR="001174AD" w:rsidRPr="00D97D6C" w:rsidRDefault="00AE793A" w:rsidP="000D7182">
      <w:pPr>
        <w:jc w:val="both"/>
        <w:rPr>
          <w:rFonts w:asciiTheme="majorHAnsi" w:hAnsiTheme="majorHAnsi"/>
        </w:rPr>
      </w:pPr>
      <w:r w:rsidRPr="00D97D6C">
        <w:rPr>
          <w:rFonts w:asciiTheme="majorHAnsi" w:hAnsiTheme="majorHAnsi"/>
          <w:b/>
        </w:rPr>
        <w:t>C</w:t>
      </w:r>
      <w:r w:rsidR="00D97D6C">
        <w:rPr>
          <w:rFonts w:asciiTheme="majorHAnsi" w:hAnsiTheme="majorHAnsi"/>
          <w:b/>
        </w:rPr>
        <w:t xml:space="preserve">HIARA </w:t>
      </w:r>
      <w:r w:rsidRPr="00D97D6C">
        <w:rPr>
          <w:rFonts w:asciiTheme="majorHAnsi" w:hAnsiTheme="majorHAnsi"/>
          <w:b/>
        </w:rPr>
        <w:t>VINCI</w:t>
      </w:r>
      <w:r w:rsidR="005673F2">
        <w:rPr>
          <w:rFonts w:asciiTheme="majorHAnsi" w:hAnsiTheme="majorHAnsi"/>
          <w:b/>
        </w:rPr>
        <w:t xml:space="preserve"> </w:t>
      </w:r>
      <w:r w:rsidR="00607ABB" w:rsidRPr="00D97D6C">
        <w:rPr>
          <w:rFonts w:asciiTheme="majorHAnsi" w:hAnsiTheme="majorHAnsi"/>
        </w:rPr>
        <w:t>– A British soprano of mixed</w:t>
      </w:r>
      <w:r w:rsidR="003D1F11" w:rsidRPr="00D97D6C">
        <w:rPr>
          <w:rFonts w:asciiTheme="majorHAnsi" w:hAnsiTheme="majorHAnsi"/>
        </w:rPr>
        <w:t xml:space="preserve"> French-Italian parentage, Chia</w:t>
      </w:r>
      <w:r w:rsidR="00607ABB" w:rsidRPr="00D97D6C">
        <w:rPr>
          <w:rFonts w:asciiTheme="majorHAnsi" w:hAnsiTheme="majorHAnsi"/>
        </w:rPr>
        <w:t xml:space="preserve">ra </w:t>
      </w:r>
      <w:r w:rsidR="003D1F11" w:rsidRPr="00D97D6C">
        <w:rPr>
          <w:rFonts w:asciiTheme="majorHAnsi" w:hAnsiTheme="majorHAnsi"/>
        </w:rPr>
        <w:t>has made</w:t>
      </w:r>
      <w:r w:rsidR="00607ABB" w:rsidRPr="00D97D6C">
        <w:rPr>
          <w:rFonts w:asciiTheme="majorHAnsi" w:hAnsiTheme="majorHAnsi"/>
        </w:rPr>
        <w:t xml:space="preserve"> a name for herself in traditional opera circles</w:t>
      </w:r>
      <w:r w:rsidR="003D1F11" w:rsidRPr="00D97D6C">
        <w:rPr>
          <w:rFonts w:asciiTheme="majorHAnsi" w:hAnsiTheme="majorHAnsi"/>
        </w:rPr>
        <w:t>.</w:t>
      </w:r>
      <w:r w:rsidR="00607ABB" w:rsidRPr="00D97D6C">
        <w:rPr>
          <w:rFonts w:asciiTheme="majorHAnsi" w:hAnsiTheme="majorHAnsi"/>
        </w:rPr>
        <w:t xml:space="preserve"> </w:t>
      </w:r>
      <w:r w:rsidR="003D1F11" w:rsidRPr="00D97D6C">
        <w:rPr>
          <w:rFonts w:asciiTheme="majorHAnsi" w:hAnsiTheme="majorHAnsi"/>
        </w:rPr>
        <w:t>She</w:t>
      </w:r>
      <w:r w:rsidR="00607ABB" w:rsidRPr="00D97D6C">
        <w:rPr>
          <w:rFonts w:asciiTheme="majorHAnsi" w:hAnsiTheme="majorHAnsi"/>
        </w:rPr>
        <w:t xml:space="preserve"> was shortlisted </w:t>
      </w:r>
      <w:r w:rsidR="003D1F11" w:rsidRPr="00D97D6C">
        <w:rPr>
          <w:rFonts w:asciiTheme="majorHAnsi" w:hAnsiTheme="majorHAnsi"/>
        </w:rPr>
        <w:t xml:space="preserve">in 2017 </w:t>
      </w:r>
      <w:r w:rsidR="00607ABB" w:rsidRPr="00D97D6C">
        <w:rPr>
          <w:rFonts w:asciiTheme="majorHAnsi" w:hAnsiTheme="majorHAnsi"/>
        </w:rPr>
        <w:t>for Best Female Opera Singer by</w:t>
      </w:r>
      <w:r w:rsidR="005673F2">
        <w:rPr>
          <w:rFonts w:asciiTheme="majorHAnsi" w:hAnsiTheme="majorHAnsi"/>
        </w:rPr>
        <w:t xml:space="preserve"> the Wales Theatre Awards. Chiara</w:t>
      </w:r>
      <w:r w:rsidR="00607ABB" w:rsidRPr="00D97D6C">
        <w:rPr>
          <w:rFonts w:asciiTheme="majorHAnsi" w:hAnsiTheme="majorHAnsi"/>
        </w:rPr>
        <w:t xml:space="preserve">’s list of credits to date demonstrate the versatility of her voice which she uses to good effect in diverse repertoire ranging across Wagner’s </w:t>
      </w:r>
      <w:proofErr w:type="spellStart"/>
      <w:r w:rsidR="00607ABB" w:rsidRPr="00D97D6C">
        <w:rPr>
          <w:rFonts w:asciiTheme="majorHAnsi" w:hAnsiTheme="majorHAnsi"/>
          <w:i/>
        </w:rPr>
        <w:t>Tannhauser</w:t>
      </w:r>
      <w:proofErr w:type="spellEnd"/>
      <w:r w:rsidR="00607ABB" w:rsidRPr="00D97D6C">
        <w:rPr>
          <w:rFonts w:asciiTheme="majorHAnsi" w:hAnsiTheme="majorHAnsi"/>
        </w:rPr>
        <w:t xml:space="preserve">, Monteverdi’s </w:t>
      </w:r>
      <w:proofErr w:type="spellStart"/>
      <w:r w:rsidR="00607ABB" w:rsidRPr="00D97D6C">
        <w:rPr>
          <w:rFonts w:asciiTheme="majorHAnsi" w:hAnsiTheme="majorHAnsi"/>
          <w:i/>
        </w:rPr>
        <w:t>L’Incoronazione</w:t>
      </w:r>
      <w:proofErr w:type="spellEnd"/>
      <w:r w:rsidR="00607ABB" w:rsidRPr="00D97D6C">
        <w:rPr>
          <w:rFonts w:asciiTheme="majorHAnsi" w:hAnsiTheme="majorHAnsi"/>
          <w:i/>
        </w:rPr>
        <w:t xml:space="preserve"> di </w:t>
      </w:r>
      <w:proofErr w:type="spellStart"/>
      <w:r w:rsidR="00607ABB" w:rsidRPr="00D97D6C">
        <w:rPr>
          <w:rFonts w:asciiTheme="majorHAnsi" w:hAnsiTheme="majorHAnsi"/>
          <w:i/>
        </w:rPr>
        <w:t>Poppea</w:t>
      </w:r>
      <w:proofErr w:type="spellEnd"/>
      <w:r w:rsidR="00607ABB" w:rsidRPr="00D97D6C">
        <w:rPr>
          <w:rFonts w:asciiTheme="majorHAnsi" w:hAnsiTheme="majorHAnsi"/>
        </w:rPr>
        <w:t xml:space="preserve"> and Donizetti’s </w:t>
      </w:r>
      <w:proofErr w:type="spellStart"/>
      <w:r w:rsidR="00607ABB" w:rsidRPr="00D97D6C">
        <w:rPr>
          <w:rFonts w:asciiTheme="majorHAnsi" w:hAnsiTheme="majorHAnsi"/>
          <w:i/>
        </w:rPr>
        <w:t>L’Elisir</w:t>
      </w:r>
      <w:proofErr w:type="spellEnd"/>
      <w:r w:rsidR="00607ABB" w:rsidRPr="00D97D6C">
        <w:rPr>
          <w:rFonts w:asciiTheme="majorHAnsi" w:hAnsiTheme="majorHAnsi"/>
          <w:i/>
        </w:rPr>
        <w:t xml:space="preserve"> </w:t>
      </w:r>
      <w:proofErr w:type="spellStart"/>
      <w:r w:rsidR="00607ABB" w:rsidRPr="00D97D6C">
        <w:rPr>
          <w:rFonts w:asciiTheme="majorHAnsi" w:hAnsiTheme="majorHAnsi"/>
          <w:i/>
        </w:rPr>
        <w:t>d’Amore</w:t>
      </w:r>
      <w:proofErr w:type="spellEnd"/>
      <w:r w:rsidR="003D1F11" w:rsidRPr="00D97D6C">
        <w:rPr>
          <w:rFonts w:asciiTheme="majorHAnsi" w:hAnsiTheme="majorHAnsi"/>
        </w:rPr>
        <w:t xml:space="preserve"> and more </w:t>
      </w:r>
      <w:r w:rsidR="00607ABB" w:rsidRPr="00D97D6C">
        <w:rPr>
          <w:rFonts w:asciiTheme="majorHAnsi" w:hAnsiTheme="majorHAnsi"/>
        </w:rPr>
        <w:t xml:space="preserve">experimental territory </w:t>
      </w:r>
      <w:r w:rsidR="003D1F11" w:rsidRPr="00D97D6C">
        <w:rPr>
          <w:rFonts w:asciiTheme="majorHAnsi" w:hAnsiTheme="majorHAnsi"/>
        </w:rPr>
        <w:t xml:space="preserve">such as </w:t>
      </w:r>
      <w:r w:rsidR="00607ABB" w:rsidRPr="00D97D6C">
        <w:rPr>
          <w:rFonts w:asciiTheme="majorHAnsi" w:hAnsiTheme="majorHAnsi"/>
          <w:i/>
          <w:iCs/>
          <w:color w:val="000000"/>
        </w:rPr>
        <w:t>Unsung Heroes of The Planet</w:t>
      </w:r>
      <w:r w:rsidR="00607ABB" w:rsidRPr="00D97D6C">
        <w:rPr>
          <w:rFonts w:asciiTheme="majorHAnsi" w:hAnsiTheme="majorHAnsi"/>
          <w:color w:val="000000"/>
        </w:rPr>
        <w:t> and </w:t>
      </w:r>
      <w:r w:rsidR="00607ABB" w:rsidRPr="00D97D6C">
        <w:rPr>
          <w:rFonts w:asciiTheme="majorHAnsi" w:hAnsiTheme="majorHAnsi"/>
          <w:i/>
          <w:iCs/>
          <w:color w:val="000000"/>
        </w:rPr>
        <w:t>Liquid History </w:t>
      </w:r>
      <w:r w:rsidR="005673F2">
        <w:rPr>
          <w:rFonts w:asciiTheme="majorHAnsi" w:hAnsiTheme="majorHAnsi"/>
          <w:color w:val="000000"/>
        </w:rPr>
        <w:t xml:space="preserve">for Gestalt Arts, which </w:t>
      </w:r>
      <w:r w:rsidR="00607ABB" w:rsidRPr="00D97D6C">
        <w:rPr>
          <w:rFonts w:asciiTheme="majorHAnsi" w:hAnsiTheme="majorHAnsi"/>
          <w:color w:val="000000"/>
        </w:rPr>
        <w:t>premiered at Green Man and</w:t>
      </w:r>
      <w:r w:rsidR="00607ABB" w:rsidRPr="00D97D6C">
        <w:rPr>
          <w:rFonts w:asciiTheme="majorHAnsi" w:hAnsiTheme="majorHAnsi"/>
          <w:i/>
          <w:iCs/>
          <w:color w:val="000000"/>
        </w:rPr>
        <w:t> </w:t>
      </w:r>
      <w:r w:rsidR="00607ABB" w:rsidRPr="00D97D6C">
        <w:rPr>
          <w:rFonts w:asciiTheme="majorHAnsi" w:hAnsiTheme="majorHAnsi"/>
          <w:color w:val="000000"/>
        </w:rPr>
        <w:t xml:space="preserve">Totally Thames Festivals respectively. </w:t>
      </w:r>
    </w:p>
    <w:p w14:paraId="3421919C" w14:textId="77777777" w:rsidR="003C1047" w:rsidRDefault="003C1047" w:rsidP="002035D0">
      <w:pPr>
        <w:pBdr>
          <w:bottom w:val="single" w:sz="6" w:space="1" w:color="auto"/>
        </w:pBdr>
        <w:jc w:val="both"/>
        <w:rPr>
          <w:rFonts w:ascii="Calibri" w:hAnsi="Calibri"/>
          <w:color w:val="000000"/>
        </w:rPr>
      </w:pPr>
    </w:p>
    <w:p w14:paraId="18E1A933" w14:textId="7666D10A" w:rsidR="001D2E34" w:rsidRPr="00C04AA2" w:rsidRDefault="00C04AA2" w:rsidP="002035D0">
      <w:pPr>
        <w:pBdr>
          <w:bottom w:val="single" w:sz="6" w:space="1" w:color="auto"/>
        </w:pBdr>
        <w:jc w:val="both"/>
        <w:rPr>
          <w:rFonts w:ascii="Calibri" w:hAnsi="Calibri"/>
        </w:rPr>
      </w:pPr>
      <w:r w:rsidRPr="00C04AA2">
        <w:rPr>
          <w:rFonts w:ascii="Calibri" w:hAnsi="Calibri"/>
          <w:i/>
        </w:rPr>
        <w:t>TriOperas</w:t>
      </w:r>
      <w:r>
        <w:rPr>
          <w:rFonts w:ascii="Calibri" w:hAnsi="Calibri"/>
        </w:rPr>
        <w:t xml:space="preserve"> m</w:t>
      </w:r>
      <w:r w:rsidRPr="00C04AA2">
        <w:rPr>
          <w:rFonts w:ascii="Calibri" w:hAnsi="Calibri"/>
        </w:rPr>
        <w:t>ale c</w:t>
      </w:r>
      <w:r w:rsidR="001D2E34" w:rsidRPr="00C04AA2">
        <w:rPr>
          <w:rFonts w:ascii="Calibri" w:hAnsi="Calibri"/>
        </w:rPr>
        <w:t>as</w:t>
      </w:r>
      <w:r w:rsidRPr="00C04AA2">
        <w:rPr>
          <w:rFonts w:ascii="Calibri" w:hAnsi="Calibri"/>
        </w:rPr>
        <w:t xml:space="preserve">t members </w:t>
      </w:r>
      <w:r>
        <w:rPr>
          <w:rFonts w:ascii="Calibri" w:hAnsi="Calibri"/>
        </w:rPr>
        <w:t>will</w:t>
      </w:r>
      <w:r w:rsidRPr="00C04AA2">
        <w:rPr>
          <w:rFonts w:ascii="Calibri" w:hAnsi="Calibri"/>
        </w:rPr>
        <w:t xml:space="preserve"> be announced in due course. </w:t>
      </w:r>
    </w:p>
    <w:p w14:paraId="18158F54" w14:textId="77777777" w:rsidR="00C04AA2" w:rsidRPr="001D2E34" w:rsidRDefault="00C04AA2" w:rsidP="002035D0">
      <w:pPr>
        <w:pBdr>
          <w:bottom w:val="single" w:sz="6" w:space="1" w:color="auto"/>
        </w:pBdr>
        <w:jc w:val="both"/>
        <w:rPr>
          <w:rFonts w:ascii="Calibri" w:hAnsi="Calibri"/>
          <w:color w:val="FF0000"/>
        </w:rPr>
      </w:pPr>
    </w:p>
    <w:p w14:paraId="2FA530FF" w14:textId="03623B32" w:rsidR="00D97D6C" w:rsidRPr="00D97D6C" w:rsidRDefault="00D97D6C" w:rsidP="00106E7F">
      <w:pPr>
        <w:rPr>
          <w:b/>
          <w:i/>
          <w:u w:val="single"/>
        </w:rPr>
      </w:pPr>
    </w:p>
    <w:p w14:paraId="73BC8FBC" w14:textId="77777777" w:rsidR="00106E7F" w:rsidRPr="0050490F" w:rsidRDefault="00106E7F" w:rsidP="00106E7F">
      <w:pPr>
        <w:rPr>
          <w:rFonts w:ascii="Calibri" w:hAnsi="Calibri"/>
          <w:b/>
          <w:u w:val="single"/>
        </w:rPr>
      </w:pPr>
      <w:r w:rsidRPr="0050490F">
        <w:rPr>
          <w:rFonts w:ascii="Calibri" w:hAnsi="Calibri"/>
          <w:b/>
          <w:u w:val="single"/>
        </w:rPr>
        <w:t>LISTINGS</w:t>
      </w:r>
    </w:p>
    <w:p w14:paraId="3AE30AB0" w14:textId="77777777" w:rsidR="00106E7F" w:rsidRPr="0050490F" w:rsidRDefault="00106E7F" w:rsidP="00106E7F">
      <w:pPr>
        <w:rPr>
          <w:rFonts w:ascii="Calibri" w:hAnsi="Calibri"/>
          <w:b/>
        </w:rPr>
      </w:pPr>
    </w:p>
    <w:p w14:paraId="5B15654F" w14:textId="7FD374B4" w:rsidR="0050490F" w:rsidRPr="00D97D6C" w:rsidRDefault="0050490F" w:rsidP="00D97D6C">
      <w:pPr>
        <w:spacing w:line="276" w:lineRule="auto"/>
        <w:rPr>
          <w:rFonts w:ascii="Calibri" w:hAnsi="Calibri"/>
          <w:b/>
          <w:i/>
          <w:sz w:val="36"/>
        </w:rPr>
      </w:pPr>
      <w:r w:rsidRPr="0050490F">
        <w:rPr>
          <w:rFonts w:ascii="Calibri" w:hAnsi="Calibri"/>
          <w:b/>
          <w:i/>
        </w:rPr>
        <w:t>TRIOPERAS</w:t>
      </w:r>
      <w:r w:rsidR="001F3963">
        <w:rPr>
          <w:rFonts w:ascii="Calibri" w:hAnsi="Calibri"/>
          <w:b/>
          <w:i/>
        </w:rPr>
        <w:t xml:space="preserve"> </w:t>
      </w:r>
      <w:r w:rsidR="00D97D6C">
        <w:rPr>
          <w:rFonts w:ascii="Calibri" w:hAnsi="Calibri"/>
          <w:b/>
          <w:i/>
        </w:rPr>
        <w:t xml:space="preserve">- </w:t>
      </w:r>
      <w:r w:rsidR="00D97D6C" w:rsidRPr="00D97D6C">
        <w:rPr>
          <w:rFonts w:ascii="Calibri" w:hAnsi="Calibri"/>
          <w:b/>
          <w:i/>
        </w:rPr>
        <w:t>TURANDOT</w:t>
      </w:r>
      <w:r w:rsidR="00D97D6C" w:rsidRPr="00D97D6C">
        <w:rPr>
          <w:rFonts w:ascii="Calibri" w:hAnsi="Calibri"/>
          <w:i/>
        </w:rPr>
        <w:t>,</w:t>
      </w:r>
      <w:r w:rsidR="00D97D6C" w:rsidRPr="00D97D6C">
        <w:rPr>
          <w:rFonts w:ascii="Calibri" w:hAnsi="Calibri"/>
          <w:b/>
          <w:i/>
        </w:rPr>
        <w:t xml:space="preserve"> BUTTERFLY</w:t>
      </w:r>
      <w:r w:rsidR="00D97D6C" w:rsidRPr="00D97D6C">
        <w:rPr>
          <w:rFonts w:ascii="Calibri" w:hAnsi="Calibri"/>
          <w:b/>
        </w:rPr>
        <w:t xml:space="preserve"> &amp;</w:t>
      </w:r>
      <w:r w:rsidR="00D97D6C" w:rsidRPr="00D97D6C">
        <w:rPr>
          <w:rFonts w:ascii="Calibri" w:hAnsi="Calibri"/>
          <w:b/>
          <w:i/>
        </w:rPr>
        <w:t xml:space="preserve"> CARMEN</w:t>
      </w:r>
    </w:p>
    <w:p w14:paraId="5EDC6E6D" w14:textId="77777777" w:rsidR="0050490F" w:rsidRPr="0050490F" w:rsidRDefault="0050490F" w:rsidP="0050490F">
      <w:pPr>
        <w:rPr>
          <w:rFonts w:ascii="Calibri" w:hAnsi="Calibri"/>
          <w:b/>
        </w:rPr>
      </w:pPr>
      <w:r w:rsidRPr="0050490F">
        <w:rPr>
          <w:rFonts w:ascii="Calibri" w:hAnsi="Calibri"/>
          <w:b/>
        </w:rPr>
        <w:t xml:space="preserve">PEACOCK THEATRE </w:t>
      </w:r>
    </w:p>
    <w:p w14:paraId="4985268F" w14:textId="77777777" w:rsidR="0050490F" w:rsidRDefault="0050490F" w:rsidP="0050490F">
      <w:pPr>
        <w:rPr>
          <w:rFonts w:ascii="Calibri" w:hAnsi="Calibri"/>
          <w:b/>
        </w:rPr>
      </w:pPr>
      <w:r w:rsidRPr="0050490F">
        <w:rPr>
          <w:rFonts w:ascii="Calibri" w:hAnsi="Calibri"/>
          <w:b/>
        </w:rPr>
        <w:lastRenderedPageBreak/>
        <w:t>23 May – 1 July 2018</w:t>
      </w:r>
    </w:p>
    <w:p w14:paraId="52B61C33" w14:textId="2F64A3A0" w:rsidR="0026773D" w:rsidRDefault="0026773D" w:rsidP="0050490F">
      <w:pPr>
        <w:rPr>
          <w:rFonts w:ascii="Calibri" w:hAnsi="Calibri"/>
          <w:b/>
        </w:rPr>
      </w:pPr>
      <w:r>
        <w:rPr>
          <w:rFonts w:ascii="Calibri" w:hAnsi="Calibri"/>
          <w:b/>
        </w:rPr>
        <w:t>CREATED &amp; DIRECTED BY PAMELA TAN-NICHOLSON</w:t>
      </w:r>
    </w:p>
    <w:p w14:paraId="2702792A" w14:textId="77777777" w:rsidR="00B96EA0" w:rsidRDefault="00B96EA0" w:rsidP="0050490F">
      <w:pPr>
        <w:rPr>
          <w:rFonts w:ascii="Calibri" w:hAnsi="Calibri"/>
          <w:b/>
        </w:rPr>
      </w:pPr>
    </w:p>
    <w:p w14:paraId="24EF16BA" w14:textId="756D2CF7" w:rsidR="00B96EA0" w:rsidRDefault="00B96EA0" w:rsidP="0050490F">
      <w:pPr>
        <w:rPr>
          <w:rFonts w:ascii="Calibri" w:hAnsi="Calibri"/>
        </w:rPr>
      </w:pPr>
      <w:r w:rsidRPr="0050490F">
        <w:rPr>
          <w:rFonts w:ascii="Calibri" w:hAnsi="Calibri"/>
          <w:b/>
        </w:rPr>
        <w:t>Press Night</w:t>
      </w:r>
      <w:r>
        <w:rPr>
          <w:rFonts w:ascii="Calibri" w:hAnsi="Calibri"/>
        </w:rPr>
        <w:t>: Tuesday 29 May 2018</w:t>
      </w:r>
    </w:p>
    <w:p w14:paraId="4B328E7B" w14:textId="77777777" w:rsidR="00AC63E0" w:rsidRDefault="00AC63E0" w:rsidP="0050490F">
      <w:pPr>
        <w:rPr>
          <w:rFonts w:ascii="Calibri" w:hAnsi="Calibri"/>
        </w:rPr>
      </w:pPr>
    </w:p>
    <w:p w14:paraId="6D90E03E" w14:textId="545B61AE" w:rsidR="00AC63E0" w:rsidRPr="00B96EA0" w:rsidRDefault="00AC63E0" w:rsidP="0050490F">
      <w:pPr>
        <w:rPr>
          <w:rFonts w:ascii="Calibri" w:hAnsi="Calibri"/>
        </w:rPr>
      </w:pPr>
      <w:r w:rsidRPr="00AC63E0">
        <w:rPr>
          <w:rFonts w:ascii="Calibri" w:hAnsi="Calibri"/>
          <w:b/>
        </w:rPr>
        <w:t>Running Time:</w:t>
      </w:r>
      <w:r>
        <w:rPr>
          <w:rFonts w:ascii="Calibri" w:hAnsi="Calibri"/>
        </w:rPr>
        <w:t xml:space="preserve"> 2 hours 35 minutes (</w:t>
      </w:r>
      <w:r w:rsidR="00607ABB">
        <w:rPr>
          <w:rFonts w:ascii="Calibri" w:hAnsi="Calibri"/>
        </w:rPr>
        <w:t xml:space="preserve">Three 35 minute acts, </w:t>
      </w:r>
      <w:r>
        <w:rPr>
          <w:rFonts w:ascii="Calibri" w:hAnsi="Calibri"/>
        </w:rPr>
        <w:t xml:space="preserve">including two 25 minute intervals) </w:t>
      </w:r>
    </w:p>
    <w:p w14:paraId="1425296C" w14:textId="77777777" w:rsidR="0050490F" w:rsidRPr="0050490F" w:rsidRDefault="0050490F" w:rsidP="0050490F">
      <w:pPr>
        <w:rPr>
          <w:rFonts w:ascii="Calibri" w:hAnsi="Calibri"/>
        </w:rPr>
      </w:pPr>
    </w:p>
    <w:p w14:paraId="70B2D62B" w14:textId="77777777" w:rsidR="0050490F" w:rsidRPr="0050490F" w:rsidRDefault="0050490F" w:rsidP="0050490F">
      <w:pPr>
        <w:rPr>
          <w:rFonts w:ascii="Calibri" w:hAnsi="Calibri"/>
        </w:rPr>
      </w:pPr>
      <w:r w:rsidRPr="0050490F">
        <w:rPr>
          <w:rFonts w:ascii="Calibri" w:hAnsi="Calibri"/>
          <w:b/>
        </w:rPr>
        <w:t>Performance</w:t>
      </w:r>
      <w:r w:rsidRPr="0050490F">
        <w:rPr>
          <w:rFonts w:ascii="Calibri" w:hAnsi="Calibri"/>
        </w:rPr>
        <w:t xml:space="preserve">: </w:t>
      </w:r>
    </w:p>
    <w:p w14:paraId="17CF29D5" w14:textId="77777777" w:rsidR="0050490F" w:rsidRPr="0050490F" w:rsidRDefault="0050490F" w:rsidP="0050490F">
      <w:pPr>
        <w:rPr>
          <w:rFonts w:ascii="Calibri" w:hAnsi="Calibri"/>
        </w:rPr>
      </w:pPr>
      <w:r w:rsidRPr="0050490F">
        <w:rPr>
          <w:rFonts w:ascii="Calibri" w:hAnsi="Calibri"/>
        </w:rPr>
        <w:t>Tuesday – Saturday: 7:30pm (Except Thursday 14 June)</w:t>
      </w:r>
    </w:p>
    <w:p w14:paraId="01848DC0" w14:textId="77777777" w:rsidR="0050490F" w:rsidRPr="0050490F" w:rsidRDefault="0050490F" w:rsidP="0050490F">
      <w:pPr>
        <w:rPr>
          <w:rFonts w:ascii="Calibri" w:hAnsi="Calibri"/>
        </w:rPr>
      </w:pPr>
      <w:r w:rsidRPr="0050490F">
        <w:rPr>
          <w:rFonts w:ascii="Calibri" w:hAnsi="Calibri"/>
        </w:rPr>
        <w:t>Every Saturday: 2:30pm (and Wednesday 20 June only)</w:t>
      </w:r>
    </w:p>
    <w:p w14:paraId="553EA929" w14:textId="77777777" w:rsidR="0050490F" w:rsidRPr="0050490F" w:rsidRDefault="0050490F" w:rsidP="0050490F">
      <w:pPr>
        <w:rPr>
          <w:rFonts w:ascii="Calibri" w:hAnsi="Calibri"/>
        </w:rPr>
      </w:pPr>
      <w:r w:rsidRPr="0050490F">
        <w:rPr>
          <w:rFonts w:ascii="Calibri" w:hAnsi="Calibri"/>
        </w:rPr>
        <w:t>Sunday: 2:00pm and 7:00pm</w:t>
      </w:r>
    </w:p>
    <w:p w14:paraId="0C88A3AD" w14:textId="77777777" w:rsidR="0050490F" w:rsidRPr="0050490F" w:rsidRDefault="0050490F" w:rsidP="0050490F">
      <w:pPr>
        <w:rPr>
          <w:rFonts w:ascii="Calibri" w:hAnsi="Calibri"/>
        </w:rPr>
      </w:pPr>
    </w:p>
    <w:p w14:paraId="093574AE" w14:textId="6D05A4E6" w:rsidR="0050490F" w:rsidRPr="0050490F" w:rsidRDefault="0050490F" w:rsidP="0050490F">
      <w:pPr>
        <w:rPr>
          <w:rFonts w:ascii="Calibri" w:hAnsi="Calibri"/>
        </w:rPr>
      </w:pPr>
      <w:r w:rsidRPr="0050490F">
        <w:rPr>
          <w:rFonts w:ascii="Calibri" w:hAnsi="Calibri"/>
          <w:b/>
        </w:rPr>
        <w:t>Ticket Prices</w:t>
      </w:r>
      <w:r w:rsidRPr="0050490F">
        <w:rPr>
          <w:rFonts w:ascii="Calibri" w:hAnsi="Calibri"/>
        </w:rPr>
        <w:t xml:space="preserve">: From £15 </w:t>
      </w:r>
    </w:p>
    <w:p w14:paraId="62C9F33A" w14:textId="220A9779" w:rsidR="0050490F" w:rsidRDefault="0050490F" w:rsidP="0050490F">
      <w:pPr>
        <w:rPr>
          <w:rFonts w:ascii="Calibri" w:hAnsi="Calibri"/>
        </w:rPr>
      </w:pPr>
      <w:r w:rsidRPr="0050490F">
        <w:rPr>
          <w:rFonts w:ascii="Calibri" w:hAnsi="Calibri"/>
        </w:rPr>
        <w:t>Concession</w:t>
      </w:r>
      <w:r>
        <w:rPr>
          <w:rFonts w:ascii="Calibri" w:hAnsi="Calibri"/>
        </w:rPr>
        <w:t xml:space="preserve"> and group tickets available</w:t>
      </w:r>
    </w:p>
    <w:p w14:paraId="5D29B5A5" w14:textId="77777777" w:rsidR="00AC63E0" w:rsidRDefault="00AC63E0" w:rsidP="0050490F">
      <w:pPr>
        <w:rPr>
          <w:rFonts w:ascii="Calibri" w:hAnsi="Calibri"/>
        </w:rPr>
      </w:pPr>
    </w:p>
    <w:p w14:paraId="242A58C1" w14:textId="27974103" w:rsidR="00AC63E0" w:rsidRPr="0050490F" w:rsidRDefault="00AC63E0" w:rsidP="0050490F">
      <w:pPr>
        <w:rPr>
          <w:rFonts w:ascii="Calibri" w:hAnsi="Calibri"/>
        </w:rPr>
      </w:pPr>
      <w:r w:rsidRPr="00AC63E0">
        <w:rPr>
          <w:rFonts w:ascii="Calibri" w:hAnsi="Calibri"/>
          <w:b/>
        </w:rPr>
        <w:t>Age Recommendation:</w:t>
      </w:r>
      <w:r>
        <w:rPr>
          <w:rFonts w:ascii="Calibri" w:hAnsi="Calibri"/>
        </w:rPr>
        <w:t xml:space="preserve"> Ages 5+ </w:t>
      </w:r>
    </w:p>
    <w:p w14:paraId="7884E4DD" w14:textId="77777777" w:rsidR="0050490F" w:rsidRPr="0050490F" w:rsidRDefault="0050490F" w:rsidP="0050490F">
      <w:pPr>
        <w:rPr>
          <w:rFonts w:ascii="Calibri" w:hAnsi="Calibri"/>
        </w:rPr>
      </w:pPr>
    </w:p>
    <w:p w14:paraId="2A84083B" w14:textId="2CBC6FD5" w:rsidR="0050490F" w:rsidRPr="0050490F" w:rsidRDefault="0050490F" w:rsidP="0050490F">
      <w:pPr>
        <w:rPr>
          <w:rFonts w:ascii="Calibri" w:hAnsi="Calibri"/>
        </w:rPr>
      </w:pPr>
      <w:r w:rsidRPr="0050490F">
        <w:rPr>
          <w:rFonts w:ascii="Calibri" w:hAnsi="Calibri"/>
          <w:b/>
        </w:rPr>
        <w:t>Address</w:t>
      </w:r>
      <w:r w:rsidRPr="0050490F">
        <w:rPr>
          <w:rFonts w:ascii="Calibri" w:hAnsi="Calibri"/>
        </w:rPr>
        <w:t>: Portugal Street, London, WC2A 2HT</w:t>
      </w:r>
    </w:p>
    <w:p w14:paraId="263C8053" w14:textId="77777777" w:rsidR="0050490F" w:rsidRPr="0050490F" w:rsidRDefault="0050490F" w:rsidP="0050490F">
      <w:pPr>
        <w:rPr>
          <w:rFonts w:ascii="Calibri" w:hAnsi="Calibri"/>
        </w:rPr>
      </w:pPr>
    </w:p>
    <w:p w14:paraId="7A13AF2A" w14:textId="77777777" w:rsidR="0050490F" w:rsidRPr="0050490F" w:rsidRDefault="0050490F" w:rsidP="0050490F">
      <w:pPr>
        <w:rPr>
          <w:rFonts w:ascii="Calibri" w:hAnsi="Calibri"/>
        </w:rPr>
      </w:pPr>
      <w:r w:rsidRPr="0050490F">
        <w:rPr>
          <w:rFonts w:ascii="Calibri" w:hAnsi="Calibri"/>
          <w:b/>
        </w:rPr>
        <w:t>Box Office</w:t>
      </w:r>
      <w:r w:rsidRPr="0050490F">
        <w:rPr>
          <w:rFonts w:ascii="Calibri" w:hAnsi="Calibri"/>
        </w:rPr>
        <w:t>: 020 7863 8222</w:t>
      </w:r>
    </w:p>
    <w:p w14:paraId="6033D53E" w14:textId="77777777" w:rsidR="0050490F" w:rsidRPr="0050490F" w:rsidRDefault="0050490F" w:rsidP="0050490F">
      <w:pPr>
        <w:rPr>
          <w:rFonts w:ascii="Calibri" w:hAnsi="Calibri"/>
        </w:rPr>
      </w:pPr>
    </w:p>
    <w:p w14:paraId="3F889672" w14:textId="77777777" w:rsidR="0050490F" w:rsidRPr="0050490F" w:rsidRDefault="0050490F" w:rsidP="0050490F">
      <w:pPr>
        <w:rPr>
          <w:rFonts w:ascii="Calibri" w:hAnsi="Calibri"/>
        </w:rPr>
      </w:pPr>
      <w:r w:rsidRPr="0050490F">
        <w:rPr>
          <w:rFonts w:ascii="Calibri" w:hAnsi="Calibri"/>
          <w:b/>
        </w:rPr>
        <w:t>Website</w:t>
      </w:r>
      <w:r w:rsidRPr="0050490F">
        <w:rPr>
          <w:rFonts w:ascii="Calibri" w:hAnsi="Calibri"/>
        </w:rPr>
        <w:t xml:space="preserve">: </w:t>
      </w:r>
    </w:p>
    <w:p w14:paraId="760074F8" w14:textId="77777777" w:rsidR="0050490F" w:rsidRPr="0050490F" w:rsidRDefault="009E6A6C" w:rsidP="0050490F">
      <w:pPr>
        <w:rPr>
          <w:rFonts w:ascii="Calibri" w:hAnsi="Calibri"/>
        </w:rPr>
      </w:pPr>
      <w:hyperlink r:id="rId9" w:history="1">
        <w:r w:rsidR="0050490F" w:rsidRPr="0050490F">
          <w:rPr>
            <w:rStyle w:val="Hyperlink"/>
            <w:rFonts w:ascii="Calibri" w:hAnsi="Calibri"/>
          </w:rPr>
          <w:t>www.trioperas.com</w:t>
        </w:r>
      </w:hyperlink>
    </w:p>
    <w:p w14:paraId="0A943AF8" w14:textId="77777777" w:rsidR="0050490F" w:rsidRPr="0050490F" w:rsidRDefault="009E6A6C" w:rsidP="0050490F">
      <w:pPr>
        <w:rPr>
          <w:rFonts w:ascii="Calibri" w:hAnsi="Calibri"/>
        </w:rPr>
      </w:pPr>
      <w:hyperlink r:id="rId10" w:history="1">
        <w:r w:rsidR="0050490F" w:rsidRPr="0050490F">
          <w:rPr>
            <w:rStyle w:val="Hyperlink"/>
            <w:rFonts w:ascii="Calibri" w:hAnsi="Calibri"/>
          </w:rPr>
          <w:t>www.peacocktheatre.com</w:t>
        </w:r>
      </w:hyperlink>
    </w:p>
    <w:p w14:paraId="73A6ECB8" w14:textId="77777777" w:rsidR="0050490F" w:rsidRPr="0050490F" w:rsidRDefault="0050490F" w:rsidP="0050490F">
      <w:pPr>
        <w:rPr>
          <w:rFonts w:ascii="Calibri" w:hAnsi="Calibri"/>
        </w:rPr>
      </w:pPr>
    </w:p>
    <w:p w14:paraId="48AD26E5" w14:textId="22D4D64F" w:rsidR="00AC63E0" w:rsidRPr="0050490F" w:rsidRDefault="0050490F" w:rsidP="0050490F">
      <w:pPr>
        <w:rPr>
          <w:rFonts w:ascii="Calibri" w:hAnsi="Calibri"/>
        </w:rPr>
      </w:pPr>
      <w:r w:rsidRPr="0050490F">
        <w:rPr>
          <w:rFonts w:ascii="Calibri" w:hAnsi="Calibri"/>
          <w:b/>
        </w:rPr>
        <w:t>Facebook</w:t>
      </w:r>
      <w:r w:rsidRPr="0050490F">
        <w:rPr>
          <w:rFonts w:ascii="Calibri" w:hAnsi="Calibri"/>
        </w:rPr>
        <w:t xml:space="preserve">: </w:t>
      </w:r>
      <w:hyperlink r:id="rId11" w:history="1">
        <w:r w:rsidR="00AC63E0" w:rsidRPr="00AC63E0">
          <w:rPr>
            <w:rFonts w:ascii="Calibri" w:hAnsi="Calibri" w:cs="Calibri"/>
            <w:u w:val="single" w:color="0000E9"/>
          </w:rPr>
          <w:t>facebook.com/</w:t>
        </w:r>
        <w:proofErr w:type="spellStart"/>
        <w:r w:rsidR="00AC63E0" w:rsidRPr="00AC63E0">
          <w:rPr>
            <w:rFonts w:ascii="Calibri" w:hAnsi="Calibri" w:cs="Calibri"/>
            <w:u w:val="single" w:color="0000E9"/>
          </w:rPr>
          <w:t>trioperas</w:t>
        </w:r>
        <w:proofErr w:type="spellEnd"/>
      </w:hyperlink>
      <w:r w:rsidR="00AC63E0" w:rsidRPr="00AC63E0">
        <w:rPr>
          <w:rFonts w:ascii="Calibri" w:hAnsi="Calibri" w:cs="Calibri"/>
        </w:rPr>
        <w:t> </w:t>
      </w:r>
    </w:p>
    <w:p w14:paraId="2561AAE0" w14:textId="77777777" w:rsidR="0050490F" w:rsidRDefault="0050490F" w:rsidP="0050490F">
      <w:pPr>
        <w:rPr>
          <w:rFonts w:ascii="Calibri" w:hAnsi="Calibri"/>
        </w:rPr>
      </w:pPr>
    </w:p>
    <w:p w14:paraId="70A5D22D" w14:textId="492FC534" w:rsidR="00AC63E0" w:rsidRPr="00AC63E0" w:rsidRDefault="00AC63E0" w:rsidP="0050490F">
      <w:pPr>
        <w:rPr>
          <w:rFonts w:ascii="Calibri" w:hAnsi="Calibri"/>
          <w:b/>
        </w:rPr>
      </w:pPr>
      <w:r w:rsidRPr="00AC63E0">
        <w:rPr>
          <w:rFonts w:ascii="Calibri" w:hAnsi="Calibri"/>
          <w:b/>
        </w:rPr>
        <w:t xml:space="preserve">Instagram: </w:t>
      </w:r>
      <w:hyperlink r:id="rId12" w:history="1">
        <w:r w:rsidRPr="00AC63E0">
          <w:rPr>
            <w:rFonts w:ascii="Calibri" w:hAnsi="Calibri" w:cs="Calibri"/>
            <w:u w:val="single" w:color="0000E9"/>
          </w:rPr>
          <w:t>instagram.com/</w:t>
        </w:r>
        <w:proofErr w:type="spellStart"/>
        <w:r w:rsidRPr="00AC63E0">
          <w:rPr>
            <w:rFonts w:ascii="Calibri" w:hAnsi="Calibri" w:cs="Calibri"/>
            <w:u w:val="single" w:color="0000E9"/>
          </w:rPr>
          <w:t>trioperas</w:t>
        </w:r>
        <w:proofErr w:type="spellEnd"/>
      </w:hyperlink>
      <w:r w:rsidRPr="00AC63E0">
        <w:rPr>
          <w:rFonts w:ascii="Calibri" w:hAnsi="Calibri" w:cs="Calibri"/>
        </w:rPr>
        <w:t> </w:t>
      </w:r>
    </w:p>
    <w:p w14:paraId="247CEA22" w14:textId="77777777" w:rsidR="00AC63E0" w:rsidRPr="0050490F" w:rsidRDefault="00AC63E0" w:rsidP="0050490F">
      <w:pPr>
        <w:rPr>
          <w:rFonts w:ascii="Calibri" w:hAnsi="Calibri"/>
        </w:rPr>
      </w:pPr>
    </w:p>
    <w:p w14:paraId="5A2E47A6" w14:textId="263ECFC9" w:rsidR="00AC63E0" w:rsidRDefault="0050490F" w:rsidP="0050490F">
      <w:pPr>
        <w:rPr>
          <w:rFonts w:ascii="Calibri" w:hAnsi="Calibri"/>
        </w:rPr>
      </w:pPr>
      <w:r w:rsidRPr="0050490F">
        <w:rPr>
          <w:rFonts w:ascii="Calibri" w:hAnsi="Calibri"/>
          <w:b/>
        </w:rPr>
        <w:t>Twitter</w:t>
      </w:r>
      <w:r w:rsidRPr="0050490F">
        <w:rPr>
          <w:rFonts w:ascii="Calibri" w:hAnsi="Calibri"/>
        </w:rPr>
        <w:t xml:space="preserve">: </w:t>
      </w:r>
      <w:hyperlink r:id="rId13" w:history="1">
        <w:r w:rsidR="00AC63E0" w:rsidRPr="00AC63E0">
          <w:rPr>
            <w:rFonts w:ascii="Calibri" w:hAnsi="Calibri" w:cs="Calibri"/>
            <w:u w:val="single" w:color="0000E9"/>
          </w:rPr>
          <w:t>twitter.com/</w:t>
        </w:r>
        <w:proofErr w:type="spellStart"/>
        <w:r w:rsidR="00AC63E0" w:rsidRPr="00AC63E0">
          <w:rPr>
            <w:rFonts w:ascii="Calibri" w:hAnsi="Calibri" w:cs="Calibri"/>
            <w:u w:val="single" w:color="0000E9"/>
          </w:rPr>
          <w:t>trioperas</w:t>
        </w:r>
        <w:proofErr w:type="spellEnd"/>
      </w:hyperlink>
      <w:r w:rsidR="00AC63E0" w:rsidRPr="00AC63E0">
        <w:rPr>
          <w:rFonts w:ascii="Calibri" w:hAnsi="Calibri" w:cs="Calibri"/>
        </w:rPr>
        <w:t> </w:t>
      </w:r>
    </w:p>
    <w:p w14:paraId="238C87A3" w14:textId="77777777" w:rsidR="0050490F" w:rsidRPr="0050490F" w:rsidRDefault="0050490F" w:rsidP="0050490F">
      <w:pPr>
        <w:rPr>
          <w:rFonts w:ascii="Calibri" w:hAnsi="Calibri"/>
        </w:rPr>
      </w:pPr>
      <w:r w:rsidRPr="0050490F">
        <w:rPr>
          <w:rFonts w:ascii="Calibri" w:hAnsi="Calibri"/>
        </w:rPr>
        <w:t>@</w:t>
      </w:r>
      <w:proofErr w:type="spellStart"/>
      <w:r w:rsidRPr="0050490F">
        <w:rPr>
          <w:rFonts w:ascii="Calibri" w:hAnsi="Calibri"/>
        </w:rPr>
        <w:t>Trioperas</w:t>
      </w:r>
      <w:proofErr w:type="spellEnd"/>
    </w:p>
    <w:p w14:paraId="613C374E" w14:textId="77777777" w:rsidR="0050490F" w:rsidRDefault="0050490F" w:rsidP="0050490F">
      <w:pPr>
        <w:rPr>
          <w:rFonts w:ascii="Calibri" w:hAnsi="Calibri"/>
        </w:rPr>
      </w:pPr>
      <w:r w:rsidRPr="0050490F">
        <w:rPr>
          <w:rFonts w:ascii="Calibri" w:hAnsi="Calibri"/>
        </w:rPr>
        <w:t>@</w:t>
      </w:r>
      <w:proofErr w:type="spellStart"/>
      <w:proofErr w:type="gramStart"/>
      <w:r w:rsidRPr="0050490F">
        <w:rPr>
          <w:rFonts w:ascii="Calibri" w:hAnsi="Calibri"/>
        </w:rPr>
        <w:t>peacocktheatre</w:t>
      </w:r>
      <w:proofErr w:type="spellEnd"/>
      <w:proofErr w:type="gramEnd"/>
    </w:p>
    <w:p w14:paraId="43789B0F" w14:textId="77777777" w:rsidR="00AC63E0" w:rsidRPr="001279D6" w:rsidRDefault="00AC63E0" w:rsidP="0050490F">
      <w:pPr>
        <w:rPr>
          <w:rFonts w:ascii="Calibri" w:hAnsi="Calibri"/>
        </w:rPr>
      </w:pPr>
    </w:p>
    <w:p w14:paraId="04E172DB" w14:textId="60005FF2" w:rsidR="00AC63E0" w:rsidRPr="001279D6" w:rsidRDefault="00AC63E0" w:rsidP="0050490F">
      <w:pPr>
        <w:rPr>
          <w:rFonts w:ascii="Calibri" w:hAnsi="Calibri"/>
        </w:rPr>
      </w:pPr>
      <w:r w:rsidRPr="001279D6">
        <w:rPr>
          <w:rFonts w:ascii="Calibri" w:hAnsi="Calibri"/>
          <w:b/>
        </w:rPr>
        <w:t xml:space="preserve">Trailer: </w:t>
      </w:r>
      <w:r w:rsidR="001279D6" w:rsidRPr="001279D6">
        <w:rPr>
          <w:rFonts w:ascii="Calibri" w:hAnsi="Calibri" w:cs="Calibri"/>
          <w:color w:val="0000E9"/>
          <w:u w:val="single" w:color="0000E9"/>
        </w:rPr>
        <w:t>https://we.tl/hvPY7ynozK</w:t>
      </w:r>
    </w:p>
    <w:p w14:paraId="5D91D71D" w14:textId="77777777" w:rsidR="00106E7F" w:rsidRPr="001279D6" w:rsidRDefault="00106E7F" w:rsidP="00106E7F">
      <w:pPr>
        <w:pBdr>
          <w:bottom w:val="single" w:sz="6" w:space="1" w:color="auto"/>
        </w:pBdr>
        <w:rPr>
          <w:rFonts w:asciiTheme="majorHAnsi" w:hAnsiTheme="majorHAnsi"/>
        </w:rPr>
      </w:pPr>
      <w:r w:rsidRPr="001279D6">
        <w:rPr>
          <w:rFonts w:asciiTheme="majorHAnsi" w:hAnsiTheme="majorHAnsi"/>
        </w:rPr>
        <w:tab/>
      </w:r>
      <w:r w:rsidRPr="001279D6">
        <w:rPr>
          <w:rFonts w:asciiTheme="majorHAnsi" w:hAnsiTheme="majorHAnsi"/>
        </w:rPr>
        <w:tab/>
      </w:r>
    </w:p>
    <w:p w14:paraId="3EF6552B" w14:textId="020748ED" w:rsidR="00106E7F" w:rsidRPr="00254E3D" w:rsidRDefault="00106E7F" w:rsidP="00106E7F">
      <w:pPr>
        <w:widowControl w:val="0"/>
        <w:autoSpaceDE w:val="0"/>
        <w:autoSpaceDN w:val="0"/>
        <w:adjustRightInd w:val="0"/>
        <w:rPr>
          <w:rFonts w:asciiTheme="majorHAnsi" w:eastAsia="Calibri" w:hAnsiTheme="majorHAnsi" w:cs="Calibri"/>
          <w:b/>
        </w:rPr>
      </w:pPr>
    </w:p>
    <w:p w14:paraId="0B2E201A" w14:textId="57C880FC" w:rsidR="00106E7F" w:rsidRDefault="00106E7F" w:rsidP="00106E7F">
      <w:pPr>
        <w:widowControl w:val="0"/>
        <w:autoSpaceDE w:val="0"/>
        <w:autoSpaceDN w:val="0"/>
        <w:adjustRightInd w:val="0"/>
        <w:rPr>
          <w:rFonts w:ascii="Calibri" w:eastAsia="Calibri" w:hAnsi="Calibri" w:cs="Calibri"/>
          <w:b/>
          <w:bCs/>
          <w:sz w:val="28"/>
          <w:szCs w:val="28"/>
        </w:rPr>
      </w:pPr>
      <w:r w:rsidRPr="00254E3D">
        <w:rPr>
          <w:rFonts w:ascii="Calibri" w:eastAsia="Calibri" w:hAnsi="Calibri" w:cs="Calibri"/>
          <w:b/>
          <w:bCs/>
          <w:sz w:val="28"/>
          <w:szCs w:val="28"/>
        </w:rPr>
        <w:t>PRESS CONTACT: EMMA HOLLAND PR (EHPR)</w:t>
      </w:r>
    </w:p>
    <w:p w14:paraId="039231E2" w14:textId="77777777" w:rsidR="00106E7F" w:rsidRPr="00254E3D" w:rsidRDefault="00106E7F" w:rsidP="00106E7F">
      <w:pPr>
        <w:widowControl w:val="0"/>
        <w:autoSpaceDE w:val="0"/>
        <w:autoSpaceDN w:val="0"/>
        <w:adjustRightInd w:val="0"/>
        <w:rPr>
          <w:rFonts w:asciiTheme="majorHAnsi" w:eastAsia="Calibri" w:hAnsiTheme="majorHAnsi" w:cs="Calibri"/>
          <w:b/>
        </w:rPr>
      </w:pPr>
      <w:r w:rsidRPr="00C46051">
        <w:rPr>
          <w:rFonts w:asciiTheme="majorHAnsi" w:hAnsiTheme="majorHAnsi"/>
          <w:b/>
          <w:bCs/>
          <w:lang w:val="pt-PT"/>
        </w:rPr>
        <w:t xml:space="preserve">W:  </w:t>
      </w:r>
      <w:hyperlink r:id="rId14" w:history="1">
        <w:r w:rsidRPr="00C46051">
          <w:rPr>
            <w:rStyle w:val="Hyperlink"/>
            <w:rFonts w:asciiTheme="majorHAnsi" w:hAnsiTheme="majorHAnsi"/>
            <w:b/>
            <w:bCs/>
            <w:lang w:val="pt-PT"/>
          </w:rPr>
          <w:t>www.emmahollandpr.com</w:t>
        </w:r>
      </w:hyperlink>
      <w:r w:rsidRPr="00C46051">
        <w:rPr>
          <w:rFonts w:asciiTheme="majorHAnsi" w:hAnsiTheme="majorHAnsi"/>
          <w:lang w:val="pt-PT"/>
        </w:rPr>
        <w:tab/>
      </w:r>
    </w:p>
    <w:p w14:paraId="1A905391" w14:textId="77777777" w:rsidR="00106E7F" w:rsidRPr="00254E3D" w:rsidRDefault="00106E7F" w:rsidP="00106E7F">
      <w:pPr>
        <w:pStyle w:val="BodyA"/>
        <w:outlineLvl w:val="0"/>
        <w:rPr>
          <w:rFonts w:ascii="Calibri" w:eastAsia="Calibri" w:hAnsi="Calibri" w:cs="Calibri"/>
          <w:b/>
          <w:bCs/>
          <w:color w:val="auto"/>
          <w:lang w:val="sv-SE"/>
        </w:rPr>
      </w:pPr>
    </w:p>
    <w:p w14:paraId="2DE29873" w14:textId="77777777" w:rsidR="00106E7F" w:rsidRPr="00254E3D" w:rsidRDefault="00106E7F" w:rsidP="00106E7F">
      <w:pPr>
        <w:pStyle w:val="BodyA"/>
        <w:outlineLvl w:val="0"/>
        <w:rPr>
          <w:rFonts w:ascii="Calibri" w:eastAsia="Calibri" w:hAnsi="Calibri" w:cs="Calibri"/>
          <w:b/>
          <w:bCs/>
          <w:color w:val="auto"/>
        </w:rPr>
      </w:pPr>
      <w:r w:rsidRPr="00254E3D">
        <w:rPr>
          <w:rFonts w:ascii="Calibri" w:eastAsia="Calibri" w:hAnsi="Calibri" w:cs="Calibri"/>
          <w:b/>
          <w:bCs/>
          <w:color w:val="auto"/>
          <w:lang w:val="sv-SE"/>
        </w:rPr>
        <w:t xml:space="preserve">Emma Holland </w:t>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de-DE"/>
        </w:rPr>
        <w:t>Georgie Robinson</w:t>
      </w:r>
    </w:p>
    <w:p w14:paraId="68FF4526" w14:textId="77777777" w:rsidR="00106E7F" w:rsidRPr="00681FF1" w:rsidRDefault="00106E7F" w:rsidP="00106E7F">
      <w:pPr>
        <w:pStyle w:val="BodyA"/>
        <w:outlineLvl w:val="0"/>
        <w:rPr>
          <w:rFonts w:ascii="Calibri" w:eastAsia="Calibri" w:hAnsi="Calibri" w:cs="Calibri"/>
          <w:color w:val="auto"/>
        </w:rPr>
      </w:pPr>
      <w:r w:rsidRPr="00681FF1">
        <w:rPr>
          <w:rFonts w:ascii="Calibri" w:eastAsia="Calibri" w:hAnsi="Calibri" w:cs="Calibri"/>
          <w:b/>
          <w:bCs/>
          <w:color w:val="auto"/>
        </w:rPr>
        <w:t xml:space="preserve">E:   </w:t>
      </w:r>
      <w:hyperlink r:id="rId15" w:history="1">
        <w:r w:rsidRPr="00681FF1">
          <w:rPr>
            <w:rStyle w:val="Hyperlink1"/>
            <w:b/>
            <w:bCs/>
          </w:rPr>
          <w:t>emma@emmahollandpr.com</w:t>
        </w:r>
      </w:hyperlink>
      <w:r w:rsidRPr="00681FF1">
        <w:rPr>
          <w:rFonts w:ascii="Calibri" w:eastAsia="Calibri" w:hAnsi="Calibri" w:cs="Calibri"/>
          <w:color w:val="0000FF"/>
          <w:u w:color="0000FF"/>
        </w:rPr>
        <w:tab/>
      </w:r>
      <w:r w:rsidRPr="00681FF1">
        <w:rPr>
          <w:rFonts w:ascii="Calibri" w:eastAsia="Calibri" w:hAnsi="Calibri" w:cs="Calibri"/>
          <w:color w:val="auto"/>
          <w:u w:color="0000FF"/>
        </w:rPr>
        <w:tab/>
      </w:r>
      <w:r w:rsidRPr="00681FF1">
        <w:rPr>
          <w:rFonts w:ascii="Calibri" w:eastAsia="Calibri" w:hAnsi="Calibri" w:cs="Calibri"/>
          <w:b/>
          <w:bCs/>
          <w:color w:val="auto"/>
        </w:rPr>
        <w:t xml:space="preserve">E: </w:t>
      </w:r>
      <w:hyperlink r:id="rId16" w:history="1">
        <w:r w:rsidRPr="00681FF1">
          <w:rPr>
            <w:rStyle w:val="Hyperlink1"/>
            <w:b/>
            <w:bCs/>
          </w:rPr>
          <w:t>georgie@emmahollandpr.com</w:t>
        </w:r>
      </w:hyperlink>
    </w:p>
    <w:p w14:paraId="240CA6B0" w14:textId="77777777" w:rsidR="00106E7F" w:rsidRPr="00254E3D" w:rsidRDefault="00106E7F" w:rsidP="00106E7F">
      <w:pPr>
        <w:pStyle w:val="BodyA"/>
        <w:outlineLvl w:val="0"/>
        <w:rPr>
          <w:rFonts w:ascii="Calibri" w:eastAsia="Calibri" w:hAnsi="Calibri" w:cs="Calibri"/>
          <w:b/>
          <w:bCs/>
          <w:color w:val="auto"/>
        </w:rPr>
      </w:pPr>
      <w:r w:rsidRPr="00254E3D">
        <w:rPr>
          <w:rFonts w:ascii="Calibri" w:eastAsia="Calibri" w:hAnsi="Calibri" w:cs="Calibri"/>
          <w:b/>
          <w:bCs/>
          <w:color w:val="auto"/>
        </w:rPr>
        <w:t>M:  0791 709 4203</w:t>
      </w:r>
      <w:r w:rsidRPr="00254E3D">
        <w:rPr>
          <w:rFonts w:ascii="Calibri" w:eastAsia="Calibri" w:hAnsi="Calibri" w:cs="Calibri"/>
          <w:b/>
          <w:bCs/>
          <w:color w:val="auto"/>
        </w:rPr>
        <w:tab/>
      </w:r>
      <w:r w:rsidRPr="00254E3D">
        <w:rPr>
          <w:rFonts w:ascii="Calibri" w:eastAsia="Calibri" w:hAnsi="Calibri" w:cs="Calibri"/>
          <w:b/>
          <w:bCs/>
          <w:color w:val="auto"/>
        </w:rPr>
        <w:tab/>
      </w:r>
      <w:r w:rsidRPr="00254E3D">
        <w:rPr>
          <w:rFonts w:ascii="Calibri" w:eastAsia="Calibri" w:hAnsi="Calibri" w:cs="Calibri"/>
          <w:b/>
          <w:bCs/>
          <w:color w:val="auto"/>
        </w:rPr>
        <w:tab/>
      </w:r>
      <w:r w:rsidRPr="00254E3D">
        <w:rPr>
          <w:rFonts w:ascii="Calibri" w:eastAsia="Calibri" w:hAnsi="Calibri" w:cs="Calibri"/>
          <w:b/>
          <w:bCs/>
          <w:color w:val="auto"/>
        </w:rPr>
        <w:tab/>
        <w:t>M: 0751 211 2776</w:t>
      </w:r>
    </w:p>
    <w:p w14:paraId="14636649" w14:textId="77777777" w:rsidR="00106E7F" w:rsidRDefault="00106E7F" w:rsidP="00106E7F">
      <w:pPr>
        <w:pStyle w:val="BodyA"/>
        <w:outlineLvl w:val="0"/>
        <w:rPr>
          <w:rFonts w:ascii="Calibri" w:eastAsia="Calibri" w:hAnsi="Calibri" w:cs="Calibri"/>
          <w:color w:val="auto"/>
          <w:u w:color="0000FF"/>
        </w:rPr>
      </w:pPr>
    </w:p>
    <w:p w14:paraId="4457C8C6" w14:textId="77777777" w:rsidR="00106E7F" w:rsidRDefault="00106E7F" w:rsidP="00106E7F">
      <w:pPr>
        <w:rPr>
          <w:rFonts w:asciiTheme="majorHAnsi" w:hAnsiTheme="majorHAnsi"/>
          <w:b/>
          <w:bCs/>
          <w:lang w:val="pt-PT"/>
        </w:rPr>
      </w:pPr>
      <w:proofErr w:type="spellStart"/>
      <w:r>
        <w:rPr>
          <w:rFonts w:asciiTheme="majorHAnsi" w:hAnsiTheme="majorHAnsi"/>
          <w:b/>
          <w:bCs/>
          <w:lang w:val="pt-PT"/>
        </w:rPr>
        <w:t>Jocasta</w:t>
      </w:r>
      <w:proofErr w:type="spellEnd"/>
      <w:r>
        <w:rPr>
          <w:rFonts w:asciiTheme="majorHAnsi" w:hAnsiTheme="majorHAnsi"/>
          <w:b/>
          <w:bCs/>
          <w:lang w:val="pt-PT"/>
        </w:rPr>
        <w:t xml:space="preserve"> </w:t>
      </w:r>
      <w:proofErr w:type="spellStart"/>
      <w:r>
        <w:rPr>
          <w:rFonts w:asciiTheme="majorHAnsi" w:hAnsiTheme="majorHAnsi"/>
          <w:b/>
          <w:bCs/>
          <w:lang w:val="pt-PT"/>
        </w:rPr>
        <w:t>Marron</w:t>
      </w:r>
      <w:proofErr w:type="spellEnd"/>
      <w:r>
        <w:rPr>
          <w:rFonts w:asciiTheme="majorHAnsi" w:hAnsiTheme="majorHAnsi"/>
          <w:b/>
          <w:bCs/>
          <w:lang w:val="pt-PT"/>
        </w:rPr>
        <w:t xml:space="preserve"> </w:t>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t xml:space="preserve">Natasha </w:t>
      </w:r>
      <w:proofErr w:type="spellStart"/>
      <w:r>
        <w:rPr>
          <w:rFonts w:asciiTheme="majorHAnsi" w:hAnsiTheme="majorHAnsi"/>
          <w:b/>
          <w:bCs/>
          <w:lang w:val="pt-PT"/>
        </w:rPr>
        <w:t>Haddad</w:t>
      </w:r>
      <w:proofErr w:type="spellEnd"/>
      <w:r>
        <w:rPr>
          <w:rFonts w:asciiTheme="majorHAnsi" w:hAnsiTheme="majorHAnsi"/>
          <w:b/>
          <w:bCs/>
          <w:lang w:val="pt-PT"/>
        </w:rPr>
        <w:t xml:space="preserve"> </w:t>
      </w:r>
    </w:p>
    <w:p w14:paraId="76BE2DFE" w14:textId="20AA9CD5" w:rsidR="00106E7F" w:rsidRPr="00681FF1" w:rsidRDefault="00106E7F" w:rsidP="00106E7F">
      <w:pPr>
        <w:rPr>
          <w:rFonts w:asciiTheme="majorHAnsi" w:hAnsiTheme="majorHAnsi"/>
          <w:b/>
          <w:bCs/>
          <w:u w:val="single"/>
          <w:lang w:val="pt-PT"/>
        </w:rPr>
      </w:pPr>
      <w:r w:rsidRPr="00681FF1">
        <w:rPr>
          <w:rFonts w:asciiTheme="majorHAnsi" w:hAnsiTheme="majorHAnsi"/>
          <w:b/>
          <w:bCs/>
          <w:lang w:val="pt-PT"/>
        </w:rPr>
        <w:t xml:space="preserve">E: </w:t>
      </w:r>
      <w:hyperlink r:id="rId17" w:history="1">
        <w:r w:rsidRPr="00681FF1">
          <w:rPr>
            <w:rStyle w:val="Hyperlink"/>
            <w:rFonts w:asciiTheme="majorHAnsi" w:hAnsiTheme="majorHAnsi"/>
            <w:b/>
            <w:bCs/>
            <w:color w:val="0000FF"/>
            <w:lang w:val="pt-PT"/>
          </w:rPr>
          <w:t>jocasta@emmahollandpr.com</w:t>
        </w:r>
      </w:hyperlink>
      <w:r w:rsidRPr="00681FF1">
        <w:rPr>
          <w:rFonts w:asciiTheme="majorHAnsi" w:hAnsiTheme="majorHAnsi"/>
          <w:b/>
          <w:bCs/>
          <w:color w:val="0000FF"/>
          <w:lang w:val="pt-PT"/>
        </w:rPr>
        <w:tab/>
      </w:r>
      <w:r w:rsidRPr="00681FF1">
        <w:rPr>
          <w:rFonts w:asciiTheme="majorHAnsi" w:hAnsiTheme="majorHAnsi"/>
          <w:b/>
          <w:bCs/>
          <w:lang w:val="pt-PT"/>
        </w:rPr>
        <w:tab/>
        <w:t xml:space="preserve">E: </w:t>
      </w:r>
      <w:hyperlink r:id="rId18" w:history="1">
        <w:r w:rsidRPr="00681FF1">
          <w:rPr>
            <w:rStyle w:val="Hyperlink"/>
            <w:rFonts w:asciiTheme="majorHAnsi" w:hAnsiTheme="majorHAnsi"/>
            <w:b/>
            <w:bCs/>
            <w:color w:val="0000FF"/>
            <w:lang w:val="pt-PT"/>
          </w:rPr>
          <w:t>assistant@emmahollandpr.com</w:t>
        </w:r>
      </w:hyperlink>
    </w:p>
    <w:p w14:paraId="2E6A6E21" w14:textId="4367D93E" w:rsidR="00106E7F" w:rsidRPr="00D724D2" w:rsidRDefault="00106E7F" w:rsidP="00D724D2">
      <w:pPr>
        <w:rPr>
          <w:rFonts w:asciiTheme="majorHAnsi" w:hAnsiTheme="majorHAnsi"/>
          <w:b/>
          <w:bCs/>
          <w:lang w:val="pt-PT"/>
        </w:rPr>
      </w:pPr>
      <w:r>
        <w:rPr>
          <w:rFonts w:asciiTheme="majorHAnsi" w:hAnsiTheme="majorHAnsi"/>
          <w:b/>
          <w:bCs/>
          <w:lang w:val="pt-PT"/>
        </w:rPr>
        <w:t xml:space="preserve">M: 0772 517 1327 </w:t>
      </w:r>
    </w:p>
    <w:p w14:paraId="2B4DBF66" w14:textId="0205E7AF" w:rsidR="00106E7F" w:rsidRPr="00030A19" w:rsidRDefault="009E6A6C" w:rsidP="00106E7F">
      <w:pPr>
        <w:rPr>
          <w:lang w:val="pt-PT"/>
        </w:rPr>
      </w:pPr>
      <w:r>
        <w:rPr>
          <w:noProof/>
        </w:rPr>
        <w:drawing>
          <wp:anchor distT="0" distB="0" distL="114300" distR="114300" simplePos="0" relativeHeight="251659264" behindDoc="0" locked="0" layoutInCell="1" allowOverlap="1" wp14:anchorId="2E33EDA3" wp14:editId="3795D4FB">
            <wp:simplePos x="0" y="0"/>
            <wp:positionH relativeFrom="column">
              <wp:posOffset>0</wp:posOffset>
            </wp:positionH>
            <wp:positionV relativeFrom="paragraph">
              <wp:posOffset>76200</wp:posOffset>
            </wp:positionV>
            <wp:extent cx="914400" cy="892810"/>
            <wp:effectExtent l="0" t="0" r="0" b="0"/>
            <wp:wrapTight wrapText="bothSides">
              <wp:wrapPolygon edited="0">
                <wp:start x="0" y="0"/>
                <wp:lineTo x="0" y="20893"/>
                <wp:lineTo x="21000" y="20893"/>
                <wp:lineTo x="21000" y="0"/>
                <wp:lineTo x="0" y="0"/>
              </wp:wrapPolygon>
            </wp:wrapTight>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CD552" w14:textId="3909797D" w:rsidR="00103FE0" w:rsidRPr="00103FE0" w:rsidRDefault="00103FE0" w:rsidP="00103FE0">
      <w:pPr>
        <w:pStyle w:val="Default"/>
      </w:pPr>
      <w:bookmarkStart w:id="0" w:name="_GoBack"/>
      <w:bookmarkEnd w:id="0"/>
    </w:p>
    <w:sectPr w:rsidR="00103FE0" w:rsidRPr="00103FE0" w:rsidSect="00311EAD">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D9DD" w14:textId="77777777" w:rsidR="0096183C" w:rsidRDefault="0096183C" w:rsidP="00B84160">
      <w:r>
        <w:separator/>
      </w:r>
    </w:p>
  </w:endnote>
  <w:endnote w:type="continuationSeparator" w:id="0">
    <w:p w14:paraId="135BA76D" w14:textId="77777777" w:rsidR="0096183C" w:rsidRDefault="0096183C" w:rsidP="00B8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Interstate">
    <w:altName w:val="Cambria"/>
    <w:panose1 w:val="00000000000000000000"/>
    <w:charset w:val="00"/>
    <w:family w:val="swiss"/>
    <w:notTrueType/>
    <w:pitch w:val="default"/>
    <w:sig w:usb0="00000003" w:usb1="00000000" w:usb2="00000000" w:usb3="00000000" w:csb0="00000001" w:csb1="00000000"/>
  </w:font>
  <w:font w:name="Balboa">
    <w:altName w:val="Cambria"/>
    <w:panose1 w:val="00000000000000000000"/>
    <w:charset w:val="00"/>
    <w:family w:val="swiss"/>
    <w:notTrueType/>
    <w:pitch w:val="default"/>
    <w:sig w:usb0="00000003" w:usb1="00000000" w:usb2="00000000" w:usb3="00000000" w:csb0="00000001" w:csb1="00000000"/>
  </w:font>
  <w:font w:name="Humanist">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E616D" w14:textId="77777777" w:rsidR="0096183C" w:rsidRDefault="0096183C" w:rsidP="00B84160">
      <w:r>
        <w:separator/>
      </w:r>
    </w:p>
  </w:footnote>
  <w:footnote w:type="continuationSeparator" w:id="0">
    <w:p w14:paraId="03452D7F" w14:textId="77777777" w:rsidR="0096183C" w:rsidRDefault="0096183C" w:rsidP="00B841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393"/>
    <w:multiLevelType w:val="multilevel"/>
    <w:tmpl w:val="304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6C05"/>
    <w:multiLevelType w:val="multilevel"/>
    <w:tmpl w:val="8BD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6684E"/>
    <w:multiLevelType w:val="multilevel"/>
    <w:tmpl w:val="85C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39"/>
    <w:rsid w:val="000170BD"/>
    <w:rsid w:val="0002047C"/>
    <w:rsid w:val="000235CF"/>
    <w:rsid w:val="00023A1F"/>
    <w:rsid w:val="0002533A"/>
    <w:rsid w:val="00030558"/>
    <w:rsid w:val="00030A19"/>
    <w:rsid w:val="000310E6"/>
    <w:rsid w:val="000315F6"/>
    <w:rsid w:val="0003773D"/>
    <w:rsid w:val="0004427C"/>
    <w:rsid w:val="00052434"/>
    <w:rsid w:val="00063CCB"/>
    <w:rsid w:val="00063E2B"/>
    <w:rsid w:val="00067AC5"/>
    <w:rsid w:val="00085A5B"/>
    <w:rsid w:val="000943CF"/>
    <w:rsid w:val="000A0DCF"/>
    <w:rsid w:val="000A1F41"/>
    <w:rsid w:val="000A2C08"/>
    <w:rsid w:val="000A60B8"/>
    <w:rsid w:val="000A7EC6"/>
    <w:rsid w:val="000B1E4C"/>
    <w:rsid w:val="000D7182"/>
    <w:rsid w:val="000E7E3D"/>
    <w:rsid w:val="001037C0"/>
    <w:rsid w:val="00103FE0"/>
    <w:rsid w:val="00106B94"/>
    <w:rsid w:val="00106E7F"/>
    <w:rsid w:val="001143A9"/>
    <w:rsid w:val="001174AD"/>
    <w:rsid w:val="0012376C"/>
    <w:rsid w:val="001279D6"/>
    <w:rsid w:val="00133BC0"/>
    <w:rsid w:val="0013429E"/>
    <w:rsid w:val="00135C4A"/>
    <w:rsid w:val="00135CB1"/>
    <w:rsid w:val="001361BC"/>
    <w:rsid w:val="00155FE3"/>
    <w:rsid w:val="001611A1"/>
    <w:rsid w:val="00176235"/>
    <w:rsid w:val="001802B5"/>
    <w:rsid w:val="00185EBB"/>
    <w:rsid w:val="00190962"/>
    <w:rsid w:val="00194B45"/>
    <w:rsid w:val="001A6165"/>
    <w:rsid w:val="001B3F0B"/>
    <w:rsid w:val="001C0184"/>
    <w:rsid w:val="001C34F3"/>
    <w:rsid w:val="001D2E34"/>
    <w:rsid w:val="001D6594"/>
    <w:rsid w:val="001D6AF5"/>
    <w:rsid w:val="001D7A39"/>
    <w:rsid w:val="001F3963"/>
    <w:rsid w:val="00202C39"/>
    <w:rsid w:val="002035D0"/>
    <w:rsid w:val="00203D0D"/>
    <w:rsid w:val="00214ACD"/>
    <w:rsid w:val="00222FF6"/>
    <w:rsid w:val="00223B9B"/>
    <w:rsid w:val="00233987"/>
    <w:rsid w:val="0023448F"/>
    <w:rsid w:val="00254E3D"/>
    <w:rsid w:val="00255AE0"/>
    <w:rsid w:val="00256FEF"/>
    <w:rsid w:val="002617A9"/>
    <w:rsid w:val="0026773D"/>
    <w:rsid w:val="00271D63"/>
    <w:rsid w:val="00280D27"/>
    <w:rsid w:val="002A66F6"/>
    <w:rsid w:val="002B63F6"/>
    <w:rsid w:val="002C3839"/>
    <w:rsid w:val="002C3F47"/>
    <w:rsid w:val="002C6DBE"/>
    <w:rsid w:val="002C6E73"/>
    <w:rsid w:val="002D03FF"/>
    <w:rsid w:val="002D42F8"/>
    <w:rsid w:val="002E37FA"/>
    <w:rsid w:val="002F32B1"/>
    <w:rsid w:val="003014CD"/>
    <w:rsid w:val="00306B79"/>
    <w:rsid w:val="00311EAD"/>
    <w:rsid w:val="00314768"/>
    <w:rsid w:val="00325F0C"/>
    <w:rsid w:val="00335F96"/>
    <w:rsid w:val="003424CA"/>
    <w:rsid w:val="003472E9"/>
    <w:rsid w:val="00350F30"/>
    <w:rsid w:val="00351458"/>
    <w:rsid w:val="00361312"/>
    <w:rsid w:val="00364ECF"/>
    <w:rsid w:val="00366556"/>
    <w:rsid w:val="00370280"/>
    <w:rsid w:val="003706C6"/>
    <w:rsid w:val="00370EAE"/>
    <w:rsid w:val="00375857"/>
    <w:rsid w:val="00375CE1"/>
    <w:rsid w:val="00377B3E"/>
    <w:rsid w:val="00392E4A"/>
    <w:rsid w:val="00395D33"/>
    <w:rsid w:val="00395F15"/>
    <w:rsid w:val="003C1047"/>
    <w:rsid w:val="003D1F11"/>
    <w:rsid w:val="003D2083"/>
    <w:rsid w:val="003F1D02"/>
    <w:rsid w:val="003F4B27"/>
    <w:rsid w:val="003F4C77"/>
    <w:rsid w:val="004034D8"/>
    <w:rsid w:val="00410B42"/>
    <w:rsid w:val="004129F1"/>
    <w:rsid w:val="00415C81"/>
    <w:rsid w:val="00426480"/>
    <w:rsid w:val="00434F56"/>
    <w:rsid w:val="00441D9D"/>
    <w:rsid w:val="004477E9"/>
    <w:rsid w:val="00450E7A"/>
    <w:rsid w:val="00456B60"/>
    <w:rsid w:val="00460B95"/>
    <w:rsid w:val="00461AEC"/>
    <w:rsid w:val="0046555D"/>
    <w:rsid w:val="00467A16"/>
    <w:rsid w:val="004745C1"/>
    <w:rsid w:val="00475AF7"/>
    <w:rsid w:val="00476768"/>
    <w:rsid w:val="004808C1"/>
    <w:rsid w:val="004862B0"/>
    <w:rsid w:val="00493615"/>
    <w:rsid w:val="00496657"/>
    <w:rsid w:val="004A3E5A"/>
    <w:rsid w:val="004B5643"/>
    <w:rsid w:val="004C16F1"/>
    <w:rsid w:val="004C5F00"/>
    <w:rsid w:val="004C7FD5"/>
    <w:rsid w:val="004D040E"/>
    <w:rsid w:val="004D199A"/>
    <w:rsid w:val="004E0C05"/>
    <w:rsid w:val="004E5D93"/>
    <w:rsid w:val="004E66FC"/>
    <w:rsid w:val="004F0E7C"/>
    <w:rsid w:val="004F2235"/>
    <w:rsid w:val="004F6A38"/>
    <w:rsid w:val="004F7129"/>
    <w:rsid w:val="00500BE9"/>
    <w:rsid w:val="00502E35"/>
    <w:rsid w:val="005035E2"/>
    <w:rsid w:val="0050490F"/>
    <w:rsid w:val="00504EE5"/>
    <w:rsid w:val="00506F62"/>
    <w:rsid w:val="005125E8"/>
    <w:rsid w:val="00513652"/>
    <w:rsid w:val="00521516"/>
    <w:rsid w:val="005279AC"/>
    <w:rsid w:val="00535C1D"/>
    <w:rsid w:val="005437E9"/>
    <w:rsid w:val="00547CEA"/>
    <w:rsid w:val="00551853"/>
    <w:rsid w:val="005527CE"/>
    <w:rsid w:val="00561E5C"/>
    <w:rsid w:val="00564639"/>
    <w:rsid w:val="005673F2"/>
    <w:rsid w:val="00581F4C"/>
    <w:rsid w:val="005829AE"/>
    <w:rsid w:val="0058363F"/>
    <w:rsid w:val="005842F7"/>
    <w:rsid w:val="00587AE7"/>
    <w:rsid w:val="0059281F"/>
    <w:rsid w:val="005A2187"/>
    <w:rsid w:val="005A21A4"/>
    <w:rsid w:val="005A7304"/>
    <w:rsid w:val="005B7EFF"/>
    <w:rsid w:val="005C36DF"/>
    <w:rsid w:val="005C6970"/>
    <w:rsid w:val="005C7507"/>
    <w:rsid w:val="005D1F70"/>
    <w:rsid w:val="005D276D"/>
    <w:rsid w:val="005D4DDD"/>
    <w:rsid w:val="005E2D32"/>
    <w:rsid w:val="005E3D55"/>
    <w:rsid w:val="005F35D5"/>
    <w:rsid w:val="005F563B"/>
    <w:rsid w:val="00607ABB"/>
    <w:rsid w:val="00611CD9"/>
    <w:rsid w:val="0063138F"/>
    <w:rsid w:val="006378ED"/>
    <w:rsid w:val="00642B5F"/>
    <w:rsid w:val="00643241"/>
    <w:rsid w:val="00653EB4"/>
    <w:rsid w:val="00655285"/>
    <w:rsid w:val="00656CD5"/>
    <w:rsid w:val="00657C02"/>
    <w:rsid w:val="006612B8"/>
    <w:rsid w:val="00665714"/>
    <w:rsid w:val="006668D7"/>
    <w:rsid w:val="006674C0"/>
    <w:rsid w:val="00673358"/>
    <w:rsid w:val="0067745B"/>
    <w:rsid w:val="00681FF1"/>
    <w:rsid w:val="00694227"/>
    <w:rsid w:val="006943BE"/>
    <w:rsid w:val="006A39B1"/>
    <w:rsid w:val="006A4FCA"/>
    <w:rsid w:val="006A6CDF"/>
    <w:rsid w:val="006A7708"/>
    <w:rsid w:val="006C787A"/>
    <w:rsid w:val="006D21C4"/>
    <w:rsid w:val="006D23B2"/>
    <w:rsid w:val="006E0619"/>
    <w:rsid w:val="006E3210"/>
    <w:rsid w:val="006E4BE0"/>
    <w:rsid w:val="006F141C"/>
    <w:rsid w:val="00702201"/>
    <w:rsid w:val="00710EBE"/>
    <w:rsid w:val="00713D3C"/>
    <w:rsid w:val="00716D62"/>
    <w:rsid w:val="0072070E"/>
    <w:rsid w:val="00740DD7"/>
    <w:rsid w:val="00751611"/>
    <w:rsid w:val="00755176"/>
    <w:rsid w:val="00757D5E"/>
    <w:rsid w:val="00761332"/>
    <w:rsid w:val="00763534"/>
    <w:rsid w:val="00770B7F"/>
    <w:rsid w:val="00773A80"/>
    <w:rsid w:val="007824B8"/>
    <w:rsid w:val="00785F67"/>
    <w:rsid w:val="00787AC2"/>
    <w:rsid w:val="00792C59"/>
    <w:rsid w:val="007945AF"/>
    <w:rsid w:val="00797AEB"/>
    <w:rsid w:val="007A4B3D"/>
    <w:rsid w:val="007B11B9"/>
    <w:rsid w:val="007B5D79"/>
    <w:rsid w:val="007C1F94"/>
    <w:rsid w:val="007F044D"/>
    <w:rsid w:val="00814CFD"/>
    <w:rsid w:val="008263D8"/>
    <w:rsid w:val="00834973"/>
    <w:rsid w:val="0084241D"/>
    <w:rsid w:val="008438B7"/>
    <w:rsid w:val="00845D58"/>
    <w:rsid w:val="00851146"/>
    <w:rsid w:val="00872405"/>
    <w:rsid w:val="00884361"/>
    <w:rsid w:val="0089290A"/>
    <w:rsid w:val="008937D8"/>
    <w:rsid w:val="00894D47"/>
    <w:rsid w:val="0089769C"/>
    <w:rsid w:val="008A11D3"/>
    <w:rsid w:val="008A6506"/>
    <w:rsid w:val="008B2214"/>
    <w:rsid w:val="008B6F21"/>
    <w:rsid w:val="008B7B95"/>
    <w:rsid w:val="008C11E1"/>
    <w:rsid w:val="008C1A7D"/>
    <w:rsid w:val="008D14E8"/>
    <w:rsid w:val="008D2D1B"/>
    <w:rsid w:val="00901718"/>
    <w:rsid w:val="009049A5"/>
    <w:rsid w:val="00912837"/>
    <w:rsid w:val="00913B71"/>
    <w:rsid w:val="00914CAC"/>
    <w:rsid w:val="009166FA"/>
    <w:rsid w:val="00933836"/>
    <w:rsid w:val="009362A0"/>
    <w:rsid w:val="009467EC"/>
    <w:rsid w:val="009473C2"/>
    <w:rsid w:val="009530FC"/>
    <w:rsid w:val="0096133E"/>
    <w:rsid w:val="0096183C"/>
    <w:rsid w:val="00961B44"/>
    <w:rsid w:val="00971278"/>
    <w:rsid w:val="00974B59"/>
    <w:rsid w:val="0098011C"/>
    <w:rsid w:val="009828D0"/>
    <w:rsid w:val="0098311D"/>
    <w:rsid w:val="009871D8"/>
    <w:rsid w:val="00987AFF"/>
    <w:rsid w:val="009A3455"/>
    <w:rsid w:val="009A6B5A"/>
    <w:rsid w:val="009B77F1"/>
    <w:rsid w:val="009C5F8B"/>
    <w:rsid w:val="009D380E"/>
    <w:rsid w:val="009E6A6C"/>
    <w:rsid w:val="009E70D9"/>
    <w:rsid w:val="009E7E1C"/>
    <w:rsid w:val="009F6D7D"/>
    <w:rsid w:val="00A15B1B"/>
    <w:rsid w:val="00A23461"/>
    <w:rsid w:val="00A36906"/>
    <w:rsid w:val="00A43CFE"/>
    <w:rsid w:val="00A461B6"/>
    <w:rsid w:val="00A47B76"/>
    <w:rsid w:val="00A56355"/>
    <w:rsid w:val="00A60955"/>
    <w:rsid w:val="00A816B4"/>
    <w:rsid w:val="00A92E8F"/>
    <w:rsid w:val="00A9396B"/>
    <w:rsid w:val="00AB0707"/>
    <w:rsid w:val="00AB2C9D"/>
    <w:rsid w:val="00AB3FC9"/>
    <w:rsid w:val="00AC63E0"/>
    <w:rsid w:val="00AE1F33"/>
    <w:rsid w:val="00AE3CCD"/>
    <w:rsid w:val="00AE5304"/>
    <w:rsid w:val="00AE793A"/>
    <w:rsid w:val="00B070EA"/>
    <w:rsid w:val="00B0763B"/>
    <w:rsid w:val="00B1329C"/>
    <w:rsid w:val="00B17F6D"/>
    <w:rsid w:val="00B33E69"/>
    <w:rsid w:val="00B43905"/>
    <w:rsid w:val="00B5334C"/>
    <w:rsid w:val="00B53615"/>
    <w:rsid w:val="00B568C3"/>
    <w:rsid w:val="00B634CD"/>
    <w:rsid w:val="00B63B58"/>
    <w:rsid w:val="00B64879"/>
    <w:rsid w:val="00B84160"/>
    <w:rsid w:val="00B92C7E"/>
    <w:rsid w:val="00B96EA0"/>
    <w:rsid w:val="00BA125E"/>
    <w:rsid w:val="00BA3877"/>
    <w:rsid w:val="00BA413C"/>
    <w:rsid w:val="00BB025B"/>
    <w:rsid w:val="00BD359C"/>
    <w:rsid w:val="00BE0AAF"/>
    <w:rsid w:val="00BF2057"/>
    <w:rsid w:val="00BF5AFC"/>
    <w:rsid w:val="00BF748F"/>
    <w:rsid w:val="00C03A2B"/>
    <w:rsid w:val="00C04AA2"/>
    <w:rsid w:val="00C10306"/>
    <w:rsid w:val="00C1069F"/>
    <w:rsid w:val="00C14B3E"/>
    <w:rsid w:val="00C234A8"/>
    <w:rsid w:val="00C23D45"/>
    <w:rsid w:val="00C37C85"/>
    <w:rsid w:val="00C46E3E"/>
    <w:rsid w:val="00C476E5"/>
    <w:rsid w:val="00C50ED9"/>
    <w:rsid w:val="00C542F1"/>
    <w:rsid w:val="00C6161B"/>
    <w:rsid w:val="00C63554"/>
    <w:rsid w:val="00C651CC"/>
    <w:rsid w:val="00C67E63"/>
    <w:rsid w:val="00C85B1A"/>
    <w:rsid w:val="00C872C4"/>
    <w:rsid w:val="00C90384"/>
    <w:rsid w:val="00C910BF"/>
    <w:rsid w:val="00C926E4"/>
    <w:rsid w:val="00CA160F"/>
    <w:rsid w:val="00CA24A7"/>
    <w:rsid w:val="00CB15BF"/>
    <w:rsid w:val="00CB1E95"/>
    <w:rsid w:val="00CB315E"/>
    <w:rsid w:val="00CB692B"/>
    <w:rsid w:val="00CC2F13"/>
    <w:rsid w:val="00CD31D9"/>
    <w:rsid w:val="00CD47A1"/>
    <w:rsid w:val="00CD50D5"/>
    <w:rsid w:val="00CE48B2"/>
    <w:rsid w:val="00CF2FA9"/>
    <w:rsid w:val="00CF6936"/>
    <w:rsid w:val="00CF7670"/>
    <w:rsid w:val="00CF7F5B"/>
    <w:rsid w:val="00D03EC7"/>
    <w:rsid w:val="00D12F9F"/>
    <w:rsid w:val="00D15012"/>
    <w:rsid w:val="00D21E47"/>
    <w:rsid w:val="00D33555"/>
    <w:rsid w:val="00D44C08"/>
    <w:rsid w:val="00D457BB"/>
    <w:rsid w:val="00D64E72"/>
    <w:rsid w:val="00D66EA5"/>
    <w:rsid w:val="00D67D84"/>
    <w:rsid w:val="00D724D2"/>
    <w:rsid w:val="00D76290"/>
    <w:rsid w:val="00D8310A"/>
    <w:rsid w:val="00D8384F"/>
    <w:rsid w:val="00D84F49"/>
    <w:rsid w:val="00D85A4E"/>
    <w:rsid w:val="00D97D6C"/>
    <w:rsid w:val="00D97F86"/>
    <w:rsid w:val="00DB171B"/>
    <w:rsid w:val="00DB3A25"/>
    <w:rsid w:val="00DB6F2B"/>
    <w:rsid w:val="00DD67E5"/>
    <w:rsid w:val="00DE0CA7"/>
    <w:rsid w:val="00DE1E19"/>
    <w:rsid w:val="00E04C51"/>
    <w:rsid w:val="00E06958"/>
    <w:rsid w:val="00E1130E"/>
    <w:rsid w:val="00E139C9"/>
    <w:rsid w:val="00E23982"/>
    <w:rsid w:val="00E25B0F"/>
    <w:rsid w:val="00E43579"/>
    <w:rsid w:val="00E55894"/>
    <w:rsid w:val="00E60FEB"/>
    <w:rsid w:val="00E66C25"/>
    <w:rsid w:val="00E70A43"/>
    <w:rsid w:val="00E77F87"/>
    <w:rsid w:val="00E8068A"/>
    <w:rsid w:val="00E86A75"/>
    <w:rsid w:val="00E903F7"/>
    <w:rsid w:val="00E917A1"/>
    <w:rsid w:val="00EA0517"/>
    <w:rsid w:val="00EA3135"/>
    <w:rsid w:val="00EA5271"/>
    <w:rsid w:val="00EB71C4"/>
    <w:rsid w:val="00EC57FE"/>
    <w:rsid w:val="00EC7539"/>
    <w:rsid w:val="00EE54CF"/>
    <w:rsid w:val="00EE61BB"/>
    <w:rsid w:val="00EF2B07"/>
    <w:rsid w:val="00EF41C0"/>
    <w:rsid w:val="00F019AA"/>
    <w:rsid w:val="00F02C51"/>
    <w:rsid w:val="00F05860"/>
    <w:rsid w:val="00F068D9"/>
    <w:rsid w:val="00F50449"/>
    <w:rsid w:val="00F508E7"/>
    <w:rsid w:val="00F564CD"/>
    <w:rsid w:val="00F57F06"/>
    <w:rsid w:val="00F60935"/>
    <w:rsid w:val="00F71C06"/>
    <w:rsid w:val="00F7275C"/>
    <w:rsid w:val="00F75AC9"/>
    <w:rsid w:val="00F82033"/>
    <w:rsid w:val="00F838C9"/>
    <w:rsid w:val="00F91A83"/>
    <w:rsid w:val="00F96C2F"/>
    <w:rsid w:val="00FB1DCD"/>
    <w:rsid w:val="00FC16FA"/>
    <w:rsid w:val="00FC3B55"/>
    <w:rsid w:val="00FD387B"/>
    <w:rsid w:val="00FE16A2"/>
    <w:rsid w:val="00FE6136"/>
    <w:rsid w:val="00FF25B3"/>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73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A2C08"/>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0A2C08"/>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0A2C08"/>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A2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08"/>
    <w:rPr>
      <w:rFonts w:ascii="Lucida Grande" w:hAnsi="Lucida Grande" w:cs="Lucida Grande"/>
      <w:sz w:val="18"/>
      <w:szCs w:val="18"/>
    </w:rPr>
  </w:style>
  <w:style w:type="paragraph" w:styleId="NormalWeb">
    <w:name w:val="Normal (Web)"/>
    <w:basedOn w:val="Normal"/>
    <w:uiPriority w:val="99"/>
    <w:unhideWhenUsed/>
    <w:rsid w:val="002C3839"/>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2C3839"/>
  </w:style>
  <w:style w:type="character" w:styleId="Emphasis">
    <w:name w:val="Emphasis"/>
    <w:basedOn w:val="DefaultParagraphFont"/>
    <w:uiPriority w:val="20"/>
    <w:qFormat/>
    <w:rsid w:val="002C3839"/>
    <w:rPr>
      <w:i/>
      <w:iCs/>
    </w:rPr>
  </w:style>
  <w:style w:type="character" w:styleId="Hyperlink">
    <w:name w:val="Hyperlink"/>
    <w:basedOn w:val="DefaultParagraphFont"/>
    <w:uiPriority w:val="99"/>
    <w:unhideWhenUsed/>
    <w:rsid w:val="00894D47"/>
    <w:rPr>
      <w:color w:val="0000FF" w:themeColor="hyperlink"/>
      <w:u w:val="single"/>
    </w:rPr>
  </w:style>
  <w:style w:type="character" w:styleId="FollowedHyperlink">
    <w:name w:val="FollowedHyperlink"/>
    <w:basedOn w:val="DefaultParagraphFont"/>
    <w:uiPriority w:val="99"/>
    <w:semiHidden/>
    <w:unhideWhenUsed/>
    <w:rsid w:val="00913B71"/>
    <w:rPr>
      <w:color w:val="800080" w:themeColor="followedHyperlink"/>
      <w:u w:val="single"/>
    </w:rPr>
  </w:style>
  <w:style w:type="character" w:styleId="Strong">
    <w:name w:val="Strong"/>
    <w:basedOn w:val="DefaultParagraphFont"/>
    <w:uiPriority w:val="22"/>
    <w:qFormat/>
    <w:rsid w:val="00506F62"/>
    <w:rPr>
      <w:b/>
      <w:bCs/>
    </w:rPr>
  </w:style>
  <w:style w:type="paragraph" w:customStyle="1" w:styleId="Default">
    <w:name w:val="Default"/>
    <w:rsid w:val="00280D27"/>
    <w:pPr>
      <w:widowControl w:val="0"/>
      <w:autoSpaceDE w:val="0"/>
      <w:autoSpaceDN w:val="0"/>
      <w:adjustRightInd w:val="0"/>
    </w:pPr>
    <w:rPr>
      <w:rFonts w:ascii="Interstate" w:hAnsi="Interstate" w:cs="Interstate"/>
      <w:color w:val="000000"/>
    </w:rPr>
  </w:style>
  <w:style w:type="paragraph" w:customStyle="1" w:styleId="Pa1">
    <w:name w:val="Pa1"/>
    <w:basedOn w:val="Default"/>
    <w:next w:val="Default"/>
    <w:uiPriority w:val="99"/>
    <w:rsid w:val="00280D27"/>
    <w:pPr>
      <w:spacing w:line="241" w:lineRule="atLeast"/>
    </w:pPr>
    <w:rPr>
      <w:rFonts w:cs="Times New Roman"/>
      <w:color w:val="auto"/>
    </w:rPr>
  </w:style>
  <w:style w:type="character" w:customStyle="1" w:styleId="A1">
    <w:name w:val="A1"/>
    <w:uiPriority w:val="99"/>
    <w:rsid w:val="00280D27"/>
    <w:rPr>
      <w:rFonts w:cs="Interstate"/>
      <w:color w:val="000000"/>
      <w:sz w:val="17"/>
      <w:szCs w:val="17"/>
    </w:rPr>
  </w:style>
  <w:style w:type="paragraph" w:customStyle="1" w:styleId="Pa2">
    <w:name w:val="Pa2"/>
    <w:basedOn w:val="Default"/>
    <w:next w:val="Default"/>
    <w:uiPriority w:val="99"/>
    <w:rsid w:val="00E43579"/>
    <w:pPr>
      <w:spacing w:line="241" w:lineRule="atLeast"/>
    </w:pPr>
    <w:rPr>
      <w:rFonts w:ascii="Balboa" w:hAnsi="Balboa" w:cs="Times New Roman"/>
      <w:color w:val="auto"/>
    </w:rPr>
  </w:style>
  <w:style w:type="character" w:customStyle="1" w:styleId="A4">
    <w:name w:val="A4"/>
    <w:uiPriority w:val="99"/>
    <w:rsid w:val="00E43579"/>
    <w:rPr>
      <w:rFonts w:cs="Balboa"/>
      <w:color w:val="000000"/>
      <w:sz w:val="26"/>
      <w:szCs w:val="26"/>
    </w:rPr>
  </w:style>
  <w:style w:type="paragraph" w:customStyle="1" w:styleId="Pa3">
    <w:name w:val="Pa3"/>
    <w:basedOn w:val="Default"/>
    <w:next w:val="Default"/>
    <w:uiPriority w:val="99"/>
    <w:rsid w:val="00E43579"/>
    <w:pPr>
      <w:spacing w:line="241" w:lineRule="atLeast"/>
    </w:pPr>
    <w:rPr>
      <w:rFonts w:ascii="Balboa" w:hAnsi="Balboa" w:cs="Times New Roman"/>
      <w:color w:val="auto"/>
    </w:rPr>
  </w:style>
  <w:style w:type="character" w:customStyle="1" w:styleId="A5">
    <w:name w:val="A5"/>
    <w:uiPriority w:val="99"/>
    <w:rsid w:val="00E43579"/>
    <w:rPr>
      <w:rFonts w:ascii="Humanist" w:hAnsi="Humanist" w:cs="Humanist"/>
      <w:color w:val="000000"/>
      <w:sz w:val="14"/>
      <w:szCs w:val="14"/>
    </w:rPr>
  </w:style>
  <w:style w:type="character" w:customStyle="1" w:styleId="A8">
    <w:name w:val="A8"/>
    <w:uiPriority w:val="99"/>
    <w:rsid w:val="00E43579"/>
    <w:rPr>
      <w:rFonts w:cs="Balboa"/>
      <w:b/>
      <w:bCs/>
      <w:color w:val="000000"/>
      <w:sz w:val="34"/>
      <w:szCs w:val="34"/>
    </w:rPr>
  </w:style>
  <w:style w:type="paragraph" w:styleId="ListParagraph">
    <w:name w:val="List Paragraph"/>
    <w:basedOn w:val="Normal"/>
    <w:uiPriority w:val="34"/>
    <w:qFormat/>
    <w:rsid w:val="00467A16"/>
    <w:pPr>
      <w:spacing w:before="100" w:beforeAutospacing="1" w:after="100" w:afterAutospacing="1"/>
    </w:pPr>
    <w:rPr>
      <w:rFonts w:ascii="Times" w:hAnsi="Times"/>
      <w:sz w:val="20"/>
      <w:szCs w:val="20"/>
      <w:lang w:val="en-GB"/>
    </w:rPr>
  </w:style>
  <w:style w:type="paragraph" w:styleId="NoSpacing">
    <w:name w:val="No Spacing"/>
    <w:uiPriority w:val="1"/>
    <w:qFormat/>
    <w:rsid w:val="0063138F"/>
    <w:rPr>
      <w:rFonts w:ascii="Calibri" w:eastAsia="Calibri" w:hAnsi="Calibri" w:cs="Times New Roman"/>
      <w:sz w:val="22"/>
      <w:szCs w:val="22"/>
      <w:lang w:val="en-GB"/>
    </w:rPr>
  </w:style>
  <w:style w:type="paragraph" w:styleId="Header">
    <w:name w:val="header"/>
    <w:basedOn w:val="Normal"/>
    <w:link w:val="HeaderChar"/>
    <w:uiPriority w:val="99"/>
    <w:unhideWhenUsed/>
    <w:rsid w:val="00B84160"/>
    <w:pPr>
      <w:tabs>
        <w:tab w:val="center" w:pos="4513"/>
        <w:tab w:val="right" w:pos="9026"/>
      </w:tabs>
    </w:pPr>
  </w:style>
  <w:style w:type="character" w:customStyle="1" w:styleId="HeaderChar">
    <w:name w:val="Header Char"/>
    <w:basedOn w:val="DefaultParagraphFont"/>
    <w:link w:val="Header"/>
    <w:uiPriority w:val="99"/>
    <w:rsid w:val="00B84160"/>
  </w:style>
  <w:style w:type="paragraph" w:styleId="Footer">
    <w:name w:val="footer"/>
    <w:basedOn w:val="Normal"/>
    <w:link w:val="FooterChar"/>
    <w:uiPriority w:val="99"/>
    <w:unhideWhenUsed/>
    <w:rsid w:val="00B84160"/>
    <w:pPr>
      <w:tabs>
        <w:tab w:val="center" w:pos="4513"/>
        <w:tab w:val="right" w:pos="9026"/>
      </w:tabs>
    </w:pPr>
  </w:style>
  <w:style w:type="character" w:customStyle="1" w:styleId="FooterChar">
    <w:name w:val="Footer Char"/>
    <w:basedOn w:val="DefaultParagraphFont"/>
    <w:link w:val="Footer"/>
    <w:uiPriority w:val="99"/>
    <w:rsid w:val="00B84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A2C08"/>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0A2C08"/>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0A2C08"/>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A2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08"/>
    <w:rPr>
      <w:rFonts w:ascii="Lucida Grande" w:hAnsi="Lucida Grande" w:cs="Lucida Grande"/>
      <w:sz w:val="18"/>
      <w:szCs w:val="18"/>
    </w:rPr>
  </w:style>
  <w:style w:type="paragraph" w:styleId="NormalWeb">
    <w:name w:val="Normal (Web)"/>
    <w:basedOn w:val="Normal"/>
    <w:uiPriority w:val="99"/>
    <w:unhideWhenUsed/>
    <w:rsid w:val="002C3839"/>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2C3839"/>
  </w:style>
  <w:style w:type="character" w:styleId="Emphasis">
    <w:name w:val="Emphasis"/>
    <w:basedOn w:val="DefaultParagraphFont"/>
    <w:uiPriority w:val="20"/>
    <w:qFormat/>
    <w:rsid w:val="002C3839"/>
    <w:rPr>
      <w:i/>
      <w:iCs/>
    </w:rPr>
  </w:style>
  <w:style w:type="character" w:styleId="Hyperlink">
    <w:name w:val="Hyperlink"/>
    <w:basedOn w:val="DefaultParagraphFont"/>
    <w:uiPriority w:val="99"/>
    <w:unhideWhenUsed/>
    <w:rsid w:val="00894D47"/>
    <w:rPr>
      <w:color w:val="0000FF" w:themeColor="hyperlink"/>
      <w:u w:val="single"/>
    </w:rPr>
  </w:style>
  <w:style w:type="character" w:styleId="FollowedHyperlink">
    <w:name w:val="FollowedHyperlink"/>
    <w:basedOn w:val="DefaultParagraphFont"/>
    <w:uiPriority w:val="99"/>
    <w:semiHidden/>
    <w:unhideWhenUsed/>
    <w:rsid w:val="00913B71"/>
    <w:rPr>
      <w:color w:val="800080" w:themeColor="followedHyperlink"/>
      <w:u w:val="single"/>
    </w:rPr>
  </w:style>
  <w:style w:type="character" w:styleId="Strong">
    <w:name w:val="Strong"/>
    <w:basedOn w:val="DefaultParagraphFont"/>
    <w:uiPriority w:val="22"/>
    <w:qFormat/>
    <w:rsid w:val="00506F62"/>
    <w:rPr>
      <w:b/>
      <w:bCs/>
    </w:rPr>
  </w:style>
  <w:style w:type="paragraph" w:customStyle="1" w:styleId="Default">
    <w:name w:val="Default"/>
    <w:rsid w:val="00280D27"/>
    <w:pPr>
      <w:widowControl w:val="0"/>
      <w:autoSpaceDE w:val="0"/>
      <w:autoSpaceDN w:val="0"/>
      <w:adjustRightInd w:val="0"/>
    </w:pPr>
    <w:rPr>
      <w:rFonts w:ascii="Interstate" w:hAnsi="Interstate" w:cs="Interstate"/>
      <w:color w:val="000000"/>
    </w:rPr>
  </w:style>
  <w:style w:type="paragraph" w:customStyle="1" w:styleId="Pa1">
    <w:name w:val="Pa1"/>
    <w:basedOn w:val="Default"/>
    <w:next w:val="Default"/>
    <w:uiPriority w:val="99"/>
    <w:rsid w:val="00280D27"/>
    <w:pPr>
      <w:spacing w:line="241" w:lineRule="atLeast"/>
    </w:pPr>
    <w:rPr>
      <w:rFonts w:cs="Times New Roman"/>
      <w:color w:val="auto"/>
    </w:rPr>
  </w:style>
  <w:style w:type="character" w:customStyle="1" w:styleId="A1">
    <w:name w:val="A1"/>
    <w:uiPriority w:val="99"/>
    <w:rsid w:val="00280D27"/>
    <w:rPr>
      <w:rFonts w:cs="Interstate"/>
      <w:color w:val="000000"/>
      <w:sz w:val="17"/>
      <w:szCs w:val="17"/>
    </w:rPr>
  </w:style>
  <w:style w:type="paragraph" w:customStyle="1" w:styleId="Pa2">
    <w:name w:val="Pa2"/>
    <w:basedOn w:val="Default"/>
    <w:next w:val="Default"/>
    <w:uiPriority w:val="99"/>
    <w:rsid w:val="00E43579"/>
    <w:pPr>
      <w:spacing w:line="241" w:lineRule="atLeast"/>
    </w:pPr>
    <w:rPr>
      <w:rFonts w:ascii="Balboa" w:hAnsi="Balboa" w:cs="Times New Roman"/>
      <w:color w:val="auto"/>
    </w:rPr>
  </w:style>
  <w:style w:type="character" w:customStyle="1" w:styleId="A4">
    <w:name w:val="A4"/>
    <w:uiPriority w:val="99"/>
    <w:rsid w:val="00E43579"/>
    <w:rPr>
      <w:rFonts w:cs="Balboa"/>
      <w:color w:val="000000"/>
      <w:sz w:val="26"/>
      <w:szCs w:val="26"/>
    </w:rPr>
  </w:style>
  <w:style w:type="paragraph" w:customStyle="1" w:styleId="Pa3">
    <w:name w:val="Pa3"/>
    <w:basedOn w:val="Default"/>
    <w:next w:val="Default"/>
    <w:uiPriority w:val="99"/>
    <w:rsid w:val="00E43579"/>
    <w:pPr>
      <w:spacing w:line="241" w:lineRule="atLeast"/>
    </w:pPr>
    <w:rPr>
      <w:rFonts w:ascii="Balboa" w:hAnsi="Balboa" w:cs="Times New Roman"/>
      <w:color w:val="auto"/>
    </w:rPr>
  </w:style>
  <w:style w:type="character" w:customStyle="1" w:styleId="A5">
    <w:name w:val="A5"/>
    <w:uiPriority w:val="99"/>
    <w:rsid w:val="00E43579"/>
    <w:rPr>
      <w:rFonts w:ascii="Humanist" w:hAnsi="Humanist" w:cs="Humanist"/>
      <w:color w:val="000000"/>
      <w:sz w:val="14"/>
      <w:szCs w:val="14"/>
    </w:rPr>
  </w:style>
  <w:style w:type="character" w:customStyle="1" w:styleId="A8">
    <w:name w:val="A8"/>
    <w:uiPriority w:val="99"/>
    <w:rsid w:val="00E43579"/>
    <w:rPr>
      <w:rFonts w:cs="Balboa"/>
      <w:b/>
      <w:bCs/>
      <w:color w:val="000000"/>
      <w:sz w:val="34"/>
      <w:szCs w:val="34"/>
    </w:rPr>
  </w:style>
  <w:style w:type="paragraph" w:styleId="ListParagraph">
    <w:name w:val="List Paragraph"/>
    <w:basedOn w:val="Normal"/>
    <w:uiPriority w:val="34"/>
    <w:qFormat/>
    <w:rsid w:val="00467A16"/>
    <w:pPr>
      <w:spacing w:before="100" w:beforeAutospacing="1" w:after="100" w:afterAutospacing="1"/>
    </w:pPr>
    <w:rPr>
      <w:rFonts w:ascii="Times" w:hAnsi="Times"/>
      <w:sz w:val="20"/>
      <w:szCs w:val="20"/>
      <w:lang w:val="en-GB"/>
    </w:rPr>
  </w:style>
  <w:style w:type="paragraph" w:styleId="NoSpacing">
    <w:name w:val="No Spacing"/>
    <w:uiPriority w:val="1"/>
    <w:qFormat/>
    <w:rsid w:val="0063138F"/>
    <w:rPr>
      <w:rFonts w:ascii="Calibri" w:eastAsia="Calibri" w:hAnsi="Calibri" w:cs="Times New Roman"/>
      <w:sz w:val="22"/>
      <w:szCs w:val="22"/>
      <w:lang w:val="en-GB"/>
    </w:rPr>
  </w:style>
  <w:style w:type="paragraph" w:styleId="Header">
    <w:name w:val="header"/>
    <w:basedOn w:val="Normal"/>
    <w:link w:val="HeaderChar"/>
    <w:uiPriority w:val="99"/>
    <w:unhideWhenUsed/>
    <w:rsid w:val="00B84160"/>
    <w:pPr>
      <w:tabs>
        <w:tab w:val="center" w:pos="4513"/>
        <w:tab w:val="right" w:pos="9026"/>
      </w:tabs>
    </w:pPr>
  </w:style>
  <w:style w:type="character" w:customStyle="1" w:styleId="HeaderChar">
    <w:name w:val="Header Char"/>
    <w:basedOn w:val="DefaultParagraphFont"/>
    <w:link w:val="Header"/>
    <w:uiPriority w:val="99"/>
    <w:rsid w:val="00B84160"/>
  </w:style>
  <w:style w:type="paragraph" w:styleId="Footer">
    <w:name w:val="footer"/>
    <w:basedOn w:val="Normal"/>
    <w:link w:val="FooterChar"/>
    <w:uiPriority w:val="99"/>
    <w:unhideWhenUsed/>
    <w:rsid w:val="00B84160"/>
    <w:pPr>
      <w:tabs>
        <w:tab w:val="center" w:pos="4513"/>
        <w:tab w:val="right" w:pos="9026"/>
      </w:tabs>
    </w:pPr>
  </w:style>
  <w:style w:type="character" w:customStyle="1" w:styleId="FooterChar">
    <w:name w:val="Footer Char"/>
    <w:basedOn w:val="DefaultParagraphFont"/>
    <w:link w:val="Footer"/>
    <w:uiPriority w:val="99"/>
    <w:rsid w:val="00B8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4288">
      <w:bodyDiv w:val="1"/>
      <w:marLeft w:val="0"/>
      <w:marRight w:val="0"/>
      <w:marTop w:val="0"/>
      <w:marBottom w:val="0"/>
      <w:divBdr>
        <w:top w:val="none" w:sz="0" w:space="0" w:color="auto"/>
        <w:left w:val="none" w:sz="0" w:space="0" w:color="auto"/>
        <w:bottom w:val="none" w:sz="0" w:space="0" w:color="auto"/>
        <w:right w:val="none" w:sz="0" w:space="0" w:color="auto"/>
      </w:divBdr>
    </w:div>
    <w:div w:id="465437899">
      <w:bodyDiv w:val="1"/>
      <w:marLeft w:val="0"/>
      <w:marRight w:val="0"/>
      <w:marTop w:val="0"/>
      <w:marBottom w:val="0"/>
      <w:divBdr>
        <w:top w:val="none" w:sz="0" w:space="0" w:color="auto"/>
        <w:left w:val="none" w:sz="0" w:space="0" w:color="auto"/>
        <w:bottom w:val="none" w:sz="0" w:space="0" w:color="auto"/>
        <w:right w:val="none" w:sz="0" w:space="0" w:color="auto"/>
      </w:divBdr>
    </w:div>
    <w:div w:id="531385125">
      <w:bodyDiv w:val="1"/>
      <w:marLeft w:val="0"/>
      <w:marRight w:val="0"/>
      <w:marTop w:val="0"/>
      <w:marBottom w:val="0"/>
      <w:divBdr>
        <w:top w:val="none" w:sz="0" w:space="0" w:color="auto"/>
        <w:left w:val="none" w:sz="0" w:space="0" w:color="auto"/>
        <w:bottom w:val="none" w:sz="0" w:space="0" w:color="auto"/>
        <w:right w:val="none" w:sz="0" w:space="0" w:color="auto"/>
      </w:divBdr>
    </w:div>
    <w:div w:id="939065761">
      <w:bodyDiv w:val="1"/>
      <w:marLeft w:val="0"/>
      <w:marRight w:val="0"/>
      <w:marTop w:val="0"/>
      <w:marBottom w:val="0"/>
      <w:divBdr>
        <w:top w:val="none" w:sz="0" w:space="0" w:color="auto"/>
        <w:left w:val="none" w:sz="0" w:space="0" w:color="auto"/>
        <w:bottom w:val="none" w:sz="0" w:space="0" w:color="auto"/>
        <w:right w:val="none" w:sz="0" w:space="0" w:color="auto"/>
      </w:divBdr>
    </w:div>
    <w:div w:id="1135368839">
      <w:bodyDiv w:val="1"/>
      <w:marLeft w:val="0"/>
      <w:marRight w:val="0"/>
      <w:marTop w:val="0"/>
      <w:marBottom w:val="0"/>
      <w:divBdr>
        <w:top w:val="none" w:sz="0" w:space="0" w:color="auto"/>
        <w:left w:val="none" w:sz="0" w:space="0" w:color="auto"/>
        <w:bottom w:val="none" w:sz="0" w:space="0" w:color="auto"/>
        <w:right w:val="none" w:sz="0" w:space="0" w:color="auto"/>
      </w:divBdr>
    </w:div>
    <w:div w:id="1238519576">
      <w:bodyDiv w:val="1"/>
      <w:marLeft w:val="0"/>
      <w:marRight w:val="0"/>
      <w:marTop w:val="0"/>
      <w:marBottom w:val="0"/>
      <w:divBdr>
        <w:top w:val="none" w:sz="0" w:space="0" w:color="auto"/>
        <w:left w:val="none" w:sz="0" w:space="0" w:color="auto"/>
        <w:bottom w:val="none" w:sz="0" w:space="0" w:color="auto"/>
        <w:right w:val="none" w:sz="0" w:space="0" w:color="auto"/>
      </w:divBdr>
    </w:div>
    <w:div w:id="1493567615">
      <w:bodyDiv w:val="1"/>
      <w:marLeft w:val="0"/>
      <w:marRight w:val="0"/>
      <w:marTop w:val="0"/>
      <w:marBottom w:val="0"/>
      <w:divBdr>
        <w:top w:val="none" w:sz="0" w:space="0" w:color="auto"/>
        <w:left w:val="none" w:sz="0" w:space="0" w:color="auto"/>
        <w:bottom w:val="none" w:sz="0" w:space="0" w:color="auto"/>
        <w:right w:val="none" w:sz="0" w:space="0" w:color="auto"/>
      </w:divBdr>
    </w:div>
    <w:div w:id="1596471863">
      <w:bodyDiv w:val="1"/>
      <w:marLeft w:val="0"/>
      <w:marRight w:val="0"/>
      <w:marTop w:val="0"/>
      <w:marBottom w:val="0"/>
      <w:divBdr>
        <w:top w:val="none" w:sz="0" w:space="0" w:color="auto"/>
        <w:left w:val="none" w:sz="0" w:space="0" w:color="auto"/>
        <w:bottom w:val="none" w:sz="0" w:space="0" w:color="auto"/>
        <w:right w:val="none" w:sz="0" w:space="0" w:color="auto"/>
      </w:divBdr>
    </w:div>
    <w:div w:id="1837109587">
      <w:bodyDiv w:val="1"/>
      <w:marLeft w:val="0"/>
      <w:marRight w:val="0"/>
      <w:marTop w:val="0"/>
      <w:marBottom w:val="0"/>
      <w:divBdr>
        <w:top w:val="none" w:sz="0" w:space="0" w:color="auto"/>
        <w:left w:val="none" w:sz="0" w:space="0" w:color="auto"/>
        <w:bottom w:val="none" w:sz="0" w:space="0" w:color="auto"/>
        <w:right w:val="none" w:sz="0" w:space="0" w:color="auto"/>
      </w:divBdr>
    </w:div>
    <w:div w:id="1839734634">
      <w:bodyDiv w:val="1"/>
      <w:marLeft w:val="0"/>
      <w:marRight w:val="0"/>
      <w:marTop w:val="0"/>
      <w:marBottom w:val="0"/>
      <w:divBdr>
        <w:top w:val="none" w:sz="0" w:space="0" w:color="auto"/>
        <w:left w:val="none" w:sz="0" w:space="0" w:color="auto"/>
        <w:bottom w:val="none" w:sz="0" w:space="0" w:color="auto"/>
        <w:right w:val="none" w:sz="0" w:space="0" w:color="auto"/>
      </w:divBdr>
    </w:div>
    <w:div w:id="1983580214">
      <w:bodyDiv w:val="1"/>
      <w:marLeft w:val="0"/>
      <w:marRight w:val="0"/>
      <w:marTop w:val="0"/>
      <w:marBottom w:val="0"/>
      <w:divBdr>
        <w:top w:val="none" w:sz="0" w:space="0" w:color="auto"/>
        <w:left w:val="none" w:sz="0" w:space="0" w:color="auto"/>
        <w:bottom w:val="none" w:sz="0" w:space="0" w:color="auto"/>
        <w:right w:val="none" w:sz="0" w:space="0" w:color="auto"/>
      </w:divBdr>
    </w:div>
    <w:div w:id="2023049062">
      <w:bodyDiv w:val="1"/>
      <w:marLeft w:val="0"/>
      <w:marRight w:val="0"/>
      <w:marTop w:val="0"/>
      <w:marBottom w:val="0"/>
      <w:divBdr>
        <w:top w:val="none" w:sz="0" w:space="0" w:color="auto"/>
        <w:left w:val="none" w:sz="0" w:space="0" w:color="auto"/>
        <w:bottom w:val="none" w:sz="0" w:space="0" w:color="auto"/>
        <w:right w:val="none" w:sz="0" w:space="0" w:color="auto"/>
      </w:divBdr>
    </w:div>
    <w:div w:id="2106532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iopera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eacocktheatre.com" TargetMode="External"/><Relationship Id="rId11" Type="http://schemas.openxmlformats.org/officeDocument/2006/relationships/hyperlink" Target="https://www.facebook.com/trioperas" TargetMode="External"/><Relationship Id="rId12" Type="http://schemas.openxmlformats.org/officeDocument/2006/relationships/hyperlink" Target="https://www.instagram.com/trioperas/" TargetMode="External"/><Relationship Id="rId13" Type="http://schemas.openxmlformats.org/officeDocument/2006/relationships/hyperlink" Target="https://twitter.com/trioperas" TargetMode="External"/><Relationship Id="rId14" Type="http://schemas.openxmlformats.org/officeDocument/2006/relationships/hyperlink" Target="http://www.emmahollandpr.com" TargetMode="External"/><Relationship Id="rId15" Type="http://schemas.openxmlformats.org/officeDocument/2006/relationships/hyperlink" Target="mailto:emma@emmahollandpr.com" TargetMode="External"/><Relationship Id="rId16" Type="http://schemas.openxmlformats.org/officeDocument/2006/relationships/hyperlink" Target="mailto:georgie@emmahollandpr.com" TargetMode="External"/><Relationship Id="rId17" Type="http://schemas.openxmlformats.org/officeDocument/2006/relationships/hyperlink" Target="mailto:jocasta@emmahollandpr.com" TargetMode="External"/><Relationship Id="rId18" Type="http://schemas.openxmlformats.org/officeDocument/2006/relationships/hyperlink" Target="mailto:assistant@emmahollandpr.com"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2013</Words>
  <Characters>11477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Stedman</dc:creator>
  <cp:keywords/>
  <dc:description/>
  <cp:lastModifiedBy>Georgie Robinson</cp:lastModifiedBy>
  <cp:revision>3</cp:revision>
  <cp:lastPrinted>2018-02-23T16:43:00Z</cp:lastPrinted>
  <dcterms:created xsi:type="dcterms:W3CDTF">2018-02-26T13:47:00Z</dcterms:created>
  <dcterms:modified xsi:type="dcterms:W3CDTF">2018-02-26T22:52:00Z</dcterms:modified>
</cp:coreProperties>
</file>